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DC" w:rsidRDefault="005166DC" w:rsidP="005166DC">
      <w:pPr>
        <w:suppressLineNumbers/>
        <w:rPr>
          <w:sz w:val="28"/>
          <w:szCs w:val="28"/>
        </w:rPr>
      </w:pPr>
    </w:p>
    <w:p w:rsidR="00EB69BC" w:rsidRDefault="00EB69BC" w:rsidP="00EB69BC">
      <w:pPr>
        <w:jc w:val="both"/>
        <w:rPr>
          <w:sz w:val="24"/>
          <w:szCs w:val="24"/>
          <w:lang w:eastAsia="en-US"/>
        </w:rPr>
      </w:pPr>
    </w:p>
    <w:p w:rsidR="00775968" w:rsidRDefault="00775968" w:rsidP="00EB69BC">
      <w:pPr>
        <w:jc w:val="both"/>
        <w:rPr>
          <w:sz w:val="24"/>
          <w:szCs w:val="24"/>
          <w:lang w:eastAsia="en-US"/>
        </w:rPr>
      </w:pPr>
    </w:p>
    <w:p w:rsidR="00775968" w:rsidRDefault="00775968" w:rsidP="00EB69BC">
      <w:pPr>
        <w:jc w:val="both"/>
        <w:rPr>
          <w:sz w:val="24"/>
          <w:szCs w:val="24"/>
          <w:lang w:eastAsia="en-US"/>
        </w:rPr>
      </w:pPr>
    </w:p>
    <w:p w:rsidR="00D95E52" w:rsidRPr="00EB69BC" w:rsidRDefault="00D95E52" w:rsidP="00D95E52">
      <w:pPr>
        <w:jc w:val="center"/>
        <w:rPr>
          <w:i/>
          <w:sz w:val="24"/>
          <w:szCs w:val="24"/>
          <w:lang w:val="en-US" w:eastAsia="en-US"/>
        </w:rPr>
      </w:pPr>
      <w:r w:rsidRPr="00EB69BC">
        <w:rPr>
          <w:i/>
          <w:noProof/>
          <w:sz w:val="24"/>
          <w:szCs w:val="24"/>
          <w:lang w:eastAsia="ru-RU"/>
        </w:rPr>
        <w:drawing>
          <wp:inline distT="0" distB="0" distL="0" distR="0" wp14:anchorId="6EFEFF12" wp14:editId="478C537E">
            <wp:extent cx="590550" cy="676275"/>
            <wp:effectExtent l="0" t="0" r="0" b="9525"/>
            <wp:docPr id="1" name="Рисунок 1"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Фото №3-герб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D95E52" w:rsidRPr="00EB69BC" w:rsidRDefault="00D95E52" w:rsidP="00D95E52">
      <w:pPr>
        <w:jc w:val="center"/>
        <w:rPr>
          <w:b/>
          <w:sz w:val="28"/>
          <w:szCs w:val="28"/>
          <w:lang w:eastAsia="en-US"/>
        </w:rPr>
      </w:pPr>
      <w:r w:rsidRPr="00EB69BC">
        <w:rPr>
          <w:b/>
          <w:sz w:val="28"/>
          <w:szCs w:val="28"/>
          <w:lang w:eastAsia="en-US"/>
        </w:rPr>
        <w:t xml:space="preserve">СОБРАНИЕ ДЕПУТАТОВ СОСНОВСКОГО </w:t>
      </w:r>
    </w:p>
    <w:p w:rsidR="00D95E52" w:rsidRPr="00EB69BC" w:rsidRDefault="00D95E52" w:rsidP="00D95E52">
      <w:pPr>
        <w:jc w:val="center"/>
        <w:rPr>
          <w:b/>
          <w:sz w:val="28"/>
          <w:szCs w:val="28"/>
          <w:lang w:eastAsia="en-US"/>
        </w:rPr>
      </w:pPr>
      <w:r w:rsidRPr="00EB69BC">
        <w:rPr>
          <w:b/>
          <w:sz w:val="28"/>
          <w:szCs w:val="28"/>
          <w:lang w:eastAsia="en-US"/>
        </w:rPr>
        <w:t>МУНИЦИПАЛЬНОГО РАЙОНА</w:t>
      </w:r>
    </w:p>
    <w:p w:rsidR="00D95E52" w:rsidRPr="00EB69BC" w:rsidRDefault="00D95E52" w:rsidP="00D95E52">
      <w:pPr>
        <w:jc w:val="center"/>
        <w:rPr>
          <w:sz w:val="24"/>
          <w:szCs w:val="24"/>
          <w:lang w:eastAsia="en-US"/>
        </w:rPr>
      </w:pPr>
      <w:r w:rsidRPr="00EB69BC">
        <w:rPr>
          <w:sz w:val="24"/>
          <w:szCs w:val="24"/>
          <w:lang w:eastAsia="en-US"/>
        </w:rPr>
        <w:t>ШЕСТОГО СОЗЫВА</w:t>
      </w:r>
    </w:p>
    <w:p w:rsidR="00D95E52" w:rsidRPr="00EB69BC" w:rsidRDefault="00D95E52" w:rsidP="00D95E52">
      <w:pPr>
        <w:jc w:val="center"/>
        <w:rPr>
          <w:sz w:val="22"/>
          <w:szCs w:val="22"/>
          <w:lang w:eastAsia="en-US"/>
        </w:rPr>
      </w:pPr>
    </w:p>
    <w:tbl>
      <w:tblPr>
        <w:tblW w:w="9720" w:type="dxa"/>
        <w:tblInd w:w="-252" w:type="dxa"/>
        <w:tblBorders>
          <w:top w:val="thinThickSmallGap" w:sz="24" w:space="0" w:color="auto"/>
        </w:tblBorders>
        <w:tblLook w:val="04A0" w:firstRow="1" w:lastRow="0" w:firstColumn="1" w:lastColumn="0" w:noHBand="0" w:noVBand="1"/>
      </w:tblPr>
      <w:tblGrid>
        <w:gridCol w:w="9720"/>
      </w:tblGrid>
      <w:tr w:rsidR="00D95E52" w:rsidRPr="00EB69BC" w:rsidTr="00782FF7">
        <w:trPr>
          <w:trHeight w:val="100"/>
        </w:trPr>
        <w:tc>
          <w:tcPr>
            <w:tcW w:w="9720" w:type="dxa"/>
            <w:tcBorders>
              <w:top w:val="thinThickSmallGap" w:sz="24" w:space="0" w:color="auto"/>
              <w:left w:val="nil"/>
              <w:bottom w:val="nil"/>
              <w:right w:val="nil"/>
            </w:tcBorders>
          </w:tcPr>
          <w:p w:rsidR="00D95E52" w:rsidRPr="00EB69BC" w:rsidRDefault="00D95E52" w:rsidP="00782FF7">
            <w:pPr>
              <w:jc w:val="center"/>
              <w:rPr>
                <w:b/>
                <w:sz w:val="24"/>
                <w:szCs w:val="24"/>
                <w:lang w:eastAsia="en-US"/>
              </w:rPr>
            </w:pPr>
          </w:p>
        </w:tc>
      </w:tr>
    </w:tbl>
    <w:p w:rsidR="00D95E52" w:rsidRPr="00EB69BC" w:rsidRDefault="00D95E52" w:rsidP="00D95E52">
      <w:pPr>
        <w:jc w:val="center"/>
        <w:rPr>
          <w:lang w:eastAsia="en-US"/>
        </w:rPr>
      </w:pPr>
    </w:p>
    <w:p w:rsidR="00D95E52" w:rsidRPr="00EB69BC" w:rsidRDefault="00D95E52" w:rsidP="00D95E52">
      <w:pPr>
        <w:jc w:val="center"/>
        <w:rPr>
          <w:b/>
          <w:sz w:val="32"/>
          <w:szCs w:val="32"/>
          <w:lang w:eastAsia="en-US"/>
        </w:rPr>
      </w:pPr>
      <w:r>
        <w:rPr>
          <w:b/>
          <w:sz w:val="32"/>
          <w:szCs w:val="32"/>
          <w:lang w:eastAsia="en-US"/>
        </w:rPr>
        <w:t xml:space="preserve">РЕШЕНИЕ </w:t>
      </w:r>
    </w:p>
    <w:p w:rsidR="00D95E52" w:rsidRDefault="00D95E52" w:rsidP="00D95E52">
      <w:pPr>
        <w:jc w:val="center"/>
        <w:rPr>
          <w:b/>
          <w:sz w:val="24"/>
          <w:szCs w:val="24"/>
          <w:lang w:eastAsia="en-US"/>
        </w:rPr>
      </w:pPr>
    </w:p>
    <w:p w:rsidR="00D95E52" w:rsidRPr="00EB69BC" w:rsidRDefault="00D95E52" w:rsidP="00D95E52">
      <w:pPr>
        <w:jc w:val="center"/>
        <w:rPr>
          <w:b/>
          <w:sz w:val="24"/>
          <w:szCs w:val="24"/>
          <w:lang w:eastAsia="en-US"/>
        </w:rPr>
      </w:pPr>
      <w:bookmarkStart w:id="0" w:name="_GoBack"/>
      <w:bookmarkEnd w:id="0"/>
    </w:p>
    <w:p w:rsidR="00D95E52" w:rsidRPr="00EB69BC" w:rsidRDefault="00D95E52" w:rsidP="00D95E52">
      <w:pPr>
        <w:jc w:val="both"/>
        <w:rPr>
          <w:sz w:val="28"/>
          <w:szCs w:val="28"/>
          <w:lang w:eastAsia="en-US"/>
        </w:rPr>
      </w:pPr>
      <w:r>
        <w:rPr>
          <w:sz w:val="28"/>
          <w:szCs w:val="28"/>
          <w:lang w:eastAsia="en-US"/>
        </w:rPr>
        <w:t>от « 15 »   сентября  2021 года № 186</w:t>
      </w:r>
    </w:p>
    <w:p w:rsidR="00775968" w:rsidRDefault="00775968" w:rsidP="00EB69BC">
      <w:pPr>
        <w:jc w:val="both"/>
        <w:rPr>
          <w:sz w:val="24"/>
          <w:szCs w:val="24"/>
          <w:lang w:eastAsia="en-US"/>
        </w:rPr>
      </w:pPr>
    </w:p>
    <w:p w:rsidR="00775968" w:rsidRDefault="00775968" w:rsidP="00EB69BC">
      <w:pPr>
        <w:jc w:val="both"/>
        <w:rPr>
          <w:sz w:val="16"/>
          <w:szCs w:val="16"/>
          <w:lang w:eastAsia="en-US"/>
        </w:rPr>
      </w:pPr>
    </w:p>
    <w:p w:rsidR="00775968" w:rsidRPr="00775968" w:rsidRDefault="00775968" w:rsidP="00EB69BC">
      <w:pPr>
        <w:jc w:val="both"/>
        <w:rPr>
          <w:sz w:val="16"/>
          <w:szCs w:val="16"/>
          <w:lang w:eastAsia="en-US"/>
        </w:rPr>
      </w:pPr>
    </w:p>
    <w:p w:rsidR="00EB69BC" w:rsidRPr="00EB69BC" w:rsidRDefault="00EB69BC" w:rsidP="00EB69BC">
      <w:pPr>
        <w:suppressLineNumbers/>
        <w:ind w:right="5103"/>
        <w:jc w:val="both"/>
        <w:rPr>
          <w:sz w:val="28"/>
          <w:szCs w:val="28"/>
          <w:lang w:eastAsia="en-US"/>
        </w:rPr>
      </w:pPr>
      <w:r w:rsidRPr="00EB69BC">
        <w:rPr>
          <w:sz w:val="28"/>
          <w:szCs w:val="28"/>
          <w:lang w:eastAsia="en-US"/>
        </w:rPr>
        <w:t>О  Положении «О порядке проведения конкурса по отбору кандидатур на должность главы Сосновского муниципального района Челябинской области»</w:t>
      </w:r>
    </w:p>
    <w:p w:rsidR="00EB69BC" w:rsidRPr="00EB69BC" w:rsidRDefault="00EB69BC" w:rsidP="00EB69BC">
      <w:pPr>
        <w:suppressLineNumbers/>
        <w:ind w:firstLine="768"/>
        <w:jc w:val="both"/>
        <w:rPr>
          <w:sz w:val="28"/>
          <w:szCs w:val="28"/>
          <w:lang w:eastAsia="en-US"/>
        </w:rPr>
      </w:pPr>
    </w:p>
    <w:p w:rsidR="00EB69BC" w:rsidRPr="00EB69BC" w:rsidRDefault="00EB69BC" w:rsidP="00EB69BC">
      <w:pPr>
        <w:suppressLineNumbers/>
        <w:tabs>
          <w:tab w:val="left" w:pos="4536"/>
        </w:tabs>
        <w:jc w:val="both"/>
        <w:rPr>
          <w:sz w:val="28"/>
          <w:szCs w:val="28"/>
          <w:lang w:eastAsia="en-US"/>
        </w:rPr>
      </w:pPr>
    </w:p>
    <w:p w:rsidR="00EB69BC" w:rsidRPr="00EB69BC" w:rsidRDefault="00EB69BC" w:rsidP="00EB69BC">
      <w:pPr>
        <w:suppressLineNumbers/>
        <w:ind w:firstLine="768"/>
        <w:jc w:val="both"/>
        <w:rPr>
          <w:sz w:val="28"/>
          <w:szCs w:val="28"/>
          <w:lang w:eastAsia="en-US"/>
        </w:rPr>
      </w:pPr>
    </w:p>
    <w:p w:rsidR="00EB69BC" w:rsidRPr="00EB69BC" w:rsidRDefault="00EB69BC" w:rsidP="00EB69BC">
      <w:pPr>
        <w:shd w:val="clear" w:color="auto" w:fill="FFFFFF"/>
        <w:autoSpaceDE w:val="0"/>
        <w:autoSpaceDN w:val="0"/>
        <w:adjustRightInd w:val="0"/>
        <w:ind w:firstLine="720"/>
        <w:jc w:val="both"/>
        <w:rPr>
          <w:sz w:val="28"/>
          <w:szCs w:val="28"/>
          <w:lang w:eastAsia="en-US"/>
        </w:rPr>
      </w:pPr>
      <w:r w:rsidRPr="00EB69BC">
        <w:rPr>
          <w:sz w:val="28"/>
          <w:szCs w:val="28"/>
          <w:lang w:eastAsia="en-US"/>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Сосновского муниципального района</w:t>
      </w:r>
      <w:r w:rsidR="00F20C73">
        <w:rPr>
          <w:sz w:val="28"/>
          <w:szCs w:val="28"/>
          <w:lang w:eastAsia="en-US"/>
        </w:rPr>
        <w:t>,</w:t>
      </w:r>
      <w:r w:rsidRPr="00EB69BC">
        <w:rPr>
          <w:sz w:val="28"/>
          <w:szCs w:val="28"/>
          <w:lang w:eastAsia="en-US"/>
        </w:rPr>
        <w:t xml:space="preserve"> Собрание депутатов Сосновского муниц</w:t>
      </w:r>
      <w:r w:rsidR="00F20C73">
        <w:rPr>
          <w:sz w:val="28"/>
          <w:szCs w:val="28"/>
          <w:lang w:eastAsia="en-US"/>
        </w:rPr>
        <w:t>ипального района шестого созыва</w:t>
      </w:r>
      <w:r w:rsidRPr="00EB69BC">
        <w:rPr>
          <w:sz w:val="28"/>
          <w:szCs w:val="28"/>
          <w:lang w:eastAsia="en-US"/>
        </w:rPr>
        <w:t xml:space="preserve"> РЕШАЕТ:</w:t>
      </w:r>
    </w:p>
    <w:p w:rsidR="00EB69BC" w:rsidRPr="00EB69BC" w:rsidRDefault="00EB69BC" w:rsidP="00EB69BC">
      <w:pPr>
        <w:shd w:val="clear" w:color="auto" w:fill="FFFFFF"/>
        <w:autoSpaceDE w:val="0"/>
        <w:autoSpaceDN w:val="0"/>
        <w:adjustRightInd w:val="0"/>
        <w:rPr>
          <w:sz w:val="28"/>
          <w:szCs w:val="28"/>
          <w:lang w:eastAsia="en-US"/>
        </w:rPr>
      </w:pPr>
    </w:p>
    <w:p w:rsidR="00EB69BC" w:rsidRPr="00EB69BC" w:rsidRDefault="00EB69BC" w:rsidP="00EB69BC">
      <w:pPr>
        <w:shd w:val="clear" w:color="auto" w:fill="FFFFFF"/>
        <w:autoSpaceDE w:val="0"/>
        <w:autoSpaceDN w:val="0"/>
        <w:adjustRightInd w:val="0"/>
        <w:ind w:firstLine="720"/>
        <w:jc w:val="both"/>
        <w:rPr>
          <w:sz w:val="28"/>
          <w:szCs w:val="28"/>
          <w:lang w:eastAsia="en-US"/>
        </w:rPr>
      </w:pPr>
      <w:r w:rsidRPr="00EB69BC">
        <w:rPr>
          <w:sz w:val="28"/>
          <w:szCs w:val="28"/>
          <w:lang w:eastAsia="en-US"/>
        </w:rPr>
        <w:t>1. Утвердить Положение о порядке проведения конкурса по отбору кандидатур на должность главы Сосновского муниципального района Челябинской области (приложение).</w:t>
      </w:r>
    </w:p>
    <w:p w:rsidR="00202413" w:rsidRDefault="00EB69BC" w:rsidP="00EB69BC">
      <w:pPr>
        <w:shd w:val="clear" w:color="auto" w:fill="FFFFFF"/>
        <w:autoSpaceDE w:val="0"/>
        <w:autoSpaceDN w:val="0"/>
        <w:adjustRightInd w:val="0"/>
        <w:ind w:firstLine="720"/>
        <w:jc w:val="both"/>
        <w:rPr>
          <w:sz w:val="28"/>
          <w:szCs w:val="28"/>
          <w:lang w:eastAsia="en-US"/>
        </w:rPr>
      </w:pPr>
      <w:r w:rsidRPr="00EB69BC">
        <w:rPr>
          <w:sz w:val="28"/>
          <w:szCs w:val="28"/>
          <w:lang w:eastAsia="en-US"/>
        </w:rPr>
        <w:lastRenderedPageBreak/>
        <w:t>2. Признать утратившими силу</w:t>
      </w:r>
      <w:r w:rsidR="00202413">
        <w:rPr>
          <w:sz w:val="28"/>
          <w:szCs w:val="28"/>
          <w:lang w:eastAsia="en-US"/>
        </w:rPr>
        <w:t>:</w:t>
      </w:r>
    </w:p>
    <w:p w:rsidR="00202413" w:rsidRDefault="00D457A2" w:rsidP="00202413">
      <w:pPr>
        <w:shd w:val="clear" w:color="auto" w:fill="FFFFFF"/>
        <w:autoSpaceDE w:val="0"/>
        <w:autoSpaceDN w:val="0"/>
        <w:adjustRightInd w:val="0"/>
        <w:ind w:firstLine="720"/>
        <w:jc w:val="both"/>
        <w:rPr>
          <w:sz w:val="28"/>
          <w:szCs w:val="28"/>
          <w:lang w:eastAsia="en-US"/>
        </w:rPr>
      </w:pPr>
      <w:r>
        <w:rPr>
          <w:sz w:val="28"/>
          <w:szCs w:val="28"/>
          <w:lang w:eastAsia="en-US"/>
        </w:rPr>
        <w:t>р</w:t>
      </w:r>
      <w:r w:rsidR="00202413" w:rsidRPr="00EB69BC">
        <w:rPr>
          <w:sz w:val="28"/>
          <w:szCs w:val="28"/>
          <w:lang w:eastAsia="en-US"/>
        </w:rPr>
        <w:t>ешение Собрания депутатов Сосновс</w:t>
      </w:r>
      <w:r w:rsidR="00202413">
        <w:rPr>
          <w:sz w:val="28"/>
          <w:szCs w:val="28"/>
          <w:lang w:eastAsia="en-US"/>
        </w:rPr>
        <w:t>кого муниципального района от 19.08</w:t>
      </w:r>
      <w:r w:rsidR="00202413" w:rsidRPr="00EB69BC">
        <w:rPr>
          <w:sz w:val="28"/>
          <w:szCs w:val="28"/>
          <w:lang w:eastAsia="en-US"/>
        </w:rPr>
        <w:t>.20</w:t>
      </w:r>
      <w:r w:rsidR="00202413">
        <w:rPr>
          <w:sz w:val="28"/>
          <w:szCs w:val="28"/>
          <w:lang w:eastAsia="en-US"/>
        </w:rPr>
        <w:t>15</w:t>
      </w:r>
      <w:r w:rsidR="00202413" w:rsidRPr="00EB69BC">
        <w:rPr>
          <w:sz w:val="28"/>
          <w:szCs w:val="28"/>
          <w:lang w:eastAsia="en-US"/>
        </w:rPr>
        <w:t xml:space="preserve"> года № </w:t>
      </w:r>
      <w:r w:rsidR="00202413">
        <w:rPr>
          <w:sz w:val="28"/>
          <w:szCs w:val="28"/>
          <w:lang w:eastAsia="en-US"/>
        </w:rPr>
        <w:t>1020</w:t>
      </w:r>
      <w:r w:rsidR="00202413" w:rsidRPr="00EB69BC">
        <w:rPr>
          <w:sz w:val="28"/>
          <w:szCs w:val="28"/>
          <w:lang w:eastAsia="en-US"/>
        </w:rPr>
        <w:t xml:space="preserve"> «О Положении </w:t>
      </w:r>
      <w:r w:rsidR="00202413">
        <w:rPr>
          <w:sz w:val="28"/>
          <w:szCs w:val="28"/>
          <w:lang w:eastAsia="en-US"/>
        </w:rPr>
        <w:t>«О</w:t>
      </w:r>
      <w:r w:rsidR="00202413" w:rsidRPr="00EB69BC">
        <w:rPr>
          <w:sz w:val="28"/>
          <w:szCs w:val="28"/>
          <w:lang w:eastAsia="en-US"/>
        </w:rPr>
        <w:t xml:space="preserve"> порядке проведения конкурса по отбору кандидатур на должность главы Сосновского муниципальн</w:t>
      </w:r>
      <w:r w:rsidR="00202413">
        <w:rPr>
          <w:sz w:val="28"/>
          <w:szCs w:val="28"/>
          <w:lang w:eastAsia="en-US"/>
        </w:rPr>
        <w:t>ого района Челябинской области»;</w:t>
      </w:r>
    </w:p>
    <w:p w:rsidR="00202413" w:rsidRPr="00EB69BC" w:rsidRDefault="00D457A2" w:rsidP="00202413">
      <w:pPr>
        <w:shd w:val="clear" w:color="auto" w:fill="FFFFFF"/>
        <w:autoSpaceDE w:val="0"/>
        <w:autoSpaceDN w:val="0"/>
        <w:adjustRightInd w:val="0"/>
        <w:ind w:firstLine="720"/>
        <w:jc w:val="both"/>
        <w:rPr>
          <w:sz w:val="28"/>
          <w:szCs w:val="28"/>
          <w:lang w:eastAsia="en-US"/>
        </w:rPr>
      </w:pPr>
      <w:r>
        <w:rPr>
          <w:sz w:val="28"/>
          <w:szCs w:val="28"/>
          <w:lang w:eastAsia="en-US"/>
        </w:rPr>
        <w:t>р</w:t>
      </w:r>
      <w:r w:rsidR="00202413" w:rsidRPr="00EB69BC">
        <w:rPr>
          <w:sz w:val="28"/>
          <w:szCs w:val="28"/>
          <w:lang w:eastAsia="en-US"/>
        </w:rPr>
        <w:t>ешение Собрания депутатов Сосновс</w:t>
      </w:r>
      <w:r w:rsidR="00202413">
        <w:rPr>
          <w:sz w:val="28"/>
          <w:szCs w:val="28"/>
          <w:lang w:eastAsia="en-US"/>
        </w:rPr>
        <w:t>кого муниципального района от 18.11.2015 года № 37</w:t>
      </w:r>
      <w:r w:rsidR="00202413" w:rsidRPr="00EB69BC">
        <w:rPr>
          <w:sz w:val="28"/>
          <w:szCs w:val="28"/>
          <w:lang w:eastAsia="en-US"/>
        </w:rPr>
        <w:t xml:space="preserve"> «О</w:t>
      </w:r>
      <w:r w:rsidR="00202413">
        <w:rPr>
          <w:sz w:val="28"/>
          <w:szCs w:val="28"/>
          <w:lang w:eastAsia="en-US"/>
        </w:rPr>
        <w:t xml:space="preserve"> внесении изменений и дополнений в</w:t>
      </w:r>
      <w:r w:rsidR="00202413" w:rsidRPr="00EB69BC">
        <w:rPr>
          <w:sz w:val="28"/>
          <w:szCs w:val="28"/>
          <w:lang w:eastAsia="en-US"/>
        </w:rPr>
        <w:t xml:space="preserve"> Положени</w:t>
      </w:r>
      <w:r w:rsidR="00202413">
        <w:rPr>
          <w:sz w:val="28"/>
          <w:szCs w:val="28"/>
          <w:lang w:eastAsia="en-US"/>
        </w:rPr>
        <w:t>е</w:t>
      </w:r>
      <w:r w:rsidR="00202413" w:rsidRPr="00EB69BC">
        <w:rPr>
          <w:sz w:val="28"/>
          <w:szCs w:val="28"/>
          <w:lang w:eastAsia="en-US"/>
        </w:rPr>
        <w:t xml:space="preserve"> «О порядке проведения конкурса по отбору кандидатур на должность главы Сосновского муниципальн</w:t>
      </w:r>
      <w:r w:rsidR="00202413">
        <w:rPr>
          <w:sz w:val="28"/>
          <w:szCs w:val="28"/>
          <w:lang w:eastAsia="en-US"/>
        </w:rPr>
        <w:t>ого района Челябинской области»;</w:t>
      </w:r>
    </w:p>
    <w:p w:rsidR="00202413" w:rsidRDefault="00D457A2" w:rsidP="00202413">
      <w:pPr>
        <w:shd w:val="clear" w:color="auto" w:fill="FFFFFF"/>
        <w:autoSpaceDE w:val="0"/>
        <w:autoSpaceDN w:val="0"/>
        <w:adjustRightInd w:val="0"/>
        <w:ind w:firstLine="720"/>
        <w:jc w:val="both"/>
        <w:rPr>
          <w:sz w:val="28"/>
          <w:szCs w:val="28"/>
          <w:lang w:eastAsia="en-US"/>
        </w:rPr>
      </w:pPr>
      <w:r>
        <w:rPr>
          <w:sz w:val="28"/>
          <w:szCs w:val="28"/>
          <w:lang w:eastAsia="en-US"/>
        </w:rPr>
        <w:t>р</w:t>
      </w:r>
      <w:r w:rsidR="00202413" w:rsidRPr="00EB69BC">
        <w:rPr>
          <w:sz w:val="28"/>
          <w:szCs w:val="28"/>
          <w:lang w:eastAsia="en-US"/>
        </w:rPr>
        <w:t>ешение Собрания депутатов Соснов</w:t>
      </w:r>
      <w:r w:rsidR="00202413">
        <w:rPr>
          <w:sz w:val="28"/>
          <w:szCs w:val="28"/>
          <w:lang w:eastAsia="en-US"/>
        </w:rPr>
        <w:t>ского муниципального района от 21.11</w:t>
      </w:r>
      <w:r w:rsidR="00202413" w:rsidRPr="00EB69BC">
        <w:rPr>
          <w:sz w:val="28"/>
          <w:szCs w:val="28"/>
          <w:lang w:eastAsia="en-US"/>
        </w:rPr>
        <w:t>.20</w:t>
      </w:r>
      <w:r w:rsidR="00202413">
        <w:rPr>
          <w:sz w:val="28"/>
          <w:szCs w:val="28"/>
          <w:lang w:eastAsia="en-US"/>
        </w:rPr>
        <w:t>18</w:t>
      </w:r>
      <w:r w:rsidR="00202413" w:rsidRPr="00EB69BC">
        <w:rPr>
          <w:sz w:val="28"/>
          <w:szCs w:val="28"/>
          <w:lang w:eastAsia="en-US"/>
        </w:rPr>
        <w:t xml:space="preserve"> года № </w:t>
      </w:r>
      <w:r w:rsidR="00202413">
        <w:rPr>
          <w:sz w:val="28"/>
          <w:szCs w:val="28"/>
          <w:lang w:eastAsia="en-US"/>
        </w:rPr>
        <w:t>507</w:t>
      </w:r>
      <w:r w:rsidR="00202413" w:rsidRPr="00EB69BC">
        <w:rPr>
          <w:sz w:val="28"/>
          <w:szCs w:val="28"/>
          <w:lang w:eastAsia="en-US"/>
        </w:rPr>
        <w:t xml:space="preserve"> «О Положении «О порядке проведения конкурса по отбору кандидатур на должность главы Сосновского муниципальн</w:t>
      </w:r>
      <w:r w:rsidR="00202413">
        <w:rPr>
          <w:sz w:val="28"/>
          <w:szCs w:val="28"/>
          <w:lang w:eastAsia="en-US"/>
        </w:rPr>
        <w:t>ого района Челябинской области»;</w:t>
      </w:r>
    </w:p>
    <w:p w:rsidR="00EB69BC" w:rsidRPr="00EB69BC" w:rsidRDefault="00D457A2" w:rsidP="00EB69BC">
      <w:pPr>
        <w:shd w:val="clear" w:color="auto" w:fill="FFFFFF"/>
        <w:autoSpaceDE w:val="0"/>
        <w:autoSpaceDN w:val="0"/>
        <w:adjustRightInd w:val="0"/>
        <w:ind w:firstLine="720"/>
        <w:jc w:val="both"/>
        <w:rPr>
          <w:sz w:val="28"/>
          <w:szCs w:val="28"/>
          <w:lang w:eastAsia="en-US"/>
        </w:rPr>
      </w:pPr>
      <w:r>
        <w:rPr>
          <w:sz w:val="28"/>
          <w:szCs w:val="28"/>
          <w:lang w:eastAsia="en-US"/>
        </w:rPr>
        <w:t>р</w:t>
      </w:r>
      <w:r w:rsidR="00EB69BC" w:rsidRPr="00EB69BC">
        <w:rPr>
          <w:sz w:val="28"/>
          <w:szCs w:val="28"/>
          <w:lang w:eastAsia="en-US"/>
        </w:rPr>
        <w:t>ешение Собрания депутатов Сосновского муниципального района от 17.02.2021 года № 86 «О Положении «О порядке проведения конкурса по отбору кандидатур на должность главы Сосновского муниципального района Челябинской области».</w:t>
      </w:r>
    </w:p>
    <w:p w:rsidR="00EB69BC" w:rsidRDefault="00EB69BC" w:rsidP="00F20C73">
      <w:pPr>
        <w:shd w:val="clear" w:color="auto" w:fill="FFFFFF"/>
        <w:autoSpaceDE w:val="0"/>
        <w:autoSpaceDN w:val="0"/>
        <w:adjustRightInd w:val="0"/>
        <w:ind w:firstLine="720"/>
        <w:jc w:val="both"/>
        <w:rPr>
          <w:sz w:val="28"/>
          <w:szCs w:val="28"/>
          <w:lang w:eastAsia="en-US"/>
        </w:rPr>
      </w:pPr>
      <w:r w:rsidRPr="00EB69BC">
        <w:rPr>
          <w:sz w:val="28"/>
          <w:szCs w:val="28"/>
          <w:lang w:eastAsia="en-US"/>
        </w:rPr>
        <w:t xml:space="preserve">3. Установить, что действие настоящего </w:t>
      </w:r>
      <w:r w:rsidR="00D07D5E">
        <w:rPr>
          <w:sz w:val="28"/>
          <w:szCs w:val="28"/>
          <w:lang w:eastAsia="en-US"/>
        </w:rPr>
        <w:t>Р</w:t>
      </w:r>
      <w:r w:rsidRPr="00EB69BC">
        <w:rPr>
          <w:sz w:val="28"/>
          <w:szCs w:val="28"/>
          <w:lang w:eastAsia="en-US"/>
        </w:rPr>
        <w:t>ешения применяется                            к проведению конкурса по отбору кандидатур на должность главы Сосновского муниципального района, решение об объявлении которого принимается по основаниям, преду</w:t>
      </w:r>
      <w:r w:rsidR="00F20C73">
        <w:rPr>
          <w:sz w:val="28"/>
          <w:szCs w:val="28"/>
          <w:lang w:eastAsia="en-US"/>
        </w:rPr>
        <w:t xml:space="preserve">смотренным Федеральным законом </w:t>
      </w:r>
      <w:r w:rsidRPr="00EB69BC">
        <w:rPr>
          <w:sz w:val="28"/>
          <w:szCs w:val="28"/>
          <w:lang w:eastAsia="en-US"/>
        </w:rPr>
        <w:t>от 06.10.2003 г. № 131-ФЗ «Об общих принципах организации местного самоуправления в Российской Федерации».</w:t>
      </w:r>
    </w:p>
    <w:p w:rsidR="00F20C73" w:rsidRPr="00EB69BC" w:rsidRDefault="00F20C73" w:rsidP="00F20C73">
      <w:pPr>
        <w:shd w:val="clear" w:color="auto" w:fill="FFFFFF"/>
        <w:autoSpaceDE w:val="0"/>
        <w:autoSpaceDN w:val="0"/>
        <w:adjustRightInd w:val="0"/>
        <w:ind w:firstLine="720"/>
        <w:jc w:val="both"/>
        <w:rPr>
          <w:sz w:val="28"/>
          <w:szCs w:val="28"/>
          <w:lang w:eastAsia="en-US"/>
        </w:rPr>
      </w:pPr>
      <w:r>
        <w:rPr>
          <w:sz w:val="28"/>
          <w:szCs w:val="28"/>
          <w:lang w:eastAsia="en-US"/>
        </w:rPr>
        <w:t xml:space="preserve">4. </w:t>
      </w:r>
      <w:r w:rsidRPr="00F20C73">
        <w:rPr>
          <w:sz w:val="28"/>
          <w:szCs w:val="28"/>
          <w:lang w:eastAsia="en-US"/>
        </w:rPr>
        <w:t>Направить настоящее Решение Главе Сосновского муниципального района для подписания и опубликования.</w:t>
      </w:r>
    </w:p>
    <w:p w:rsidR="00EB69BC" w:rsidRPr="00EB69BC" w:rsidRDefault="00F20C73" w:rsidP="00EB69BC">
      <w:pPr>
        <w:shd w:val="clear" w:color="auto" w:fill="FFFFFF"/>
        <w:autoSpaceDE w:val="0"/>
        <w:autoSpaceDN w:val="0"/>
        <w:adjustRightInd w:val="0"/>
        <w:ind w:firstLine="720"/>
        <w:jc w:val="both"/>
        <w:rPr>
          <w:sz w:val="28"/>
          <w:szCs w:val="28"/>
          <w:lang w:eastAsia="en-US"/>
        </w:rPr>
      </w:pPr>
      <w:r>
        <w:rPr>
          <w:sz w:val="28"/>
          <w:szCs w:val="28"/>
          <w:lang w:eastAsia="en-US"/>
        </w:rPr>
        <w:t>5</w:t>
      </w:r>
      <w:r w:rsidR="00EB69BC" w:rsidRPr="00EB69BC">
        <w:rPr>
          <w:sz w:val="28"/>
          <w:szCs w:val="28"/>
          <w:lang w:eastAsia="en-US"/>
        </w:rPr>
        <w:t>. Опубликовать настоящее Решение в информационном бюллетене «Сосновская Нива» и разместить на сайте органов местного самоуправления Сосновского муниципального района в информационно-телекоммуникационной сети «Интернет».</w:t>
      </w:r>
    </w:p>
    <w:p w:rsidR="00EB69BC" w:rsidRPr="00EB69BC" w:rsidRDefault="00F20C73" w:rsidP="00EB69BC">
      <w:pPr>
        <w:ind w:firstLine="708"/>
        <w:jc w:val="both"/>
        <w:rPr>
          <w:sz w:val="28"/>
          <w:szCs w:val="28"/>
          <w:lang w:eastAsia="en-US"/>
        </w:rPr>
      </w:pPr>
      <w:r>
        <w:rPr>
          <w:sz w:val="28"/>
          <w:szCs w:val="28"/>
          <w:lang w:eastAsia="en-US"/>
        </w:rPr>
        <w:t>6</w:t>
      </w:r>
      <w:r w:rsidR="00D07D5E">
        <w:rPr>
          <w:sz w:val="28"/>
          <w:szCs w:val="28"/>
          <w:lang w:eastAsia="en-US"/>
        </w:rPr>
        <w:t>. Настоящее Р</w:t>
      </w:r>
      <w:r w:rsidR="00EB69BC" w:rsidRPr="00EB69BC">
        <w:rPr>
          <w:sz w:val="28"/>
          <w:szCs w:val="28"/>
          <w:lang w:eastAsia="en-US"/>
        </w:rPr>
        <w:t>ешение вступает в силу со дня официального опубликования.</w:t>
      </w:r>
    </w:p>
    <w:p w:rsidR="00EB69BC" w:rsidRPr="00EB69BC" w:rsidRDefault="00F20C73" w:rsidP="00EB69BC">
      <w:pPr>
        <w:ind w:firstLine="709"/>
        <w:jc w:val="both"/>
        <w:rPr>
          <w:sz w:val="28"/>
          <w:szCs w:val="28"/>
          <w:lang w:eastAsia="en-US"/>
        </w:rPr>
      </w:pPr>
      <w:r>
        <w:rPr>
          <w:sz w:val="28"/>
          <w:szCs w:val="28"/>
          <w:lang w:eastAsia="en-US"/>
        </w:rPr>
        <w:t>7</w:t>
      </w:r>
      <w:r w:rsidR="00EB69BC" w:rsidRPr="00EB69BC">
        <w:rPr>
          <w:sz w:val="28"/>
          <w:szCs w:val="28"/>
          <w:lang w:eastAsia="en-US"/>
        </w:rPr>
        <w:t xml:space="preserve">. Контроль исполнения настоящего </w:t>
      </w:r>
      <w:r w:rsidR="00D07D5E">
        <w:rPr>
          <w:sz w:val="28"/>
          <w:szCs w:val="28"/>
          <w:lang w:eastAsia="en-US"/>
        </w:rPr>
        <w:t>Р</w:t>
      </w:r>
      <w:r w:rsidR="00EB69BC" w:rsidRPr="00EB69BC">
        <w:rPr>
          <w:sz w:val="28"/>
          <w:szCs w:val="28"/>
          <w:lang w:eastAsia="en-US"/>
        </w:rPr>
        <w:t xml:space="preserve">ешения возложить на </w:t>
      </w:r>
      <w:r>
        <w:rPr>
          <w:sz w:val="28"/>
          <w:szCs w:val="28"/>
          <w:lang w:eastAsia="en-US"/>
        </w:rPr>
        <w:t xml:space="preserve">постоянную </w:t>
      </w:r>
      <w:r w:rsidR="00EB69BC" w:rsidRPr="00EB69BC">
        <w:rPr>
          <w:sz w:val="28"/>
          <w:szCs w:val="28"/>
          <w:lang w:eastAsia="en-US"/>
        </w:rPr>
        <w:t>комиссию по законности, регламенту и местному самоуправлению Собрания депутатов Сосновского муниципального района.</w:t>
      </w:r>
    </w:p>
    <w:p w:rsidR="00EB69BC" w:rsidRPr="00EB69BC" w:rsidRDefault="00EB69BC" w:rsidP="00EB69BC">
      <w:pPr>
        <w:suppressLineNumbers/>
        <w:ind w:firstLine="709"/>
        <w:jc w:val="both"/>
        <w:rPr>
          <w:sz w:val="28"/>
          <w:szCs w:val="28"/>
          <w:lang w:eastAsia="en-US"/>
        </w:rPr>
      </w:pPr>
    </w:p>
    <w:p w:rsidR="00EB69BC" w:rsidRPr="00EB69BC" w:rsidRDefault="00EB69BC" w:rsidP="00EB69BC">
      <w:pPr>
        <w:suppressLineNumbers/>
        <w:jc w:val="both"/>
        <w:rPr>
          <w:sz w:val="28"/>
          <w:szCs w:val="28"/>
          <w:lang w:eastAsia="en-US"/>
        </w:rPr>
      </w:pPr>
    </w:p>
    <w:p w:rsidR="00EB69BC" w:rsidRPr="00EB69BC" w:rsidRDefault="00EB69BC" w:rsidP="00EB69BC">
      <w:pPr>
        <w:suppressLineNumbers/>
        <w:jc w:val="both"/>
        <w:rPr>
          <w:sz w:val="28"/>
          <w:szCs w:val="28"/>
          <w:lang w:eastAsia="en-US"/>
        </w:rPr>
      </w:pPr>
    </w:p>
    <w:p w:rsidR="00EB69BC" w:rsidRPr="00EB69BC" w:rsidRDefault="00EB69BC" w:rsidP="00EB69BC">
      <w:pPr>
        <w:tabs>
          <w:tab w:val="left" w:pos="708"/>
          <w:tab w:val="left" w:pos="1416"/>
          <w:tab w:val="left" w:pos="2124"/>
          <w:tab w:val="left" w:pos="6255"/>
        </w:tabs>
        <w:autoSpaceDE w:val="0"/>
        <w:autoSpaceDN w:val="0"/>
        <w:adjustRightInd w:val="0"/>
        <w:ind w:firstLine="142"/>
        <w:jc w:val="both"/>
        <w:rPr>
          <w:sz w:val="28"/>
          <w:szCs w:val="28"/>
          <w:lang w:eastAsia="ru-RU"/>
        </w:rPr>
      </w:pPr>
      <w:r w:rsidRPr="00EB69BC">
        <w:rPr>
          <w:sz w:val="28"/>
          <w:szCs w:val="28"/>
          <w:lang w:eastAsia="ru-RU"/>
        </w:rPr>
        <w:t>Глава  Сосновского                                              Председатель Собрания</w:t>
      </w:r>
    </w:p>
    <w:p w:rsidR="00EB69BC" w:rsidRPr="00EB69BC" w:rsidRDefault="00EB69BC" w:rsidP="00EB69BC">
      <w:pPr>
        <w:tabs>
          <w:tab w:val="left" w:pos="708"/>
          <w:tab w:val="left" w:pos="1416"/>
          <w:tab w:val="left" w:pos="2124"/>
          <w:tab w:val="left" w:pos="6255"/>
        </w:tabs>
        <w:autoSpaceDE w:val="0"/>
        <w:autoSpaceDN w:val="0"/>
        <w:adjustRightInd w:val="0"/>
        <w:ind w:firstLine="142"/>
        <w:jc w:val="both"/>
        <w:rPr>
          <w:sz w:val="28"/>
          <w:szCs w:val="28"/>
          <w:lang w:eastAsia="ru-RU"/>
        </w:rPr>
      </w:pPr>
      <w:r w:rsidRPr="00EB69BC">
        <w:rPr>
          <w:sz w:val="28"/>
          <w:szCs w:val="28"/>
          <w:lang w:eastAsia="ru-RU"/>
        </w:rPr>
        <w:t>муниципального района                                      депутатов Сосновского</w:t>
      </w:r>
    </w:p>
    <w:p w:rsidR="00EB69BC" w:rsidRPr="00EB69BC" w:rsidRDefault="00EB69BC" w:rsidP="00EB69BC">
      <w:pPr>
        <w:tabs>
          <w:tab w:val="left" w:pos="708"/>
          <w:tab w:val="left" w:pos="1416"/>
          <w:tab w:val="left" w:pos="2124"/>
          <w:tab w:val="left" w:pos="6255"/>
        </w:tabs>
        <w:autoSpaceDE w:val="0"/>
        <w:autoSpaceDN w:val="0"/>
        <w:adjustRightInd w:val="0"/>
        <w:ind w:firstLine="142"/>
        <w:jc w:val="both"/>
        <w:rPr>
          <w:sz w:val="28"/>
          <w:szCs w:val="28"/>
          <w:lang w:eastAsia="ru-RU"/>
        </w:rPr>
      </w:pPr>
      <w:r w:rsidRPr="00EB69BC">
        <w:rPr>
          <w:sz w:val="28"/>
          <w:szCs w:val="28"/>
          <w:lang w:eastAsia="ru-RU"/>
        </w:rPr>
        <w:t xml:space="preserve">                                                                                муниципального района  </w:t>
      </w:r>
    </w:p>
    <w:p w:rsidR="00EB69BC" w:rsidRPr="00EB69BC" w:rsidRDefault="00EB69BC" w:rsidP="00EB69BC">
      <w:pPr>
        <w:tabs>
          <w:tab w:val="left" w:pos="708"/>
          <w:tab w:val="left" w:pos="1416"/>
          <w:tab w:val="left" w:pos="2124"/>
          <w:tab w:val="left" w:pos="6255"/>
        </w:tabs>
        <w:autoSpaceDE w:val="0"/>
        <w:autoSpaceDN w:val="0"/>
        <w:adjustRightInd w:val="0"/>
        <w:ind w:firstLine="142"/>
        <w:jc w:val="both"/>
        <w:rPr>
          <w:sz w:val="28"/>
          <w:szCs w:val="28"/>
          <w:lang w:eastAsia="ru-RU"/>
        </w:rPr>
      </w:pPr>
      <w:r w:rsidRPr="00EB69BC">
        <w:rPr>
          <w:sz w:val="28"/>
          <w:szCs w:val="28"/>
          <w:lang w:eastAsia="ru-RU"/>
        </w:rPr>
        <w:t>___________Е.Г.Ваганов                                      __________Г.М. Шихалева</w:t>
      </w: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C44AF4">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5166DC" w:rsidRPr="00A53E71" w:rsidRDefault="005166DC" w:rsidP="00C44AF4">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5166DC" w:rsidRPr="00AA1B0F" w:rsidRDefault="00C44AF4" w:rsidP="00C44AF4">
      <w:pPr>
        <w:shd w:val="clear" w:color="auto" w:fill="FFFFFF"/>
        <w:autoSpaceDE w:val="0"/>
        <w:autoSpaceDN w:val="0"/>
        <w:adjustRightInd w:val="0"/>
        <w:ind w:left="4536"/>
        <w:jc w:val="right"/>
        <w:rPr>
          <w:sz w:val="28"/>
          <w:szCs w:val="28"/>
        </w:rPr>
      </w:pPr>
      <w:r w:rsidRPr="00AA1B0F">
        <w:rPr>
          <w:sz w:val="28"/>
          <w:szCs w:val="28"/>
        </w:rPr>
        <w:t>Сосновского</w:t>
      </w:r>
      <w:r w:rsidR="008F49F2" w:rsidRPr="00AA1B0F">
        <w:rPr>
          <w:sz w:val="28"/>
          <w:szCs w:val="28"/>
        </w:rPr>
        <w:t xml:space="preserve"> </w:t>
      </w:r>
      <w:r w:rsidR="008F49F2">
        <w:rPr>
          <w:sz w:val="28"/>
          <w:szCs w:val="28"/>
        </w:rPr>
        <w:t>муниципального района</w:t>
      </w:r>
    </w:p>
    <w:p w:rsidR="005166DC" w:rsidRPr="00A53E71" w:rsidRDefault="00A810CE" w:rsidP="00C44AF4">
      <w:pPr>
        <w:shd w:val="clear" w:color="auto" w:fill="FFFFFF"/>
        <w:autoSpaceDE w:val="0"/>
        <w:autoSpaceDN w:val="0"/>
        <w:adjustRightInd w:val="0"/>
        <w:ind w:left="4536"/>
        <w:jc w:val="right"/>
        <w:rPr>
          <w:sz w:val="28"/>
          <w:szCs w:val="28"/>
        </w:rPr>
      </w:pPr>
      <w:r>
        <w:rPr>
          <w:sz w:val="28"/>
          <w:szCs w:val="28"/>
        </w:rPr>
        <w:t xml:space="preserve">от </w:t>
      </w:r>
      <w:r w:rsidR="00EC3630">
        <w:rPr>
          <w:sz w:val="28"/>
          <w:szCs w:val="28"/>
        </w:rPr>
        <w:t xml:space="preserve">« 15 » сентября </w:t>
      </w:r>
      <w:r>
        <w:rPr>
          <w:sz w:val="28"/>
          <w:szCs w:val="28"/>
        </w:rPr>
        <w:t>2021г. №</w:t>
      </w:r>
      <w:r w:rsidR="00EC3630">
        <w:rPr>
          <w:sz w:val="28"/>
          <w:szCs w:val="28"/>
        </w:rPr>
        <w:t xml:space="preserve"> 186</w:t>
      </w:r>
      <w:r>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w:t>
      </w:r>
      <w:r w:rsidR="008F49F2">
        <w:rPr>
          <w:b/>
          <w:bCs/>
          <w:sz w:val="28"/>
          <w:szCs w:val="28"/>
        </w:rPr>
        <w:t>у кандидатур на должность главы Сосновского муниципального района</w:t>
      </w:r>
      <w:r w:rsidRPr="00A53E71">
        <w:rPr>
          <w:b/>
          <w:bCs/>
          <w:sz w:val="28"/>
          <w:szCs w:val="28"/>
        </w:rPr>
        <w:t xml:space="preserve">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8F49F2">
        <w:rPr>
          <w:sz w:val="28"/>
          <w:szCs w:val="28"/>
        </w:rPr>
        <w:t>вы  Сосновского муниципального района</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8F49F2">
        <w:rPr>
          <w:sz w:val="28"/>
          <w:szCs w:val="28"/>
        </w:rPr>
        <w:t xml:space="preserve">авом Сосновского </w:t>
      </w:r>
      <w:r w:rsidRPr="00A53E71">
        <w:rPr>
          <w:sz w:val="28"/>
          <w:szCs w:val="28"/>
        </w:rPr>
        <w:t>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w:t>
      </w:r>
      <w:r w:rsidR="008F49F2">
        <w:rPr>
          <w:sz w:val="28"/>
          <w:szCs w:val="28"/>
        </w:rPr>
        <w:t>олжность главы  Сосновского муниципального района</w:t>
      </w:r>
      <w:r w:rsidRPr="00A53E71">
        <w:rPr>
          <w:sz w:val="28"/>
          <w:szCs w:val="28"/>
        </w:rPr>
        <w:t>, а также порядок проведения конкурса по отбору кандидатур на д</w:t>
      </w:r>
      <w:r w:rsidR="008F49F2">
        <w:rPr>
          <w:sz w:val="28"/>
          <w:szCs w:val="28"/>
        </w:rPr>
        <w:t>олжность главы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w:t>
      </w:r>
      <w:r w:rsidR="0054196C">
        <w:rPr>
          <w:rFonts w:ascii="Times New Roman" w:hAnsi="Times New Roman" w:cs="Times New Roman"/>
          <w:sz w:val="28"/>
          <w:szCs w:val="28"/>
        </w:rPr>
        <w:t>олжность главы Сосновского муниципального района</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A54F9E">
        <w:rPr>
          <w:rFonts w:ascii="Times New Roman" w:hAnsi="Times New Roman" w:cs="Times New Roman"/>
          <w:sz w:val="28"/>
          <w:szCs w:val="28"/>
        </w:rPr>
        <w:t xml:space="preserve"> по отбору кандидатур на должность главы Сосновского муниципального района </w:t>
      </w:r>
      <w:r w:rsidRPr="00A53E71">
        <w:rPr>
          <w:rFonts w:ascii="Times New Roman" w:hAnsi="Times New Roman" w:cs="Times New Roman"/>
          <w:sz w:val="28"/>
          <w:szCs w:val="28"/>
        </w:rPr>
        <w:t>кандидатов, которые по своим профессиональным качествам наиболее подготовлены для замещения д</w:t>
      </w:r>
      <w:r w:rsidR="00DD36F7">
        <w:rPr>
          <w:rFonts w:ascii="Times New Roman" w:hAnsi="Times New Roman" w:cs="Times New Roman"/>
          <w:sz w:val="28"/>
          <w:szCs w:val="28"/>
        </w:rPr>
        <w:t>олжности главы Сосновского</w:t>
      </w:r>
      <w:r w:rsidR="0054196C">
        <w:rPr>
          <w:rFonts w:ascii="Times New Roman" w:hAnsi="Times New Roman" w:cs="Times New Roman"/>
          <w:sz w:val="28"/>
          <w:szCs w:val="28"/>
        </w:rPr>
        <w:t xml:space="preserve"> муниципального района</w:t>
      </w:r>
      <w:r w:rsidRPr="00A53E71">
        <w:rPr>
          <w:rFonts w:ascii="Times New Roman" w:hAnsi="Times New Roman" w:cs="Times New Roman"/>
          <w:sz w:val="28"/>
          <w:szCs w:val="28"/>
        </w:rPr>
        <w:t>, с целью последующего представления указ</w:t>
      </w:r>
      <w:r w:rsidR="00DD36F7">
        <w:rPr>
          <w:rFonts w:ascii="Times New Roman" w:hAnsi="Times New Roman" w:cs="Times New Roman"/>
          <w:sz w:val="28"/>
          <w:szCs w:val="28"/>
        </w:rPr>
        <w:t>анных кандидатов Собранию депутатов Сосновского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w:t>
      </w:r>
      <w:r w:rsidR="00DD36F7">
        <w:rPr>
          <w:rFonts w:ascii="Times New Roman" w:hAnsi="Times New Roman" w:cs="Times New Roman"/>
          <w:sz w:val="28"/>
          <w:szCs w:val="28"/>
        </w:rPr>
        <w:t>олжность главы Сосновского муниципального района</w:t>
      </w:r>
      <w:r w:rsidRPr="00A53E71">
        <w:rPr>
          <w:rFonts w:ascii="Times New Roman" w:hAnsi="Times New Roman" w:cs="Times New Roman"/>
          <w:sz w:val="28"/>
          <w:szCs w:val="28"/>
        </w:rPr>
        <w:t>;</w:t>
      </w:r>
    </w:p>
    <w:p w:rsidR="002012CA"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w:t>
      </w:r>
      <w:r w:rsidR="007D6294">
        <w:rPr>
          <w:sz w:val="28"/>
          <w:szCs w:val="28"/>
        </w:rPr>
        <w:t xml:space="preserve">по отбору кандидатур на должность главы Сосновского муниципального района </w:t>
      </w:r>
      <w:r w:rsidRPr="00A53E71">
        <w:rPr>
          <w:sz w:val="28"/>
          <w:szCs w:val="28"/>
        </w:rPr>
        <w:t xml:space="preserve">– коллегиальный орган, формируемый </w:t>
      </w:r>
      <w:r w:rsidR="005529B6">
        <w:rPr>
          <w:sz w:val="28"/>
          <w:szCs w:val="28"/>
        </w:rPr>
        <w:t xml:space="preserve">                            </w:t>
      </w:r>
      <w:r w:rsidRPr="00A53E71">
        <w:rPr>
          <w:sz w:val="28"/>
          <w:szCs w:val="28"/>
        </w:rPr>
        <w:t xml:space="preserve">в соответствии с законодательством Российской </w:t>
      </w:r>
      <w:r w:rsidR="008E2D00" w:rsidRPr="00A53E71">
        <w:rPr>
          <w:sz w:val="28"/>
          <w:szCs w:val="28"/>
        </w:rPr>
        <w:t>Федерации, законодательством</w:t>
      </w:r>
      <w:r w:rsidRPr="00A53E71">
        <w:rPr>
          <w:sz w:val="28"/>
          <w:szCs w:val="28"/>
        </w:rPr>
        <w:t xml:space="preserve"> Челябинской области, Уставом</w:t>
      </w:r>
      <w:r w:rsidR="008E2D00">
        <w:rPr>
          <w:sz w:val="28"/>
          <w:szCs w:val="28"/>
        </w:rPr>
        <w:t xml:space="preserve"> </w:t>
      </w:r>
      <w:r w:rsidR="00D82285">
        <w:rPr>
          <w:sz w:val="28"/>
          <w:szCs w:val="28"/>
        </w:rPr>
        <w:t>Сосновского муниципального района</w:t>
      </w:r>
      <w:r w:rsidRPr="00A53E71">
        <w:rPr>
          <w:sz w:val="28"/>
          <w:szCs w:val="28"/>
        </w:rPr>
        <w:t xml:space="preserve"> и Поло</w:t>
      </w:r>
      <w:r w:rsidR="002012CA">
        <w:rPr>
          <w:sz w:val="28"/>
          <w:szCs w:val="28"/>
        </w:rPr>
        <w:t>жением для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3) председатель конкурсной комиссии – лицо, избранное из числа членов конкурсной комиссии в порядке, предусмотренном пунктом 12 </w:t>
      </w:r>
      <w:r w:rsidR="008E2D00" w:rsidRPr="00A53E71">
        <w:rPr>
          <w:sz w:val="28"/>
          <w:szCs w:val="28"/>
        </w:rPr>
        <w:t>Положения,</w:t>
      </w:r>
      <w:r w:rsidR="008E2D00">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w:t>
      </w:r>
      <w:r w:rsidR="00D82285">
        <w:rPr>
          <w:rFonts w:ascii="Times New Roman" w:hAnsi="Times New Roman" w:cs="Times New Roman"/>
          <w:sz w:val="28"/>
          <w:szCs w:val="28"/>
        </w:rPr>
        <w:t xml:space="preserve">андидат на должность главы Сосновского муниципального </w:t>
      </w:r>
      <w:r w:rsidR="008E2D00">
        <w:rPr>
          <w:rFonts w:ascii="Times New Roman" w:hAnsi="Times New Roman" w:cs="Times New Roman"/>
          <w:sz w:val="28"/>
          <w:szCs w:val="28"/>
        </w:rPr>
        <w:t xml:space="preserve">района </w:t>
      </w:r>
      <w:r w:rsidR="008E2D00" w:rsidRPr="00A53E71">
        <w:rPr>
          <w:rFonts w:ascii="Times New Roman" w:hAnsi="Times New Roman" w:cs="Times New Roman"/>
          <w:sz w:val="28"/>
          <w:szCs w:val="28"/>
        </w:rPr>
        <w:t>(</w:t>
      </w:r>
      <w:r w:rsidRPr="00A53E71">
        <w:rPr>
          <w:rFonts w:ascii="Times New Roman" w:hAnsi="Times New Roman" w:cs="Times New Roman"/>
          <w:sz w:val="28"/>
          <w:szCs w:val="28"/>
        </w:rPr>
        <w:t>далее – кандидат) – лицо, выдвинутое</w:t>
      </w:r>
      <w:r w:rsidR="005529B6">
        <w:rPr>
          <w:rFonts w:ascii="Times New Roman" w:hAnsi="Times New Roman" w:cs="Times New Roman"/>
          <w:sz w:val="28"/>
          <w:szCs w:val="28"/>
        </w:rPr>
        <w:t xml:space="preserve"> </w:t>
      </w:r>
      <w:r w:rsidRPr="00A53E71">
        <w:rPr>
          <w:rFonts w:ascii="Times New Roman" w:hAnsi="Times New Roman" w:cs="Times New Roman"/>
          <w:sz w:val="28"/>
          <w:szCs w:val="28"/>
        </w:rPr>
        <w:t>в установленном Положением порядке в качестве претендента на замещение должности глав</w:t>
      </w:r>
      <w:r w:rsidR="00D82285">
        <w:rPr>
          <w:rFonts w:ascii="Times New Roman" w:hAnsi="Times New Roman" w:cs="Times New Roman"/>
          <w:sz w:val="28"/>
          <w:szCs w:val="28"/>
        </w:rPr>
        <w:t xml:space="preserve">ы Сосновского </w:t>
      </w:r>
      <w:r w:rsidRPr="00A53E71">
        <w:rPr>
          <w:rFonts w:ascii="Times New Roman" w:hAnsi="Times New Roman" w:cs="Times New Roman"/>
          <w:sz w:val="28"/>
          <w:szCs w:val="28"/>
        </w:rPr>
        <w:t>муниципального район</w:t>
      </w:r>
      <w:r w:rsidR="00D82285">
        <w:rPr>
          <w:rFonts w:ascii="Times New Roman" w:hAnsi="Times New Roman" w:cs="Times New Roman"/>
          <w:sz w:val="28"/>
          <w:szCs w:val="28"/>
        </w:rPr>
        <w:t>а</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кандидат на долж</w:t>
      </w:r>
      <w:r w:rsidR="00D82285">
        <w:rPr>
          <w:rFonts w:ascii="Times New Roman" w:hAnsi="Times New Roman" w:cs="Times New Roman"/>
          <w:sz w:val="28"/>
          <w:szCs w:val="28"/>
        </w:rPr>
        <w:t>ность главы Сосновского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Собрание</w:t>
      </w:r>
      <w:r w:rsidR="00D82285">
        <w:rPr>
          <w:rFonts w:ascii="Times New Roman" w:hAnsi="Times New Roman" w:cs="Times New Roman"/>
          <w:sz w:val="28"/>
          <w:szCs w:val="28"/>
        </w:rPr>
        <w:t>м депутатов Сосновского муниципального района</w:t>
      </w:r>
      <w:r w:rsidRPr="00A53E71">
        <w:rPr>
          <w:rFonts w:ascii="Times New Roman" w:hAnsi="Times New Roman" w:cs="Times New Roman"/>
          <w:sz w:val="28"/>
          <w:szCs w:val="28"/>
        </w:rPr>
        <w:t xml:space="preserve"> (далее – Собрание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w:t>
      </w:r>
      <w:r w:rsidR="00D82285">
        <w:rPr>
          <w:sz w:val="28"/>
          <w:szCs w:val="28"/>
        </w:rPr>
        <w:t>ность главы Сосновского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A1B0F" w:rsidRDefault="005166DC" w:rsidP="00AA1B0F">
      <w:pPr>
        <w:shd w:val="clear" w:color="auto" w:fill="FFFFFF"/>
        <w:autoSpaceDE w:val="0"/>
        <w:autoSpaceDN w:val="0"/>
        <w:adjustRightInd w:val="0"/>
        <w:ind w:firstLine="720"/>
        <w:jc w:val="both"/>
        <w:rPr>
          <w:sz w:val="28"/>
          <w:szCs w:val="28"/>
        </w:rPr>
      </w:pPr>
      <w:r w:rsidRPr="00A53E71">
        <w:rPr>
          <w:sz w:val="28"/>
          <w:szCs w:val="28"/>
        </w:rPr>
        <w:t>4. Общее число члено</w:t>
      </w:r>
      <w:r w:rsidR="001F785E">
        <w:rPr>
          <w:sz w:val="28"/>
          <w:szCs w:val="28"/>
        </w:rPr>
        <w:t>в конкурсной комиссии - шесть</w:t>
      </w:r>
      <w:r w:rsidRPr="00A53E71">
        <w:rPr>
          <w:sz w:val="28"/>
          <w:szCs w:val="28"/>
        </w:rPr>
        <w:t xml:space="preserve"> человек.</w:t>
      </w:r>
    </w:p>
    <w:p w:rsidR="005166DC" w:rsidRPr="00AA1B0F" w:rsidRDefault="005166DC" w:rsidP="00AA1B0F">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Собранием депутатов</w:t>
      </w:r>
      <w:r w:rsidR="00C41F19">
        <w:rPr>
          <w:sz w:val="28"/>
          <w:szCs w:val="28"/>
        </w:rPr>
        <w:t xml:space="preserve"> Сосновского муниципального района из числа депутатов Собрания депутатов,</w:t>
      </w:r>
      <w:r w:rsidRPr="00A53E71">
        <w:rPr>
          <w:sz w:val="28"/>
          <w:szCs w:val="28"/>
        </w:rPr>
        <w:t xml:space="preserve"> а другая половина – Гу</w:t>
      </w:r>
      <w:r w:rsidR="00AA1B0F">
        <w:rPr>
          <w:sz w:val="28"/>
          <w:szCs w:val="28"/>
        </w:rPr>
        <w:t>бернатором Челябинской области</w:t>
      </w:r>
      <w:r w:rsidRPr="00A53E71">
        <w:rPr>
          <w:rFonts w:eastAsia="Calibri"/>
          <w: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Собрания депутатов назначаются решением Собрания депутатов, принятым большинством голосов депутатов</w:t>
      </w:r>
      <w:r w:rsidR="00F2449D">
        <w:rPr>
          <w:sz w:val="28"/>
          <w:szCs w:val="28"/>
        </w:rPr>
        <w:t xml:space="preserve"> </w:t>
      </w:r>
      <w:r w:rsidRPr="00A53E71">
        <w:rPr>
          <w:sz w:val="28"/>
          <w:szCs w:val="28"/>
        </w:rPr>
        <w:t>от установленной численности Собрания депутатов</w:t>
      </w:r>
      <w:r w:rsidR="00AA1B0F" w:rsidRPr="00AA1B0F">
        <w:rPr>
          <w:sz w:val="28"/>
          <w:szCs w:val="28"/>
        </w:rPr>
        <w:t xml:space="preserve"> </w:t>
      </w:r>
      <w:r w:rsidR="00AA1B0F">
        <w:rPr>
          <w:sz w:val="28"/>
          <w:szCs w:val="28"/>
        </w:rPr>
        <w:t>открытым голосованием</w:t>
      </w:r>
      <w:r w:rsidRPr="00A53E71">
        <w:rPr>
          <w:sz w:val="28"/>
          <w:szCs w:val="28"/>
        </w:rPr>
        <w:t>.</w:t>
      </w:r>
    </w:p>
    <w:p w:rsidR="002A3E81" w:rsidRPr="00A53E71" w:rsidRDefault="002A3E81" w:rsidP="002A3E81">
      <w:pPr>
        <w:shd w:val="clear" w:color="auto" w:fill="FFFFFF"/>
        <w:autoSpaceDE w:val="0"/>
        <w:autoSpaceDN w:val="0"/>
        <w:adjustRightInd w:val="0"/>
        <w:ind w:firstLine="720"/>
        <w:jc w:val="both"/>
        <w:rPr>
          <w:sz w:val="28"/>
          <w:szCs w:val="28"/>
        </w:rPr>
      </w:pPr>
      <w:r>
        <w:rPr>
          <w:sz w:val="28"/>
          <w:szCs w:val="28"/>
        </w:rPr>
        <w:t>Решение Собрания депутатов о назначении членов конкурсной комиссии от Собрания депутатов вступает в силу с момента его принятия.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w:t>
      </w:r>
      <w:r w:rsidR="005529B6">
        <w:rPr>
          <w:rFonts w:eastAsiaTheme="minorHAnsi"/>
          <w:sz w:val="28"/>
          <w:szCs w:val="28"/>
        </w:rPr>
        <w:t xml:space="preserve"> </w:t>
      </w:r>
      <w:r w:rsidRPr="00A53E71">
        <w:rPr>
          <w:rFonts w:eastAsiaTheme="minorHAnsi"/>
          <w:sz w:val="28"/>
          <w:szCs w:val="28"/>
        </w:rPr>
        <w:t>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5166DC"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B64D7" w:rsidRPr="000B64D7" w:rsidRDefault="000B64D7" w:rsidP="000B64D7">
      <w:pPr>
        <w:shd w:val="clear" w:color="auto" w:fill="FFFFFF"/>
        <w:autoSpaceDE w:val="0"/>
        <w:autoSpaceDN w:val="0"/>
        <w:adjustRightInd w:val="0"/>
        <w:ind w:firstLine="720"/>
        <w:jc w:val="both"/>
        <w:rPr>
          <w:sz w:val="28"/>
          <w:szCs w:val="28"/>
        </w:rPr>
      </w:pPr>
      <w:r>
        <w:rPr>
          <w:rFonts w:eastAsiaTheme="minorHAnsi"/>
          <w:sz w:val="28"/>
          <w:szCs w:val="28"/>
        </w:rPr>
        <w:t>9.</w:t>
      </w:r>
      <w:r w:rsidRPr="000B64D7">
        <w:rPr>
          <w:sz w:val="28"/>
          <w:szCs w:val="28"/>
        </w:rPr>
        <w:t xml:space="preserve"> </w:t>
      </w:r>
      <w:r>
        <w:rPr>
          <w:sz w:val="28"/>
          <w:szCs w:val="28"/>
        </w:rPr>
        <w:t xml:space="preserve">Состав конкурсной комиссии утверждается Решением Собрания депутатов на основании предложений Губернатора Челябинской области и Решения Собрания депутатов о назначении членов конкурсной комиссии от Собрания депутатов. Решение Собрания депутатов об утверждении состава конкурсной комиссии принимается путем </w:t>
      </w:r>
      <w:r w:rsidRPr="00867862">
        <w:rPr>
          <w:sz w:val="28"/>
          <w:szCs w:val="28"/>
        </w:rPr>
        <w:t>открытого голосования</w:t>
      </w:r>
      <w:r>
        <w:rPr>
          <w:i/>
          <w:sz w:val="28"/>
          <w:szCs w:val="28"/>
        </w:rPr>
        <w:t xml:space="preserve"> </w:t>
      </w:r>
      <w:r>
        <w:rPr>
          <w:sz w:val="28"/>
          <w:szCs w:val="28"/>
        </w:rPr>
        <w:t xml:space="preserve">простым большинством голосов </w:t>
      </w:r>
      <w:r>
        <w:rPr>
          <w:sz w:val="28"/>
          <w:szCs w:val="28"/>
        </w:rPr>
        <w:lastRenderedPageBreak/>
        <w:t>депутатов Собрания депутатов от установленного числа депутатов Собрания депутатов и вступает в силу с момента его принятия.</w:t>
      </w:r>
    </w:p>
    <w:p w:rsidR="005166DC" w:rsidRPr="00A53E71" w:rsidRDefault="000B64D7" w:rsidP="005166DC">
      <w:pPr>
        <w:shd w:val="clear" w:color="auto" w:fill="FFFFFF"/>
        <w:autoSpaceDE w:val="0"/>
        <w:autoSpaceDN w:val="0"/>
        <w:adjustRightInd w:val="0"/>
        <w:ind w:firstLine="720"/>
        <w:jc w:val="both"/>
        <w:rPr>
          <w:sz w:val="28"/>
          <w:szCs w:val="28"/>
        </w:rPr>
      </w:pPr>
      <w:r>
        <w:rPr>
          <w:sz w:val="28"/>
          <w:szCs w:val="28"/>
        </w:rPr>
        <w:t>10</w:t>
      </w:r>
      <w:r w:rsidR="005166DC" w:rsidRPr="00A53E71">
        <w:rPr>
          <w:sz w:val="28"/>
          <w:szCs w:val="28"/>
        </w:rPr>
        <w:t>. Конкурсная комиссия состоит из председателя и членов конкурсной комиссии.</w:t>
      </w:r>
    </w:p>
    <w:p w:rsidR="005166DC" w:rsidRPr="00A53E71" w:rsidRDefault="000B64D7" w:rsidP="005166DC">
      <w:pPr>
        <w:shd w:val="clear" w:color="auto" w:fill="FFFFFF"/>
        <w:autoSpaceDE w:val="0"/>
        <w:autoSpaceDN w:val="0"/>
        <w:adjustRightInd w:val="0"/>
        <w:ind w:firstLine="720"/>
        <w:jc w:val="both"/>
        <w:rPr>
          <w:sz w:val="28"/>
          <w:szCs w:val="28"/>
        </w:rPr>
      </w:pPr>
      <w:r>
        <w:rPr>
          <w:sz w:val="28"/>
          <w:szCs w:val="28"/>
        </w:rPr>
        <w:t>11</w:t>
      </w:r>
      <w:r w:rsidR="005166DC" w:rsidRPr="00A53E71">
        <w:rPr>
          <w:sz w:val="28"/>
          <w:szCs w:val="28"/>
        </w:rPr>
        <w:t>.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w:t>
      </w:r>
      <w:r w:rsidR="00AA1B0F">
        <w:rPr>
          <w:sz w:val="28"/>
          <w:szCs w:val="28"/>
        </w:rPr>
        <w:t>на избрание на должность главы Сосновского муниципального района</w:t>
      </w:r>
      <w:r w:rsidRPr="00A53E71">
        <w:rPr>
          <w:sz w:val="28"/>
          <w:szCs w:val="28"/>
        </w:rPr>
        <w:t>;</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E24F47" w:rsidRPr="00A53E71" w:rsidRDefault="00E24F47" w:rsidP="005166DC">
      <w:pPr>
        <w:shd w:val="clear" w:color="auto" w:fill="FFFFFF"/>
        <w:autoSpaceDE w:val="0"/>
        <w:autoSpaceDN w:val="0"/>
        <w:adjustRightInd w:val="0"/>
        <w:ind w:firstLine="720"/>
        <w:jc w:val="both"/>
        <w:rPr>
          <w:sz w:val="28"/>
          <w:szCs w:val="28"/>
        </w:rPr>
      </w:pPr>
      <w:r>
        <w:rPr>
          <w:sz w:val="28"/>
          <w:szCs w:val="28"/>
        </w:rPr>
        <w:t>8) утверждает тестовое задание для проведения тестирования зарегистрированных кандид</w:t>
      </w:r>
      <w:r w:rsidR="002F5828">
        <w:rPr>
          <w:sz w:val="28"/>
          <w:szCs w:val="28"/>
        </w:rPr>
        <w:t>атов в соответствии с пунктом 34</w:t>
      </w:r>
      <w:r>
        <w:rPr>
          <w:sz w:val="28"/>
          <w:szCs w:val="28"/>
        </w:rPr>
        <w:t xml:space="preserve"> Положения;</w:t>
      </w:r>
    </w:p>
    <w:p w:rsidR="005166DC" w:rsidRPr="00A53E71" w:rsidRDefault="0096631A" w:rsidP="005166DC">
      <w:pPr>
        <w:shd w:val="clear" w:color="auto" w:fill="FFFFFF"/>
        <w:autoSpaceDE w:val="0"/>
        <w:autoSpaceDN w:val="0"/>
        <w:adjustRightInd w:val="0"/>
        <w:ind w:firstLine="720"/>
        <w:jc w:val="both"/>
        <w:rPr>
          <w:sz w:val="28"/>
          <w:szCs w:val="28"/>
        </w:rPr>
      </w:pPr>
      <w:r>
        <w:rPr>
          <w:sz w:val="28"/>
          <w:szCs w:val="28"/>
        </w:rPr>
        <w:t>9</w:t>
      </w:r>
      <w:r w:rsidR="005166DC" w:rsidRPr="00A53E71">
        <w:rPr>
          <w:sz w:val="28"/>
          <w:szCs w:val="28"/>
        </w:rPr>
        <w:t>) принимает решение о признании конкурса состоявшимся в сл</w:t>
      </w:r>
      <w:r w:rsidR="00EC5032">
        <w:rPr>
          <w:sz w:val="28"/>
          <w:szCs w:val="28"/>
        </w:rPr>
        <w:t>учае, предусмотренном пунктом 40</w:t>
      </w:r>
      <w:r w:rsidR="005166DC" w:rsidRPr="00A53E71">
        <w:rPr>
          <w:sz w:val="28"/>
          <w:szCs w:val="28"/>
        </w:rPr>
        <w:t xml:space="preserve"> Положения;</w:t>
      </w:r>
    </w:p>
    <w:p w:rsidR="005166DC" w:rsidRPr="00A53E71" w:rsidRDefault="0096631A" w:rsidP="005166DC">
      <w:pPr>
        <w:shd w:val="clear" w:color="auto" w:fill="FFFFFF"/>
        <w:autoSpaceDE w:val="0"/>
        <w:autoSpaceDN w:val="0"/>
        <w:adjustRightInd w:val="0"/>
        <w:ind w:firstLine="720"/>
        <w:jc w:val="both"/>
        <w:rPr>
          <w:sz w:val="28"/>
          <w:szCs w:val="28"/>
        </w:rPr>
      </w:pPr>
      <w:r>
        <w:rPr>
          <w:sz w:val="28"/>
          <w:szCs w:val="28"/>
        </w:rPr>
        <w:t>10</w:t>
      </w:r>
      <w:r w:rsidR="005166DC" w:rsidRPr="00A53E71">
        <w:rPr>
          <w:sz w:val="28"/>
          <w:szCs w:val="28"/>
        </w:rPr>
        <w:t>) принимает решение о признании конкурса несостоявшимся по основа</w:t>
      </w:r>
      <w:r w:rsidR="00BF72A4">
        <w:rPr>
          <w:sz w:val="28"/>
          <w:szCs w:val="28"/>
        </w:rPr>
        <w:t>ниям, предусмотренным пунктом 41</w:t>
      </w:r>
      <w:r w:rsidR="005166DC" w:rsidRPr="00A53E71">
        <w:rPr>
          <w:sz w:val="28"/>
          <w:szCs w:val="28"/>
        </w:rPr>
        <w:t xml:space="preserve"> Положения;</w:t>
      </w:r>
    </w:p>
    <w:p w:rsidR="005166DC" w:rsidRPr="00A53E71" w:rsidRDefault="002447BC" w:rsidP="005166DC">
      <w:pPr>
        <w:shd w:val="clear" w:color="auto" w:fill="FFFFFF"/>
        <w:autoSpaceDE w:val="0"/>
        <w:autoSpaceDN w:val="0"/>
        <w:adjustRightInd w:val="0"/>
        <w:ind w:firstLine="720"/>
        <w:jc w:val="both"/>
        <w:rPr>
          <w:sz w:val="28"/>
          <w:szCs w:val="28"/>
        </w:rPr>
      </w:pPr>
      <w:r>
        <w:rPr>
          <w:sz w:val="28"/>
          <w:szCs w:val="28"/>
        </w:rPr>
        <w:t>11</w:t>
      </w:r>
      <w:r w:rsidR="005166DC" w:rsidRPr="00A53E71">
        <w:rPr>
          <w:sz w:val="28"/>
          <w:szCs w:val="28"/>
        </w:rPr>
        <w:t>) рассматривает споры, связанные с проведением конкурса, принимает по ним решения.</w:t>
      </w:r>
    </w:p>
    <w:p w:rsidR="005166DC" w:rsidRPr="00C5064F" w:rsidRDefault="005166DC" w:rsidP="00C5064F">
      <w:pPr>
        <w:shd w:val="clear" w:color="auto" w:fill="FFFFFF"/>
        <w:autoSpaceDE w:val="0"/>
        <w:autoSpaceDN w:val="0"/>
        <w:adjustRightInd w:val="0"/>
        <w:ind w:firstLine="720"/>
        <w:jc w:val="both"/>
        <w:rPr>
          <w:sz w:val="28"/>
          <w:szCs w:val="28"/>
        </w:rPr>
      </w:pPr>
      <w:r w:rsidRPr="00A53E71">
        <w:rPr>
          <w:sz w:val="28"/>
          <w:szCs w:val="28"/>
        </w:rPr>
        <w:t xml:space="preserve"> </w:t>
      </w:r>
      <w:r w:rsidR="00C5064F">
        <w:rPr>
          <w:sz w:val="28"/>
          <w:szCs w:val="28"/>
        </w:rPr>
        <w:t xml:space="preserve">Конкурсная комиссия правомочна принимать решения только в случае присутствия на заседании всех членов конкурсной комиссии. </w:t>
      </w:r>
    </w:p>
    <w:p w:rsidR="00756053" w:rsidRDefault="00756053" w:rsidP="005166DC">
      <w:pPr>
        <w:shd w:val="clear" w:color="auto" w:fill="FFFFFF"/>
        <w:autoSpaceDE w:val="0"/>
        <w:autoSpaceDN w:val="0"/>
        <w:adjustRightInd w:val="0"/>
        <w:jc w:val="center"/>
        <w:rPr>
          <w:b/>
          <w:bCs/>
          <w:sz w:val="28"/>
          <w:szCs w:val="28"/>
        </w:rPr>
      </w:pPr>
    </w:p>
    <w:p w:rsidR="00756053" w:rsidRDefault="00756053" w:rsidP="005166DC">
      <w:pPr>
        <w:shd w:val="clear" w:color="auto" w:fill="FFFFFF"/>
        <w:autoSpaceDE w:val="0"/>
        <w:autoSpaceDN w:val="0"/>
        <w:adjustRightInd w:val="0"/>
        <w:jc w:val="center"/>
        <w:rPr>
          <w:b/>
          <w:bCs/>
          <w:sz w:val="28"/>
          <w:szCs w:val="28"/>
        </w:rPr>
      </w:pPr>
    </w:p>
    <w:p w:rsidR="00756053" w:rsidRDefault="00756053"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321E41" w:rsidP="005166DC">
      <w:pPr>
        <w:shd w:val="clear" w:color="auto" w:fill="FFFFFF"/>
        <w:autoSpaceDE w:val="0"/>
        <w:autoSpaceDN w:val="0"/>
        <w:adjustRightInd w:val="0"/>
        <w:ind w:firstLine="720"/>
        <w:jc w:val="both"/>
        <w:rPr>
          <w:sz w:val="28"/>
          <w:szCs w:val="28"/>
        </w:rPr>
      </w:pPr>
      <w:r>
        <w:rPr>
          <w:sz w:val="28"/>
          <w:szCs w:val="28"/>
        </w:rPr>
        <w:t>12</w:t>
      </w:r>
      <w:r w:rsidR="005166DC" w:rsidRPr="00A53E71">
        <w:rPr>
          <w:sz w:val="28"/>
          <w:szCs w:val="28"/>
        </w:rPr>
        <w:t xml:space="preserve">. Председатель конкурсной комиссии избирается из числа членов </w:t>
      </w:r>
      <w:r w:rsidR="00C710D6">
        <w:rPr>
          <w:sz w:val="28"/>
          <w:szCs w:val="28"/>
        </w:rPr>
        <w:t xml:space="preserve">конкурсной комиссии, с учетом </w:t>
      </w:r>
      <w:r w:rsidR="001F785E">
        <w:rPr>
          <w:sz w:val="28"/>
          <w:szCs w:val="28"/>
        </w:rPr>
        <w:t>мнения Губернатора</w:t>
      </w:r>
      <w:r w:rsidR="00C710D6">
        <w:rPr>
          <w:sz w:val="28"/>
          <w:szCs w:val="28"/>
        </w:rPr>
        <w:t xml:space="preserve"> </w:t>
      </w:r>
      <w:r w:rsidR="005166DC" w:rsidRPr="00A53E71">
        <w:rPr>
          <w:sz w:val="28"/>
          <w:szCs w:val="28"/>
        </w:rPr>
        <w:t>Челябинской области,</w:t>
      </w:r>
      <w:r w:rsidR="00C710D6">
        <w:rPr>
          <w:sz w:val="28"/>
          <w:szCs w:val="28"/>
        </w:rPr>
        <w:t xml:space="preserve"> Собрания депутатов Сосновского муниципального района,</w:t>
      </w:r>
      <w:r w:rsidR="005166DC" w:rsidRPr="00A53E71">
        <w:rPr>
          <w:sz w:val="28"/>
          <w:szCs w:val="28"/>
        </w:rPr>
        <w:t xml:space="preserve">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6576C9" w:rsidP="005166DC">
      <w:pPr>
        <w:shd w:val="clear" w:color="auto" w:fill="FFFFFF"/>
        <w:autoSpaceDE w:val="0"/>
        <w:autoSpaceDN w:val="0"/>
        <w:adjustRightInd w:val="0"/>
        <w:ind w:firstLine="720"/>
        <w:jc w:val="both"/>
        <w:rPr>
          <w:sz w:val="28"/>
          <w:szCs w:val="28"/>
        </w:rPr>
      </w:pPr>
      <w:r>
        <w:rPr>
          <w:sz w:val="28"/>
          <w:szCs w:val="28"/>
        </w:rPr>
        <w:t>13</w:t>
      </w:r>
      <w:r w:rsidR="005166DC" w:rsidRPr="00A53E71">
        <w:rPr>
          <w:sz w:val="28"/>
          <w:szCs w:val="28"/>
        </w:rPr>
        <w:t>.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w:t>
      </w:r>
      <w:r w:rsidR="00917A27">
        <w:rPr>
          <w:sz w:val="28"/>
          <w:szCs w:val="28"/>
        </w:rPr>
        <w:t>ствии с абзацем вторым пункта 28</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p>
    <w:p w:rsidR="005166DC" w:rsidRPr="00A53E71" w:rsidRDefault="00826478" w:rsidP="005166DC">
      <w:pPr>
        <w:shd w:val="clear" w:color="auto" w:fill="FFFFFF"/>
        <w:autoSpaceDE w:val="0"/>
        <w:autoSpaceDN w:val="0"/>
        <w:adjustRightInd w:val="0"/>
        <w:ind w:firstLine="720"/>
        <w:jc w:val="both"/>
        <w:rPr>
          <w:sz w:val="28"/>
          <w:szCs w:val="28"/>
        </w:rPr>
      </w:pPr>
      <w:r>
        <w:rPr>
          <w:sz w:val="28"/>
          <w:szCs w:val="28"/>
        </w:rPr>
        <w:lastRenderedPageBreak/>
        <w:t>14</w:t>
      </w:r>
      <w:r w:rsidR="005166DC" w:rsidRPr="00A53E71">
        <w:rPr>
          <w:sz w:val="28"/>
          <w:szCs w:val="28"/>
        </w:rPr>
        <w:t>.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183062" w:rsidP="005166DC">
      <w:pPr>
        <w:shd w:val="clear" w:color="auto" w:fill="FFFFFF"/>
        <w:autoSpaceDE w:val="0"/>
        <w:autoSpaceDN w:val="0"/>
        <w:adjustRightInd w:val="0"/>
        <w:ind w:firstLine="720"/>
        <w:jc w:val="both"/>
        <w:rPr>
          <w:sz w:val="28"/>
          <w:szCs w:val="28"/>
        </w:rPr>
      </w:pPr>
      <w:r>
        <w:rPr>
          <w:sz w:val="28"/>
          <w:szCs w:val="28"/>
        </w:rPr>
        <w:t>15</w:t>
      </w:r>
      <w:r w:rsidR="005166DC" w:rsidRPr="00A53E71">
        <w:rPr>
          <w:sz w:val="28"/>
          <w:szCs w:val="28"/>
        </w:rPr>
        <w:t xml:space="preserve">. Ответственным за информационное, организационное </w:t>
      </w:r>
      <w:r w:rsidR="005529B6">
        <w:rPr>
          <w:sz w:val="28"/>
          <w:szCs w:val="28"/>
        </w:rPr>
        <w:t xml:space="preserve">                                     </w:t>
      </w:r>
      <w:r w:rsidR="005166DC" w:rsidRPr="00A53E71">
        <w:rPr>
          <w:sz w:val="28"/>
          <w:szCs w:val="28"/>
        </w:rPr>
        <w:t>и документационное обеспечение деятельности конкурсной комиссии является технический секретарь.</w:t>
      </w:r>
    </w:p>
    <w:p w:rsidR="005166DC" w:rsidRDefault="005166DC" w:rsidP="002A1A15">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r w:rsidR="002A1A15">
        <w:rPr>
          <w:sz w:val="28"/>
          <w:szCs w:val="28"/>
        </w:rPr>
        <w:t xml:space="preserve"> и назначается на период работы конкурсной комиссии из числа членов муниципальной избирательной комиссии (территориальной избирательной комиссии, в случае возложения на нее полномочий муниципальной комиссии): председателя, заместителя председателя, секретаря избирательной комиссии.</w:t>
      </w:r>
    </w:p>
    <w:p w:rsidR="00075C71" w:rsidRDefault="00B711A3" w:rsidP="009E7672">
      <w:pPr>
        <w:pStyle w:val="a3"/>
        <w:shd w:val="clear" w:color="auto" w:fill="FFFFFF"/>
        <w:autoSpaceDE w:val="0"/>
        <w:autoSpaceDN w:val="0"/>
        <w:adjustRightInd w:val="0"/>
        <w:jc w:val="both"/>
        <w:rPr>
          <w:sz w:val="28"/>
          <w:szCs w:val="28"/>
        </w:rPr>
      </w:pPr>
      <w:r w:rsidRPr="00EE56B1">
        <w:rPr>
          <w:sz w:val="28"/>
          <w:szCs w:val="28"/>
        </w:rPr>
        <w:t>Решение о назначении техническог</w:t>
      </w:r>
      <w:r w:rsidR="00075C71">
        <w:rPr>
          <w:sz w:val="28"/>
          <w:szCs w:val="28"/>
        </w:rPr>
        <w:t>о секретаря конкурсной комиссии</w:t>
      </w:r>
    </w:p>
    <w:p w:rsidR="00B711A3" w:rsidRPr="00075C71" w:rsidRDefault="00B711A3" w:rsidP="009E7672">
      <w:pPr>
        <w:shd w:val="clear" w:color="auto" w:fill="FFFFFF"/>
        <w:autoSpaceDE w:val="0"/>
        <w:autoSpaceDN w:val="0"/>
        <w:adjustRightInd w:val="0"/>
        <w:jc w:val="both"/>
        <w:rPr>
          <w:sz w:val="28"/>
          <w:szCs w:val="28"/>
        </w:rPr>
      </w:pPr>
      <w:r w:rsidRPr="00075C71">
        <w:rPr>
          <w:sz w:val="28"/>
          <w:szCs w:val="28"/>
        </w:rPr>
        <w:t>принимается Собранием депутатов в ходе открытого голосования</w:t>
      </w:r>
      <w:r w:rsidRPr="00075C71">
        <w:rPr>
          <w:i/>
          <w:sz w:val="28"/>
          <w:szCs w:val="28"/>
        </w:rPr>
        <w:t xml:space="preserve"> </w:t>
      </w:r>
      <w:r w:rsidRPr="00075C71">
        <w:rPr>
          <w:sz w:val="28"/>
          <w:szCs w:val="28"/>
        </w:rPr>
        <w:t>простым большинством голосов депутатов от установленного числа депутатов Собрания депутатов и вступает в силу с момента его принятия.</w:t>
      </w:r>
    </w:p>
    <w:p w:rsidR="005166DC" w:rsidRPr="00A53E71" w:rsidRDefault="005166DC" w:rsidP="005166DC">
      <w:pPr>
        <w:autoSpaceDE w:val="0"/>
        <w:autoSpaceDN w:val="0"/>
        <w:adjustRightInd w:val="0"/>
        <w:ind w:firstLine="709"/>
        <w:jc w:val="both"/>
        <w:rPr>
          <w:sz w:val="28"/>
          <w:szCs w:val="28"/>
        </w:rPr>
      </w:pPr>
      <w:r w:rsidRPr="00A53E71">
        <w:rPr>
          <w:sz w:val="28"/>
          <w:szCs w:val="28"/>
        </w:rPr>
        <w:t>1</w:t>
      </w:r>
      <w:r w:rsidR="006523EC">
        <w:rPr>
          <w:sz w:val="28"/>
          <w:szCs w:val="28"/>
        </w:rPr>
        <w:t>6</w:t>
      </w:r>
      <w:r w:rsidRPr="00A53E71">
        <w:rPr>
          <w:sz w:val="28"/>
          <w:szCs w:val="28"/>
        </w:rPr>
        <w:t>.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w:t>
      </w:r>
      <w:r w:rsidR="00560149">
        <w:rPr>
          <w:sz w:val="28"/>
          <w:szCs w:val="28"/>
        </w:rPr>
        <w:t>енты, предусмотренные пунктом 26</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w:t>
      </w:r>
      <w:r w:rsidR="006C636F">
        <w:rPr>
          <w:rFonts w:eastAsia="Calibri"/>
          <w:sz w:val="28"/>
          <w:szCs w:val="28"/>
          <w:lang w:eastAsia="ru-RU"/>
        </w:rPr>
        <w:t xml:space="preserve">товерности сведений о кандидатах в части достоверности информации о гражданстве и об образовании, в том числе </w:t>
      </w:r>
      <w:r w:rsidR="009E7672">
        <w:rPr>
          <w:rFonts w:eastAsia="Calibri"/>
          <w:sz w:val="28"/>
          <w:szCs w:val="28"/>
          <w:lang w:eastAsia="ru-RU"/>
        </w:rPr>
        <w:t>подготавливает и</w:t>
      </w:r>
      <w:r w:rsidR="006C636F">
        <w:rPr>
          <w:rFonts w:eastAsia="Calibri"/>
          <w:sz w:val="28"/>
          <w:szCs w:val="28"/>
          <w:lang w:eastAsia="ru-RU"/>
        </w:rPr>
        <w:t xml:space="preserve"> направляет запросы</w:t>
      </w:r>
      <w:r w:rsidRPr="00A53E71">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206976">
        <w:rPr>
          <w:sz w:val="28"/>
          <w:szCs w:val="28"/>
        </w:rPr>
        <w:t xml:space="preserve">тного самоуправления Сосновского </w:t>
      </w:r>
      <w:r w:rsidR="00206976">
        <w:rPr>
          <w:sz w:val="28"/>
          <w:szCs w:val="28"/>
          <w:lang w:eastAsia="ru-RU"/>
        </w:rPr>
        <w:t xml:space="preserve">муниципального </w:t>
      </w:r>
      <w:r w:rsidR="009E7672">
        <w:rPr>
          <w:sz w:val="28"/>
          <w:szCs w:val="28"/>
          <w:lang w:eastAsia="ru-RU"/>
        </w:rPr>
        <w:t>района</w:t>
      </w:r>
      <w:r w:rsidR="009E7672">
        <w:rPr>
          <w:sz w:val="28"/>
          <w:szCs w:val="28"/>
        </w:rPr>
        <w:t xml:space="preserve"> </w:t>
      </w:r>
      <w:r w:rsidR="009E7672" w:rsidRPr="00A53E71">
        <w:rPr>
          <w:sz w:val="28"/>
          <w:szCs w:val="28"/>
        </w:rPr>
        <w:t>по</w:t>
      </w:r>
      <w:r w:rsidRPr="00A53E71">
        <w:rPr>
          <w:sz w:val="28"/>
          <w:szCs w:val="28"/>
        </w:rPr>
        <w:t xml:space="preserve">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w:t>
      </w:r>
      <w:r w:rsidR="00B30DA4">
        <w:rPr>
          <w:rFonts w:eastAsia="Calibri"/>
          <w:sz w:val="28"/>
          <w:szCs w:val="28"/>
          <w:lang w:eastAsia="ru-RU"/>
        </w:rPr>
        <w:t xml:space="preserve">иссию о выявленных </w:t>
      </w:r>
      <w:r w:rsidR="009E7672">
        <w:rPr>
          <w:rFonts w:eastAsia="Calibri"/>
          <w:sz w:val="28"/>
          <w:szCs w:val="28"/>
          <w:lang w:eastAsia="ru-RU"/>
        </w:rPr>
        <w:t>фактах недостоверности представленных</w:t>
      </w:r>
      <w:r w:rsidR="00B30DA4">
        <w:rPr>
          <w:rFonts w:eastAsia="Calibri"/>
          <w:sz w:val="28"/>
          <w:szCs w:val="28"/>
          <w:lang w:eastAsia="ru-RU"/>
        </w:rPr>
        <w:t xml:space="preserve"> кандидатами сведений</w:t>
      </w:r>
      <w:r w:rsidRPr="00A53E7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w:t>
      </w:r>
      <w:r w:rsidR="009E7672">
        <w:rPr>
          <w:sz w:val="28"/>
          <w:szCs w:val="28"/>
        </w:rPr>
        <w:t>тренных абзацем первым пункта 27</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w:t>
      </w:r>
      <w:r w:rsidR="006C6711">
        <w:rPr>
          <w:rFonts w:eastAsia="Calibri"/>
          <w:sz w:val="28"/>
          <w:szCs w:val="28"/>
          <w:lang w:eastAsia="ru-RU"/>
        </w:rPr>
        <w:t>у доклада о выдвинутых кандидатах</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w:t>
      </w:r>
      <w:r w:rsidR="009E7672" w:rsidRPr="00A53E71">
        <w:rPr>
          <w:sz w:val="28"/>
          <w:szCs w:val="28"/>
        </w:rPr>
        <w:t xml:space="preserve">комиссии, </w:t>
      </w:r>
      <w:r w:rsidR="009E7672">
        <w:rPr>
          <w:sz w:val="28"/>
          <w:szCs w:val="28"/>
        </w:rPr>
        <w:t xml:space="preserve">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w:t>
      </w:r>
      <w:r w:rsidR="00806B2F">
        <w:rPr>
          <w:sz w:val="28"/>
          <w:szCs w:val="28"/>
        </w:rPr>
        <w:t>тренном абзацем вторым пункта 30</w:t>
      </w:r>
      <w:r w:rsidR="005529B6">
        <w:rPr>
          <w:sz w:val="28"/>
          <w:szCs w:val="28"/>
        </w:rPr>
        <w:t xml:space="preserve"> </w:t>
      </w:r>
      <w:r w:rsidR="009E7672" w:rsidRPr="00A53E71">
        <w:rPr>
          <w:sz w:val="28"/>
          <w:szCs w:val="28"/>
        </w:rPr>
        <w:t>и</w:t>
      </w:r>
      <w:r w:rsidR="009E7672">
        <w:rPr>
          <w:sz w:val="28"/>
          <w:szCs w:val="28"/>
        </w:rPr>
        <w:t xml:space="preserve"> пунктом</w:t>
      </w:r>
      <w:r w:rsidR="000D0FAA">
        <w:rPr>
          <w:sz w:val="28"/>
          <w:szCs w:val="28"/>
        </w:rPr>
        <w:t xml:space="preserve"> 32</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11) сообщает зарегистрированным к</w:t>
      </w:r>
      <w:r w:rsidR="009E7672">
        <w:rPr>
          <w:sz w:val="28"/>
          <w:szCs w:val="28"/>
        </w:rPr>
        <w:t xml:space="preserve">андидатам о результатах конкурс </w:t>
      </w:r>
      <w:r w:rsidRPr="00A53E71">
        <w:rPr>
          <w:sz w:val="28"/>
          <w:szCs w:val="28"/>
        </w:rPr>
        <w:t>в пор</w:t>
      </w:r>
      <w:r w:rsidR="002E6DEC">
        <w:rPr>
          <w:sz w:val="28"/>
          <w:szCs w:val="28"/>
        </w:rPr>
        <w:t>ядке, предусмотренном пунктом 4</w:t>
      </w:r>
      <w:r w:rsidR="009E7672">
        <w:rPr>
          <w:sz w:val="28"/>
          <w:szCs w:val="28"/>
        </w:rPr>
        <w:t>7</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w:t>
      </w:r>
      <w:r w:rsidR="009E7672">
        <w:rPr>
          <w:sz w:val="28"/>
          <w:szCs w:val="28"/>
        </w:rPr>
        <w:t xml:space="preserve"> </w:t>
      </w:r>
      <w:r w:rsidRPr="00A53E71">
        <w:rPr>
          <w:sz w:val="28"/>
          <w:szCs w:val="28"/>
        </w:rPr>
        <w:t>в порядке, пред</w:t>
      </w:r>
      <w:r w:rsidR="002E6DEC">
        <w:rPr>
          <w:sz w:val="28"/>
          <w:szCs w:val="28"/>
        </w:rPr>
        <w:t>усмотренном пунктом 4</w:t>
      </w:r>
      <w:r w:rsidR="009E7672">
        <w:rPr>
          <w:sz w:val="28"/>
          <w:szCs w:val="28"/>
        </w:rPr>
        <w:t>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5166DC" w:rsidRPr="00A53E71" w:rsidRDefault="00185D51" w:rsidP="005166DC">
      <w:pPr>
        <w:ind w:firstLine="720"/>
        <w:jc w:val="both"/>
        <w:rPr>
          <w:sz w:val="28"/>
          <w:szCs w:val="28"/>
          <w:lang w:eastAsia="ru-RU"/>
        </w:rPr>
      </w:pPr>
      <w:r>
        <w:rPr>
          <w:sz w:val="28"/>
          <w:szCs w:val="28"/>
        </w:rPr>
        <w:t>17</w:t>
      </w:r>
      <w:r w:rsidR="005166DC" w:rsidRPr="00A53E71">
        <w:rPr>
          <w:sz w:val="28"/>
          <w:szCs w:val="28"/>
        </w:rPr>
        <w:t xml:space="preserve">. </w:t>
      </w:r>
      <w:r w:rsidR="005166DC"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185D51" w:rsidP="005166DC">
      <w:pPr>
        <w:shd w:val="clear" w:color="auto" w:fill="FFFFFF"/>
        <w:autoSpaceDE w:val="0"/>
        <w:autoSpaceDN w:val="0"/>
        <w:adjustRightInd w:val="0"/>
        <w:ind w:firstLine="720"/>
        <w:jc w:val="both"/>
        <w:rPr>
          <w:sz w:val="28"/>
          <w:szCs w:val="28"/>
        </w:rPr>
      </w:pPr>
      <w:r>
        <w:rPr>
          <w:sz w:val="28"/>
          <w:szCs w:val="28"/>
        </w:rPr>
        <w:t>18</w:t>
      </w:r>
      <w:r w:rsidR="005166DC" w:rsidRPr="00A53E71">
        <w:rPr>
          <w:sz w:val="28"/>
          <w:szCs w:val="28"/>
        </w:rPr>
        <w:t xml:space="preserve">. Решение об объявлении </w:t>
      </w:r>
      <w:r w:rsidR="001F785E" w:rsidRPr="00A53E71">
        <w:rPr>
          <w:sz w:val="28"/>
          <w:szCs w:val="28"/>
        </w:rPr>
        <w:t>конкурса</w:t>
      </w:r>
      <w:r w:rsidR="001F785E">
        <w:rPr>
          <w:sz w:val="28"/>
          <w:szCs w:val="28"/>
        </w:rPr>
        <w:t xml:space="preserve"> </w:t>
      </w:r>
      <w:r w:rsidR="001F785E" w:rsidRPr="00A53E71">
        <w:rPr>
          <w:sz w:val="28"/>
          <w:szCs w:val="28"/>
        </w:rPr>
        <w:t>принимается</w:t>
      </w:r>
      <w:r w:rsidR="005166DC" w:rsidRPr="00A53E71">
        <w:rPr>
          <w:sz w:val="28"/>
          <w:szCs w:val="28"/>
        </w:rPr>
        <w:t xml:space="preserve"> Собранием депутатов</w:t>
      </w:r>
      <w:r w:rsidR="00974DC1">
        <w:rPr>
          <w:sz w:val="28"/>
          <w:szCs w:val="28"/>
        </w:rPr>
        <w:t xml:space="preserve"> </w:t>
      </w:r>
      <w:r w:rsidR="00CC29DF">
        <w:rPr>
          <w:sz w:val="28"/>
          <w:szCs w:val="28"/>
        </w:rPr>
        <w:t xml:space="preserve">в ходе </w:t>
      </w:r>
      <w:r w:rsidR="00CC29DF" w:rsidRPr="00867862">
        <w:rPr>
          <w:sz w:val="28"/>
          <w:szCs w:val="28"/>
        </w:rPr>
        <w:t>открытого голосования</w:t>
      </w:r>
      <w:r w:rsidR="00CC29DF" w:rsidRPr="00FE6DE2">
        <w:rPr>
          <w:i/>
          <w:sz w:val="28"/>
          <w:szCs w:val="28"/>
        </w:rPr>
        <w:t xml:space="preserve"> </w:t>
      </w:r>
      <w:r w:rsidR="00CC29DF">
        <w:rPr>
          <w:sz w:val="28"/>
          <w:szCs w:val="28"/>
        </w:rPr>
        <w:t>простым большинством голосов депутатов от установленного числа депутатов Собрания депутатов</w:t>
      </w:r>
      <w:r w:rsidR="005166DC" w:rsidRPr="00A53E71">
        <w:rPr>
          <w:sz w:val="28"/>
          <w:szCs w:val="28"/>
        </w:rPr>
        <w:t>.</w:t>
      </w:r>
    </w:p>
    <w:p w:rsidR="005166DC" w:rsidRPr="00A53E71" w:rsidRDefault="00470842" w:rsidP="005166DC">
      <w:pPr>
        <w:shd w:val="clear" w:color="auto" w:fill="FFFFFF"/>
        <w:autoSpaceDE w:val="0"/>
        <w:autoSpaceDN w:val="0"/>
        <w:adjustRightInd w:val="0"/>
        <w:ind w:firstLine="720"/>
        <w:jc w:val="both"/>
        <w:rPr>
          <w:sz w:val="28"/>
          <w:szCs w:val="28"/>
        </w:rPr>
      </w:pPr>
      <w:r>
        <w:rPr>
          <w:sz w:val="28"/>
          <w:szCs w:val="28"/>
        </w:rPr>
        <w:t>19</w:t>
      </w:r>
      <w:r w:rsidR="005166DC" w:rsidRPr="00A53E71">
        <w:rPr>
          <w:sz w:val="28"/>
          <w:szCs w:val="28"/>
        </w:rPr>
        <w:t>.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BD19B0">
        <w:rPr>
          <w:sz w:val="28"/>
          <w:szCs w:val="28"/>
        </w:rPr>
        <w:t>ниям, предусмотренным пунктом 41</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w:t>
      </w:r>
      <w:r w:rsidR="00C229C1">
        <w:rPr>
          <w:sz w:val="28"/>
          <w:szCs w:val="28"/>
        </w:rPr>
        <w:t>числе в связи с их самоотводом;</w:t>
      </w:r>
    </w:p>
    <w:p w:rsidR="00C229C1" w:rsidRPr="00A53E71" w:rsidRDefault="00C229C1" w:rsidP="005166DC">
      <w:pPr>
        <w:shd w:val="clear" w:color="auto" w:fill="FFFFFF"/>
        <w:autoSpaceDE w:val="0"/>
        <w:autoSpaceDN w:val="0"/>
        <w:adjustRightInd w:val="0"/>
        <w:ind w:firstLine="720"/>
        <w:jc w:val="both"/>
        <w:rPr>
          <w:sz w:val="28"/>
          <w:szCs w:val="28"/>
        </w:rPr>
      </w:pPr>
      <w:r>
        <w:rPr>
          <w:sz w:val="28"/>
          <w:szCs w:val="28"/>
        </w:rPr>
        <w:t xml:space="preserve">5) </w:t>
      </w:r>
      <w:r w:rsidRPr="00A53E71">
        <w:rPr>
          <w:sz w:val="28"/>
          <w:szCs w:val="28"/>
        </w:rPr>
        <w:t>непринятия Собранием депутатов решения об избрании главы муниципального образования</w:t>
      </w:r>
      <w:r>
        <w:rPr>
          <w:sz w:val="28"/>
          <w:szCs w:val="28"/>
        </w:rPr>
        <w:t xml:space="preserve"> в связи с тем, что ко дню </w:t>
      </w:r>
      <w:r w:rsidR="00BD19B0">
        <w:rPr>
          <w:sz w:val="28"/>
          <w:szCs w:val="28"/>
        </w:rPr>
        <w:t>голосования по</w:t>
      </w:r>
      <w:r>
        <w:rPr>
          <w:sz w:val="28"/>
          <w:szCs w:val="28"/>
        </w:rPr>
        <w:t xml:space="preserve"> </w:t>
      </w:r>
      <w:r w:rsidR="00BD19B0">
        <w:rPr>
          <w:sz w:val="28"/>
          <w:szCs w:val="28"/>
        </w:rPr>
        <w:t>кандидатурам на</w:t>
      </w:r>
      <w:r>
        <w:rPr>
          <w:sz w:val="28"/>
          <w:szCs w:val="28"/>
        </w:rPr>
        <w:t xml:space="preserve"> должность главы муниципального </w:t>
      </w:r>
      <w:r w:rsidR="00BD19B0">
        <w:rPr>
          <w:sz w:val="28"/>
          <w:szCs w:val="28"/>
        </w:rPr>
        <w:t>образования остался</w:t>
      </w:r>
      <w:r w:rsidR="00EC6775">
        <w:rPr>
          <w:sz w:val="28"/>
          <w:szCs w:val="28"/>
        </w:rPr>
        <w:t xml:space="preserve"> </w:t>
      </w:r>
      <w:r w:rsidR="00BD19B0">
        <w:rPr>
          <w:sz w:val="28"/>
          <w:szCs w:val="28"/>
        </w:rPr>
        <w:t>только один</w:t>
      </w:r>
      <w:r w:rsidR="00EC6775">
        <w:rPr>
          <w:sz w:val="28"/>
          <w:szCs w:val="28"/>
        </w:rPr>
        <w:t xml:space="preserve"> </w:t>
      </w:r>
      <w:r w:rsidR="00BD19B0">
        <w:rPr>
          <w:sz w:val="28"/>
          <w:szCs w:val="28"/>
        </w:rPr>
        <w:t>из представленных</w:t>
      </w:r>
      <w:r w:rsidR="00EC6775">
        <w:rPr>
          <w:sz w:val="28"/>
          <w:szCs w:val="28"/>
        </w:rPr>
        <w:t xml:space="preserve"> Собранию депутатов </w:t>
      </w:r>
      <w:r w:rsidR="00BD19B0">
        <w:rPr>
          <w:sz w:val="28"/>
          <w:szCs w:val="28"/>
        </w:rPr>
        <w:t>зарегистрированных кандидатов, признанных победителями</w:t>
      </w:r>
      <w:r w:rsidR="00EC6775">
        <w:rPr>
          <w:sz w:val="28"/>
          <w:szCs w:val="28"/>
        </w:rPr>
        <w:t xml:space="preserve"> конкурса, в том </w:t>
      </w:r>
      <w:r w:rsidR="00BD19B0">
        <w:rPr>
          <w:sz w:val="28"/>
          <w:szCs w:val="28"/>
        </w:rPr>
        <w:t>числе в</w:t>
      </w:r>
      <w:r w:rsidR="00EC6775">
        <w:rPr>
          <w:sz w:val="28"/>
          <w:szCs w:val="28"/>
        </w:rPr>
        <w:t xml:space="preserve"> </w:t>
      </w:r>
      <w:r w:rsidR="00BD19B0">
        <w:rPr>
          <w:sz w:val="28"/>
          <w:szCs w:val="28"/>
        </w:rPr>
        <w:t>результате самоотвода</w:t>
      </w:r>
      <w:r w:rsidR="00EC6775">
        <w:rPr>
          <w:sz w:val="28"/>
          <w:szCs w:val="28"/>
        </w:rPr>
        <w:t xml:space="preserve"> </w:t>
      </w:r>
      <w:r w:rsidR="00BD19B0">
        <w:rPr>
          <w:sz w:val="28"/>
          <w:szCs w:val="28"/>
        </w:rPr>
        <w:t>зарегистрированного кандидата</w:t>
      </w:r>
      <w:r w:rsidR="00EC6775">
        <w:rPr>
          <w:sz w:val="28"/>
          <w:szCs w:val="28"/>
        </w:rPr>
        <w:t>, зарегистрированных кандидатов.</w:t>
      </w:r>
    </w:p>
    <w:p w:rsidR="005166DC" w:rsidRPr="00A53E71" w:rsidRDefault="00FB5461" w:rsidP="005166DC">
      <w:pPr>
        <w:shd w:val="clear" w:color="auto" w:fill="FFFFFF"/>
        <w:autoSpaceDE w:val="0"/>
        <w:autoSpaceDN w:val="0"/>
        <w:adjustRightInd w:val="0"/>
        <w:ind w:firstLine="720"/>
        <w:jc w:val="both"/>
        <w:rPr>
          <w:sz w:val="28"/>
          <w:szCs w:val="28"/>
        </w:rPr>
      </w:pPr>
      <w:r>
        <w:rPr>
          <w:sz w:val="28"/>
          <w:szCs w:val="28"/>
        </w:rPr>
        <w:t>20</w:t>
      </w:r>
      <w:r w:rsidR="005166DC" w:rsidRPr="00A53E71">
        <w:rPr>
          <w:sz w:val="28"/>
          <w:szCs w:val="28"/>
        </w:rPr>
        <w:t>. Решение об объявлении конкурса, назначении технического секретаря п</w:t>
      </w:r>
      <w:r w:rsidR="00206976">
        <w:rPr>
          <w:sz w:val="28"/>
          <w:szCs w:val="28"/>
        </w:rPr>
        <w:t>ринимается не позднее, чем за 45</w:t>
      </w:r>
      <w:r w:rsidR="005166DC" w:rsidRPr="00A53E71">
        <w:rPr>
          <w:sz w:val="28"/>
          <w:szCs w:val="28"/>
        </w:rPr>
        <w:t xml:space="preserve"> дней до о</w:t>
      </w:r>
      <w:r w:rsidR="00206976">
        <w:rPr>
          <w:sz w:val="28"/>
          <w:szCs w:val="28"/>
        </w:rPr>
        <w:t xml:space="preserve">кончания срока полномочий главы Сосновского </w:t>
      </w:r>
      <w:r w:rsidR="00206976">
        <w:rPr>
          <w:sz w:val="28"/>
          <w:szCs w:val="28"/>
          <w:lang w:eastAsia="ru-RU"/>
        </w:rPr>
        <w:t>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w:t>
      </w:r>
      <w:r w:rsidR="009D1DC8">
        <w:rPr>
          <w:sz w:val="28"/>
          <w:szCs w:val="28"/>
        </w:rPr>
        <w:t>мотренном подпунктом 2 пункта 19</w:t>
      </w:r>
      <w:r w:rsidRPr="00A53E71">
        <w:rPr>
          <w:sz w:val="28"/>
          <w:szCs w:val="28"/>
        </w:rPr>
        <w:t xml:space="preserve"> Положения, решение об объявлении конкурса принимается с учётом сроков, установленных частью 8.1-1 статьи 36 Федерального закона от 6 октября 2003 года № 131-ФЗ</w:t>
      </w:r>
      <w:r w:rsidR="005529B6">
        <w:rPr>
          <w:sz w:val="28"/>
          <w:szCs w:val="28"/>
        </w:rPr>
        <w:t xml:space="preserve"> </w:t>
      </w:r>
      <w:r w:rsidRPr="00A53E71">
        <w:rPr>
          <w:sz w:val="28"/>
          <w:szCs w:val="28"/>
        </w:rPr>
        <w:t xml:space="preserve">«Об общих </w:t>
      </w:r>
      <w:r w:rsidR="00BD19B0" w:rsidRPr="00A53E71">
        <w:rPr>
          <w:sz w:val="28"/>
          <w:szCs w:val="28"/>
        </w:rPr>
        <w:t>принципах организации</w:t>
      </w:r>
      <w:r w:rsidRPr="00A53E71">
        <w:rPr>
          <w:sz w:val="28"/>
          <w:szCs w:val="28"/>
        </w:rPr>
        <w:t xml:space="preserve">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w:t>
      </w:r>
      <w:r w:rsidR="00795887">
        <w:rPr>
          <w:sz w:val="28"/>
          <w:szCs w:val="28"/>
        </w:rPr>
        <w:t>ренных подпунктами 3–5</w:t>
      </w:r>
      <w:r w:rsidR="009D1DC8">
        <w:rPr>
          <w:sz w:val="28"/>
          <w:szCs w:val="28"/>
        </w:rPr>
        <w:t xml:space="preserve"> пункта 19</w:t>
      </w:r>
      <w:r w:rsidRPr="00A53E71">
        <w:rPr>
          <w:sz w:val="28"/>
          <w:szCs w:val="28"/>
        </w:rPr>
        <w:t xml:space="preserve">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A53E71" w:rsidRDefault="002C65BB" w:rsidP="005166DC">
      <w:pPr>
        <w:ind w:firstLine="720"/>
        <w:jc w:val="both"/>
        <w:rPr>
          <w:sz w:val="28"/>
          <w:szCs w:val="28"/>
        </w:rPr>
      </w:pPr>
      <w:r>
        <w:rPr>
          <w:sz w:val="28"/>
          <w:szCs w:val="28"/>
        </w:rPr>
        <w:t>21</w:t>
      </w:r>
      <w:r w:rsidR="005166DC" w:rsidRPr="00A53E71">
        <w:rPr>
          <w:sz w:val="28"/>
          <w:szCs w:val="28"/>
        </w:rPr>
        <w:t>.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w:t>
      </w:r>
      <w:r w:rsidR="003378AA">
        <w:rPr>
          <w:sz w:val="28"/>
          <w:szCs w:val="28"/>
        </w:rPr>
        <w:t xml:space="preserve"> в соответствии </w:t>
      </w:r>
      <w:r w:rsidR="00BD19B0">
        <w:rPr>
          <w:sz w:val="28"/>
          <w:szCs w:val="28"/>
        </w:rPr>
        <w:t xml:space="preserve">с пунктом </w:t>
      </w:r>
      <w:r w:rsidR="00BD19B0" w:rsidRPr="00A53E71">
        <w:rPr>
          <w:sz w:val="28"/>
          <w:szCs w:val="28"/>
        </w:rPr>
        <w:t>4</w:t>
      </w:r>
      <w:r w:rsidR="005166DC" w:rsidRPr="00A53E71">
        <w:rPr>
          <w:sz w:val="28"/>
          <w:szCs w:val="28"/>
        </w:rPr>
        <w:t xml:space="preserve"> Положения.</w:t>
      </w:r>
    </w:p>
    <w:p w:rsidR="005166DC" w:rsidRPr="00A53E71" w:rsidRDefault="000D6640" w:rsidP="005166DC">
      <w:pPr>
        <w:shd w:val="clear" w:color="auto" w:fill="FFFFFF"/>
        <w:autoSpaceDE w:val="0"/>
        <w:autoSpaceDN w:val="0"/>
        <w:adjustRightInd w:val="0"/>
        <w:ind w:firstLine="720"/>
        <w:jc w:val="both"/>
        <w:rPr>
          <w:sz w:val="28"/>
          <w:szCs w:val="28"/>
        </w:rPr>
      </w:pPr>
      <w:r>
        <w:rPr>
          <w:sz w:val="28"/>
          <w:szCs w:val="28"/>
        </w:rPr>
        <w:t>22</w:t>
      </w:r>
      <w:r w:rsidR="005166DC" w:rsidRPr="00A53E71">
        <w:rPr>
          <w:sz w:val="28"/>
          <w:szCs w:val="28"/>
        </w:rPr>
        <w:t xml:space="preserve">.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206976">
        <w:rPr>
          <w:sz w:val="28"/>
          <w:szCs w:val="28"/>
        </w:rPr>
        <w:t>газете</w:t>
      </w:r>
      <w:r w:rsidR="005166DC" w:rsidRPr="00A53E71">
        <w:rPr>
          <w:sz w:val="28"/>
          <w:szCs w:val="28"/>
        </w:rPr>
        <w:t xml:space="preserve"> </w:t>
      </w:r>
      <w:r w:rsidR="00BD19B0" w:rsidRPr="00A53E71">
        <w:rPr>
          <w:sz w:val="28"/>
          <w:szCs w:val="28"/>
        </w:rPr>
        <w:t>«</w:t>
      </w:r>
      <w:r w:rsidR="00BD19B0">
        <w:rPr>
          <w:sz w:val="28"/>
          <w:szCs w:val="28"/>
        </w:rPr>
        <w:t>Сосновская</w:t>
      </w:r>
      <w:r w:rsidR="00206976">
        <w:rPr>
          <w:sz w:val="28"/>
          <w:szCs w:val="28"/>
        </w:rPr>
        <w:t xml:space="preserve"> </w:t>
      </w:r>
      <w:r w:rsidR="00BD19B0">
        <w:rPr>
          <w:sz w:val="28"/>
          <w:szCs w:val="28"/>
        </w:rPr>
        <w:t>Нива</w:t>
      </w:r>
      <w:r w:rsidR="00BD19B0" w:rsidRPr="00A53E71">
        <w:rPr>
          <w:sz w:val="28"/>
          <w:szCs w:val="28"/>
        </w:rPr>
        <w:t>»</w:t>
      </w:r>
      <w:r w:rsidR="005166DC" w:rsidRPr="00A53E71">
        <w:rPr>
          <w:sz w:val="28"/>
          <w:szCs w:val="28"/>
        </w:rPr>
        <w:t xml:space="preserve">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r w:rsidR="003B280C">
        <w:rPr>
          <w:rFonts w:eastAsiaTheme="minorHAnsi"/>
          <w:sz w:val="28"/>
          <w:szCs w:val="28"/>
        </w:rPr>
        <w:t xml:space="preserve">, раздел «Конкурс по отбору </w:t>
      </w:r>
      <w:r w:rsidR="00BD19B0">
        <w:rPr>
          <w:rFonts w:eastAsiaTheme="minorHAnsi"/>
          <w:sz w:val="28"/>
          <w:szCs w:val="28"/>
        </w:rPr>
        <w:t>кандидатур на</w:t>
      </w:r>
      <w:r w:rsidR="003B280C">
        <w:rPr>
          <w:rFonts w:eastAsiaTheme="minorHAnsi"/>
          <w:sz w:val="28"/>
          <w:szCs w:val="28"/>
        </w:rPr>
        <w:t xml:space="preserve"> должность главы Сосновского муниципального района Челябинской области» на официальном сайте органов местного самоуправления </w:t>
      </w:r>
      <w:r w:rsidR="00BD19B0">
        <w:rPr>
          <w:rFonts w:eastAsiaTheme="minorHAnsi"/>
          <w:sz w:val="28"/>
          <w:szCs w:val="28"/>
        </w:rPr>
        <w:t>Сосновского муниципального</w:t>
      </w:r>
      <w:r w:rsidR="003B280C">
        <w:rPr>
          <w:rFonts w:eastAsiaTheme="minorHAnsi"/>
          <w:sz w:val="28"/>
          <w:szCs w:val="28"/>
        </w:rPr>
        <w:t xml:space="preserve"> района в информационно-</w:t>
      </w:r>
      <w:r w:rsidR="00BD19B0">
        <w:rPr>
          <w:rFonts w:eastAsiaTheme="minorHAnsi"/>
          <w:sz w:val="28"/>
          <w:szCs w:val="28"/>
        </w:rPr>
        <w:t>телекоммуникационной сети</w:t>
      </w:r>
      <w:r w:rsidR="003B280C">
        <w:rPr>
          <w:rFonts w:eastAsiaTheme="minorHAnsi"/>
          <w:sz w:val="28"/>
          <w:szCs w:val="28"/>
        </w:rPr>
        <w:t xml:space="preserve"> «Интернет»</w:t>
      </w:r>
      <w:r w:rsidRPr="00A53E71">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06976">
        <w:rPr>
          <w:sz w:val="28"/>
          <w:szCs w:val="28"/>
          <w:lang w:eastAsia="ru-RU"/>
        </w:rPr>
        <w:t xml:space="preserve">Сосновского </w:t>
      </w:r>
      <w:r w:rsidRPr="00A53E71">
        <w:rPr>
          <w:sz w:val="28"/>
          <w:szCs w:val="28"/>
          <w:lang w:eastAsia="ru-RU"/>
        </w:rPr>
        <w:t>муниципального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w:t>
      </w:r>
      <w:r w:rsidR="00B82217">
        <w:rPr>
          <w:sz w:val="28"/>
          <w:szCs w:val="28"/>
        </w:rPr>
        <w:t>моуправления Сосновского муниципального района</w:t>
      </w:r>
      <w:r w:rsidRPr="00A53E71">
        <w:rPr>
          <w:sz w:val="28"/>
          <w:szCs w:val="28"/>
        </w:rPr>
        <w:t xml:space="preserve">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7E7B38" w:rsidRDefault="007E7B38" w:rsidP="005166DC">
      <w:pPr>
        <w:shd w:val="clear" w:color="auto" w:fill="FFFFFF"/>
        <w:autoSpaceDE w:val="0"/>
        <w:autoSpaceDN w:val="0"/>
        <w:adjustRightInd w:val="0"/>
        <w:ind w:firstLine="720"/>
        <w:jc w:val="center"/>
        <w:rPr>
          <w:b/>
          <w:bCs/>
          <w:sz w:val="28"/>
          <w:szCs w:val="28"/>
        </w:rPr>
      </w:pPr>
    </w:p>
    <w:p w:rsidR="007E7B38" w:rsidRDefault="007E7B3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5166DC" w:rsidRDefault="007561FB" w:rsidP="005166DC">
      <w:pPr>
        <w:shd w:val="clear" w:color="auto" w:fill="FFFFFF"/>
        <w:autoSpaceDE w:val="0"/>
        <w:autoSpaceDN w:val="0"/>
        <w:adjustRightInd w:val="0"/>
        <w:ind w:firstLine="720"/>
        <w:jc w:val="both"/>
        <w:rPr>
          <w:sz w:val="28"/>
          <w:szCs w:val="28"/>
        </w:rPr>
      </w:pPr>
      <w:r>
        <w:rPr>
          <w:sz w:val="28"/>
          <w:szCs w:val="28"/>
        </w:rPr>
        <w:t>23</w:t>
      </w:r>
      <w:r w:rsidR="005166DC" w:rsidRPr="00A53E71">
        <w:rPr>
          <w:sz w:val="28"/>
          <w:szCs w:val="28"/>
        </w:rPr>
        <w:t>. При проведении конкурса зарегистрированным кандидатам гарантируется равенство прав на избрание на дол</w:t>
      </w:r>
      <w:r w:rsidR="00B82217">
        <w:rPr>
          <w:sz w:val="28"/>
          <w:szCs w:val="28"/>
        </w:rPr>
        <w:t>жность главы Сосновского муниципального района</w:t>
      </w:r>
      <w:r w:rsidR="005166DC" w:rsidRPr="00A53E71">
        <w:rPr>
          <w:sz w:val="28"/>
          <w:szCs w:val="28"/>
        </w:rPr>
        <w:t>.</w:t>
      </w:r>
    </w:p>
    <w:p w:rsidR="003B76F6" w:rsidRPr="00A53E71" w:rsidRDefault="003B76F6" w:rsidP="005166DC">
      <w:pPr>
        <w:shd w:val="clear" w:color="auto" w:fill="FFFFFF"/>
        <w:autoSpaceDE w:val="0"/>
        <w:autoSpaceDN w:val="0"/>
        <w:adjustRightInd w:val="0"/>
        <w:ind w:firstLine="720"/>
        <w:jc w:val="both"/>
        <w:rPr>
          <w:sz w:val="28"/>
          <w:szCs w:val="28"/>
        </w:rPr>
      </w:pPr>
      <w:r>
        <w:rPr>
          <w:sz w:val="28"/>
          <w:szCs w:val="28"/>
        </w:rPr>
        <w:t xml:space="preserve">Глава Сосновского муниципального района, </w:t>
      </w:r>
      <w:r w:rsidR="00BD19B0">
        <w:rPr>
          <w:sz w:val="28"/>
          <w:szCs w:val="28"/>
        </w:rPr>
        <w:t>выдвинувший свою</w:t>
      </w:r>
      <w:r>
        <w:rPr>
          <w:sz w:val="28"/>
          <w:szCs w:val="28"/>
        </w:rPr>
        <w:t xml:space="preserve"> </w:t>
      </w:r>
      <w:r w:rsidR="00BD19B0">
        <w:rPr>
          <w:sz w:val="28"/>
          <w:szCs w:val="28"/>
        </w:rPr>
        <w:t>кандидатуру для</w:t>
      </w:r>
      <w:r>
        <w:rPr>
          <w:sz w:val="28"/>
          <w:szCs w:val="28"/>
        </w:rPr>
        <w:t xml:space="preserve"> участия в конкурсе, не вправе </w:t>
      </w:r>
      <w:r w:rsidR="00BD19B0">
        <w:rPr>
          <w:sz w:val="28"/>
          <w:szCs w:val="28"/>
        </w:rPr>
        <w:t>использовать при</w:t>
      </w:r>
      <w:r>
        <w:rPr>
          <w:sz w:val="28"/>
          <w:szCs w:val="28"/>
        </w:rPr>
        <w:t xml:space="preserve"> </w:t>
      </w:r>
      <w:r w:rsidR="00BD19B0">
        <w:rPr>
          <w:sz w:val="28"/>
          <w:szCs w:val="28"/>
        </w:rPr>
        <w:t>этом преимущества</w:t>
      </w:r>
      <w:r>
        <w:rPr>
          <w:sz w:val="28"/>
          <w:szCs w:val="28"/>
        </w:rPr>
        <w:t xml:space="preserve"> своего должностного положения.</w:t>
      </w:r>
    </w:p>
    <w:p w:rsidR="005166DC" w:rsidRPr="00A53E71" w:rsidRDefault="007561FB" w:rsidP="005166DC">
      <w:pPr>
        <w:shd w:val="clear" w:color="auto" w:fill="FFFFFF"/>
        <w:autoSpaceDE w:val="0"/>
        <w:autoSpaceDN w:val="0"/>
        <w:adjustRightInd w:val="0"/>
        <w:ind w:firstLine="720"/>
        <w:jc w:val="both"/>
        <w:rPr>
          <w:sz w:val="28"/>
          <w:szCs w:val="28"/>
        </w:rPr>
      </w:pPr>
      <w:r>
        <w:rPr>
          <w:sz w:val="28"/>
          <w:szCs w:val="28"/>
        </w:rPr>
        <w:t>24</w:t>
      </w:r>
      <w:r w:rsidR="005166DC" w:rsidRPr="00A53E71">
        <w:rPr>
          <w:sz w:val="28"/>
          <w:szCs w:val="28"/>
        </w:rPr>
        <w:t xml:space="preserve">.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005166DC" w:rsidRPr="00A53E71">
          <w:rPr>
            <w:sz w:val="28"/>
            <w:szCs w:val="28"/>
          </w:rPr>
          <w:t>законом</w:t>
        </w:r>
      </w:hyperlink>
      <w:r w:rsidR="005166DC"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7561FB" w:rsidP="005166DC">
      <w:pPr>
        <w:autoSpaceDE w:val="0"/>
        <w:autoSpaceDN w:val="0"/>
        <w:adjustRightInd w:val="0"/>
        <w:ind w:firstLine="708"/>
        <w:jc w:val="both"/>
        <w:rPr>
          <w:sz w:val="28"/>
          <w:szCs w:val="28"/>
        </w:rPr>
      </w:pPr>
      <w:r>
        <w:rPr>
          <w:sz w:val="28"/>
          <w:szCs w:val="28"/>
        </w:rPr>
        <w:t>25</w:t>
      </w:r>
      <w:r w:rsidR="005166DC" w:rsidRPr="00A53E71">
        <w:rPr>
          <w:sz w:val="28"/>
          <w:szCs w:val="28"/>
        </w:rPr>
        <w:t>. Для кандидата на дол</w:t>
      </w:r>
      <w:r w:rsidR="00B82217">
        <w:rPr>
          <w:sz w:val="28"/>
          <w:szCs w:val="28"/>
        </w:rPr>
        <w:t>жность главы Сосновского муниципального района</w:t>
      </w:r>
      <w:r w:rsidR="005166DC" w:rsidRPr="00A53E71">
        <w:rPr>
          <w:sz w:val="28"/>
          <w:szCs w:val="28"/>
        </w:rPr>
        <w:t>, в целях осуществ</w:t>
      </w:r>
      <w:r w:rsidR="00B82217">
        <w:rPr>
          <w:sz w:val="28"/>
          <w:szCs w:val="28"/>
        </w:rPr>
        <w:t>ления главой Сосновского муниципального района</w:t>
      </w:r>
      <w:r w:rsidR="005166DC" w:rsidRPr="00A53E71">
        <w:rPr>
          <w:sz w:val="28"/>
          <w:szCs w:val="28"/>
        </w:rPr>
        <w:t xml:space="preserve"> отдельных государственных полномочий, переданных органам местного самоуп</w:t>
      </w:r>
      <w:r w:rsidR="00B82217">
        <w:rPr>
          <w:sz w:val="28"/>
          <w:szCs w:val="28"/>
        </w:rPr>
        <w:t>равления Сосновского муниципального района</w:t>
      </w:r>
      <w:r w:rsidR="005166DC"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Default="005166DC" w:rsidP="005166DC">
      <w:pPr>
        <w:autoSpaceDE w:val="0"/>
        <w:autoSpaceDN w:val="0"/>
        <w:adjustRightInd w:val="0"/>
        <w:ind w:firstLine="708"/>
        <w:jc w:val="both"/>
        <w:rPr>
          <w:sz w:val="28"/>
          <w:szCs w:val="28"/>
        </w:rPr>
      </w:pPr>
      <w:r w:rsidRPr="00A53E71">
        <w:rPr>
          <w:sz w:val="28"/>
          <w:szCs w:val="28"/>
        </w:rPr>
        <w:lastRenderedPageBreak/>
        <w:t>Для кандидата на дол</w:t>
      </w:r>
      <w:r w:rsidR="00B82217">
        <w:rPr>
          <w:sz w:val="28"/>
          <w:szCs w:val="28"/>
        </w:rPr>
        <w:t>жность главы Сосновского муниципального района</w:t>
      </w:r>
      <w:r w:rsidRPr="00A53E71">
        <w:rPr>
          <w:sz w:val="28"/>
          <w:szCs w:val="28"/>
        </w:rPr>
        <w:t>, в целях осуществления глав</w:t>
      </w:r>
      <w:r w:rsidR="00B82217">
        <w:rPr>
          <w:sz w:val="28"/>
          <w:szCs w:val="28"/>
        </w:rPr>
        <w:t xml:space="preserve">ой Сосновского </w:t>
      </w:r>
      <w:r w:rsidRPr="00A53E71">
        <w:rPr>
          <w:sz w:val="28"/>
          <w:szCs w:val="28"/>
        </w:rPr>
        <w:t xml:space="preserve">муниципального </w:t>
      </w:r>
      <w:r w:rsidR="001F785E" w:rsidRPr="00A53E71">
        <w:rPr>
          <w:sz w:val="28"/>
          <w:szCs w:val="28"/>
        </w:rPr>
        <w:t>района</w:t>
      </w:r>
      <w:r w:rsidR="001F785E">
        <w:rPr>
          <w:sz w:val="28"/>
          <w:szCs w:val="28"/>
        </w:rPr>
        <w:t xml:space="preserve"> </w:t>
      </w:r>
      <w:r w:rsidR="001F785E" w:rsidRPr="00A53E71">
        <w:rPr>
          <w:sz w:val="28"/>
          <w:szCs w:val="28"/>
        </w:rPr>
        <w:t>полномочий</w:t>
      </w:r>
      <w:r w:rsidRPr="00A53E71">
        <w:rPr>
          <w:sz w:val="28"/>
          <w:szCs w:val="28"/>
        </w:rPr>
        <w:t xml:space="preserve"> по решению вопросов местного значения, является предпочтительным наличие профессионального образования, а также </w:t>
      </w:r>
      <w:r w:rsidR="008A09E2">
        <w:rPr>
          <w:sz w:val="28"/>
          <w:szCs w:val="28"/>
        </w:rPr>
        <w:t xml:space="preserve">следующих </w:t>
      </w:r>
      <w:r w:rsidRPr="00A53E71">
        <w:rPr>
          <w:sz w:val="28"/>
          <w:szCs w:val="28"/>
        </w:rPr>
        <w:t>пр</w:t>
      </w:r>
      <w:r w:rsidR="008A09E2">
        <w:rPr>
          <w:sz w:val="28"/>
          <w:szCs w:val="28"/>
        </w:rPr>
        <w:t>офессиональных знаний и навыков:</w:t>
      </w:r>
    </w:p>
    <w:p w:rsidR="008A09E2" w:rsidRDefault="008A09E2" w:rsidP="005166DC">
      <w:pPr>
        <w:autoSpaceDE w:val="0"/>
        <w:autoSpaceDN w:val="0"/>
        <w:adjustRightInd w:val="0"/>
        <w:ind w:firstLine="708"/>
        <w:jc w:val="both"/>
        <w:rPr>
          <w:sz w:val="28"/>
          <w:szCs w:val="28"/>
        </w:rPr>
      </w:pPr>
      <w:r w:rsidRPr="008A09E2">
        <w:rPr>
          <w:sz w:val="28"/>
          <w:szCs w:val="28"/>
        </w:rPr>
        <w:t xml:space="preserve">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 </w:t>
      </w:r>
    </w:p>
    <w:p w:rsidR="00077EF6" w:rsidRDefault="008A09E2" w:rsidP="005166DC">
      <w:pPr>
        <w:autoSpaceDE w:val="0"/>
        <w:autoSpaceDN w:val="0"/>
        <w:adjustRightInd w:val="0"/>
        <w:ind w:firstLine="708"/>
        <w:jc w:val="both"/>
        <w:rPr>
          <w:sz w:val="28"/>
          <w:szCs w:val="28"/>
        </w:rPr>
      </w:pPr>
      <w:r w:rsidRPr="008A09E2">
        <w:rPr>
          <w:sz w:val="28"/>
          <w:szCs w:val="28"/>
        </w:rPr>
        <w:t>- 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077EF6" w:rsidRDefault="008A09E2" w:rsidP="005166DC">
      <w:pPr>
        <w:autoSpaceDE w:val="0"/>
        <w:autoSpaceDN w:val="0"/>
        <w:adjustRightInd w:val="0"/>
        <w:ind w:firstLine="708"/>
        <w:jc w:val="both"/>
        <w:rPr>
          <w:sz w:val="28"/>
          <w:szCs w:val="28"/>
        </w:rPr>
      </w:pPr>
      <w:r w:rsidRPr="008A09E2">
        <w:rPr>
          <w:sz w:val="28"/>
          <w:szCs w:val="28"/>
        </w:rPr>
        <w:t xml:space="preserve"> -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 </w:t>
      </w:r>
    </w:p>
    <w:p w:rsidR="00503D7C" w:rsidRDefault="008A09E2" w:rsidP="005166DC">
      <w:pPr>
        <w:autoSpaceDE w:val="0"/>
        <w:autoSpaceDN w:val="0"/>
        <w:adjustRightInd w:val="0"/>
        <w:ind w:firstLine="708"/>
        <w:jc w:val="both"/>
        <w:rPr>
          <w:sz w:val="28"/>
          <w:szCs w:val="28"/>
        </w:rPr>
      </w:pPr>
      <w:r w:rsidRPr="008A09E2">
        <w:rPr>
          <w:sz w:val="28"/>
          <w:szCs w:val="28"/>
        </w:rPr>
        <w:t>-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w:t>
      </w:r>
      <w:r w:rsidR="008702EC">
        <w:rPr>
          <w:sz w:val="28"/>
          <w:szCs w:val="28"/>
        </w:rPr>
        <w:t>ния статусом муниципального района</w:t>
      </w:r>
      <w:r w:rsidRPr="008A09E2">
        <w:rPr>
          <w:sz w:val="28"/>
          <w:szCs w:val="28"/>
        </w:rPr>
        <w:t>; порядка изменения границ муниципального образования; видов преобразований муниципальных образований; вопросов местн</w:t>
      </w:r>
      <w:r w:rsidR="00407EB8">
        <w:rPr>
          <w:sz w:val="28"/>
          <w:szCs w:val="28"/>
        </w:rPr>
        <w:t xml:space="preserve">ого значения </w:t>
      </w:r>
      <w:r w:rsidRPr="008A09E2">
        <w:rPr>
          <w:sz w:val="28"/>
          <w:szCs w:val="28"/>
        </w:rPr>
        <w:t xml:space="preserve"> муниципального района, прав органов местного са</w:t>
      </w:r>
      <w:r w:rsidR="00407EB8">
        <w:rPr>
          <w:sz w:val="28"/>
          <w:szCs w:val="28"/>
        </w:rPr>
        <w:t xml:space="preserve">моуправления </w:t>
      </w:r>
      <w:r w:rsidRPr="008A09E2">
        <w:rPr>
          <w:sz w:val="28"/>
          <w:szCs w:val="28"/>
        </w:rPr>
        <w:t xml:space="preserve"> муниципального района на решение вопросов, не отнесённых к вопросам местн</w:t>
      </w:r>
      <w:r w:rsidR="00407EB8">
        <w:rPr>
          <w:sz w:val="28"/>
          <w:szCs w:val="28"/>
        </w:rPr>
        <w:t xml:space="preserve">ого значения </w:t>
      </w:r>
      <w:r w:rsidRPr="008A09E2">
        <w:rPr>
          <w:sz w:val="28"/>
          <w:szCs w:val="28"/>
        </w:rPr>
        <w:t xml:space="preserve">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w:t>
      </w:r>
      <w:r w:rsidRPr="008A09E2">
        <w:rPr>
          <w:sz w:val="28"/>
          <w:szCs w:val="28"/>
        </w:rPr>
        <w:lastRenderedPageBreak/>
        <w:t>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w:t>
      </w:r>
      <w:r w:rsidR="00077EF6">
        <w:rPr>
          <w:sz w:val="28"/>
          <w:szCs w:val="28"/>
        </w:rPr>
        <w:t>ой администрации (исполнительно-</w:t>
      </w:r>
      <w:r w:rsidRPr="008A09E2">
        <w:rPr>
          <w:sz w:val="28"/>
          <w:szCs w:val="28"/>
        </w:rPr>
        <w:t>распорядительного органа, её руководителя, порядка утверждения её структуры</w:t>
      </w:r>
      <w:r w:rsidR="000E6AF8">
        <w:rPr>
          <w:sz w:val="28"/>
          <w:szCs w:val="28"/>
        </w:rPr>
        <w:t>)</w:t>
      </w:r>
      <w:r w:rsidRPr="008A09E2">
        <w:rPr>
          <w:sz w:val="28"/>
          <w:szCs w:val="28"/>
        </w:rPr>
        <w:t>;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0064C5" w:rsidRDefault="008A09E2" w:rsidP="005166DC">
      <w:pPr>
        <w:autoSpaceDE w:val="0"/>
        <w:autoSpaceDN w:val="0"/>
        <w:adjustRightInd w:val="0"/>
        <w:ind w:firstLine="708"/>
        <w:jc w:val="both"/>
        <w:rPr>
          <w:sz w:val="28"/>
          <w:szCs w:val="28"/>
        </w:rPr>
      </w:pPr>
      <w:r w:rsidRPr="008A09E2">
        <w:rPr>
          <w:sz w:val="28"/>
          <w:szCs w:val="28"/>
        </w:rPr>
        <w:t xml:space="preserve"> - знание Устава (Основного Закона) Челябинской области – 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w:t>
      </w:r>
      <w:r w:rsidR="000064C5">
        <w:rPr>
          <w:sz w:val="28"/>
          <w:szCs w:val="28"/>
        </w:rPr>
        <w:t xml:space="preserve">ласти; основ статуса Контрольно- </w:t>
      </w:r>
      <w:r w:rsidRPr="008A09E2">
        <w:rPr>
          <w:sz w:val="28"/>
          <w:szCs w:val="28"/>
        </w:rPr>
        <w:t xml:space="preserve">счётной палаты Челябинской области; основ местного самоуправления в области; </w:t>
      </w:r>
    </w:p>
    <w:p w:rsidR="00821BDB" w:rsidRDefault="008A09E2" w:rsidP="005166DC">
      <w:pPr>
        <w:autoSpaceDE w:val="0"/>
        <w:autoSpaceDN w:val="0"/>
        <w:adjustRightInd w:val="0"/>
        <w:ind w:firstLine="708"/>
        <w:jc w:val="both"/>
        <w:rPr>
          <w:sz w:val="28"/>
          <w:szCs w:val="28"/>
        </w:rPr>
      </w:pPr>
      <w:r w:rsidRPr="008A09E2">
        <w:rPr>
          <w:sz w:val="28"/>
          <w:szCs w:val="28"/>
        </w:rPr>
        <w:t>- знание Уста</w:t>
      </w:r>
      <w:r w:rsidR="00976E5B">
        <w:rPr>
          <w:sz w:val="28"/>
          <w:szCs w:val="28"/>
        </w:rPr>
        <w:t xml:space="preserve">ва </w:t>
      </w:r>
      <w:r w:rsidR="00614A0B">
        <w:rPr>
          <w:sz w:val="28"/>
          <w:szCs w:val="28"/>
        </w:rPr>
        <w:t xml:space="preserve">Сосновского </w:t>
      </w:r>
      <w:r w:rsidRPr="008A09E2">
        <w:rPr>
          <w:sz w:val="28"/>
          <w:szCs w:val="28"/>
        </w:rPr>
        <w:t xml:space="preserve"> муниципального района – в части админ</w:t>
      </w:r>
      <w:r w:rsidR="00614A0B">
        <w:rPr>
          <w:sz w:val="28"/>
          <w:szCs w:val="28"/>
        </w:rPr>
        <w:t>истративного центра Сосновского</w:t>
      </w:r>
      <w:r w:rsidR="00543450">
        <w:rPr>
          <w:sz w:val="28"/>
          <w:szCs w:val="28"/>
        </w:rPr>
        <w:t xml:space="preserve"> муниципального района;</w:t>
      </w:r>
      <w:r w:rsidRPr="008A09E2">
        <w:rPr>
          <w:sz w:val="28"/>
          <w:szCs w:val="28"/>
        </w:rPr>
        <w:t xml:space="preserve"> муниципальных образований,</w:t>
      </w:r>
      <w:r w:rsidR="00FA2D96">
        <w:rPr>
          <w:sz w:val="28"/>
          <w:szCs w:val="28"/>
        </w:rPr>
        <w:t xml:space="preserve"> входящих в состав Сосновского </w:t>
      </w:r>
      <w:r w:rsidRPr="008A09E2">
        <w:rPr>
          <w:sz w:val="28"/>
          <w:szCs w:val="28"/>
        </w:rPr>
        <w:t>муниципального рай</w:t>
      </w:r>
      <w:r w:rsidR="00543450">
        <w:rPr>
          <w:sz w:val="28"/>
          <w:szCs w:val="28"/>
        </w:rPr>
        <w:t>она;</w:t>
      </w:r>
      <w:r w:rsidRPr="008A09E2">
        <w:rPr>
          <w:sz w:val="28"/>
          <w:szCs w:val="28"/>
        </w:rPr>
        <w:t xml:space="preserve"> порядка изменения гран</w:t>
      </w:r>
      <w:r w:rsidR="00FA2D96">
        <w:rPr>
          <w:sz w:val="28"/>
          <w:szCs w:val="28"/>
        </w:rPr>
        <w:t xml:space="preserve">иц Сосновского </w:t>
      </w:r>
      <w:r w:rsidR="004C2BEF">
        <w:rPr>
          <w:sz w:val="28"/>
          <w:szCs w:val="28"/>
        </w:rPr>
        <w:t xml:space="preserve"> муниципального района;</w:t>
      </w:r>
      <w:r w:rsidRPr="008A09E2">
        <w:rPr>
          <w:sz w:val="28"/>
          <w:szCs w:val="28"/>
        </w:rPr>
        <w:t xml:space="preserve"> вопросов местного значен</w:t>
      </w:r>
      <w:r w:rsidR="00FA2D96">
        <w:rPr>
          <w:sz w:val="28"/>
          <w:szCs w:val="28"/>
        </w:rPr>
        <w:t xml:space="preserve">ия  Сосновского </w:t>
      </w:r>
      <w:r w:rsidR="004C2BEF">
        <w:rPr>
          <w:sz w:val="28"/>
          <w:szCs w:val="28"/>
        </w:rPr>
        <w:t xml:space="preserve"> муниципального района;</w:t>
      </w:r>
      <w:r w:rsidRPr="008A09E2">
        <w:rPr>
          <w:sz w:val="28"/>
          <w:szCs w:val="28"/>
        </w:rPr>
        <w:t xml:space="preserve"> форм непосредственного осуществления населением местного самоуправления и форм участия населения в осуществлении местного самоу</w:t>
      </w:r>
      <w:r w:rsidR="00FA2D96">
        <w:rPr>
          <w:sz w:val="28"/>
          <w:szCs w:val="28"/>
        </w:rPr>
        <w:t xml:space="preserve">правления в Сосновском </w:t>
      </w:r>
      <w:r w:rsidR="004C2BEF">
        <w:rPr>
          <w:sz w:val="28"/>
          <w:szCs w:val="28"/>
        </w:rPr>
        <w:t xml:space="preserve"> муниципальном районе; </w:t>
      </w:r>
      <w:r w:rsidRPr="008A09E2">
        <w:rPr>
          <w:sz w:val="28"/>
          <w:szCs w:val="28"/>
        </w:rPr>
        <w:t>структуры органов местного самоуправлен</w:t>
      </w:r>
      <w:r w:rsidR="00FA2D96">
        <w:rPr>
          <w:sz w:val="28"/>
          <w:szCs w:val="28"/>
        </w:rPr>
        <w:t xml:space="preserve">ия Сосновского </w:t>
      </w:r>
      <w:r w:rsidR="004C2BEF">
        <w:rPr>
          <w:sz w:val="28"/>
          <w:szCs w:val="28"/>
        </w:rPr>
        <w:t xml:space="preserve"> муниципального района;</w:t>
      </w:r>
      <w:r w:rsidRPr="008A09E2">
        <w:rPr>
          <w:sz w:val="28"/>
          <w:szCs w:val="28"/>
        </w:rPr>
        <w:t xml:space="preserve"> должностных лиц местного самоуправлени</w:t>
      </w:r>
      <w:r w:rsidR="00FA2D96">
        <w:rPr>
          <w:sz w:val="28"/>
          <w:szCs w:val="28"/>
        </w:rPr>
        <w:t xml:space="preserve">я Сосновского </w:t>
      </w:r>
      <w:r w:rsidRPr="008A09E2">
        <w:rPr>
          <w:sz w:val="28"/>
          <w:szCs w:val="28"/>
        </w:rPr>
        <w:t>муниципального района; порядка избрания, компетенции, актов, оснований досрочного прекращения полномочий Собрания депутат</w:t>
      </w:r>
      <w:r w:rsidR="00FA2D96">
        <w:rPr>
          <w:sz w:val="28"/>
          <w:szCs w:val="28"/>
        </w:rPr>
        <w:t>ов Сосновского</w:t>
      </w:r>
      <w:r w:rsidRPr="008A09E2">
        <w:rPr>
          <w:sz w:val="28"/>
          <w:szCs w:val="28"/>
        </w:rPr>
        <w:t xml:space="preserve"> муниципального района; порядка избрания, компетенции, актов, оснований досрочного прекращения полномочий гла</w:t>
      </w:r>
      <w:r w:rsidR="00FA2D96">
        <w:rPr>
          <w:sz w:val="28"/>
          <w:szCs w:val="28"/>
        </w:rPr>
        <w:t xml:space="preserve">вы Сосновского </w:t>
      </w:r>
      <w:r w:rsidRPr="008A09E2">
        <w:rPr>
          <w:sz w:val="28"/>
          <w:szCs w:val="28"/>
        </w:rPr>
        <w:t xml:space="preserve"> муниципального района; полномочий администра</w:t>
      </w:r>
      <w:r w:rsidR="008A4046">
        <w:rPr>
          <w:sz w:val="28"/>
          <w:szCs w:val="28"/>
        </w:rPr>
        <w:t xml:space="preserve">ции Сосновского </w:t>
      </w:r>
      <w:r w:rsidRPr="008A09E2">
        <w:rPr>
          <w:sz w:val="28"/>
          <w:szCs w:val="28"/>
        </w:rPr>
        <w:t xml:space="preserve"> муниципального района; системы муниципальных правовых акто</w:t>
      </w:r>
      <w:r w:rsidR="008A4046">
        <w:rPr>
          <w:sz w:val="28"/>
          <w:szCs w:val="28"/>
        </w:rPr>
        <w:t xml:space="preserve">в Сосновского </w:t>
      </w:r>
      <w:r w:rsidRPr="008A09E2">
        <w:rPr>
          <w:sz w:val="28"/>
          <w:szCs w:val="28"/>
        </w:rPr>
        <w:t>муниципального района; полномочий избирательной комисси</w:t>
      </w:r>
      <w:r w:rsidR="008A4046">
        <w:rPr>
          <w:sz w:val="28"/>
          <w:szCs w:val="28"/>
        </w:rPr>
        <w:t xml:space="preserve">и Сосновского </w:t>
      </w:r>
      <w:r w:rsidRPr="008A09E2">
        <w:rPr>
          <w:sz w:val="28"/>
          <w:szCs w:val="28"/>
        </w:rPr>
        <w:t>муниципального района и контрольно-счётного орган</w:t>
      </w:r>
      <w:r w:rsidR="008A4046">
        <w:rPr>
          <w:sz w:val="28"/>
          <w:szCs w:val="28"/>
        </w:rPr>
        <w:t xml:space="preserve">а Сосновского </w:t>
      </w:r>
      <w:r w:rsidRPr="008A09E2">
        <w:rPr>
          <w:sz w:val="28"/>
          <w:szCs w:val="28"/>
        </w:rPr>
        <w:t>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E25601" w:rsidRDefault="008A09E2" w:rsidP="005166DC">
      <w:pPr>
        <w:autoSpaceDE w:val="0"/>
        <w:autoSpaceDN w:val="0"/>
        <w:adjustRightInd w:val="0"/>
        <w:ind w:firstLine="708"/>
        <w:jc w:val="both"/>
        <w:rPr>
          <w:sz w:val="28"/>
          <w:szCs w:val="28"/>
        </w:rPr>
      </w:pPr>
      <w:r w:rsidRPr="008A09E2">
        <w:rPr>
          <w:sz w:val="28"/>
          <w:szCs w:val="28"/>
        </w:rPr>
        <w:t xml:space="preserve"> - знание основных положений Бюджетного кодекса Российской Федерации – в части понятий</w:t>
      </w:r>
      <w:r w:rsidR="00994CB5">
        <w:rPr>
          <w:sz w:val="28"/>
          <w:szCs w:val="28"/>
        </w:rPr>
        <w:t>:</w:t>
      </w:r>
      <w:r w:rsidRPr="008A09E2">
        <w:rPr>
          <w:sz w:val="28"/>
          <w:szCs w:val="28"/>
        </w:rPr>
        <w:t xml:space="preserve"> бюджет, консолидированный бюджет, бюджетная система Российской Федерации, бюджетный процесс, межбюджетные трансферты, дотации, </w:t>
      </w:r>
      <w:r w:rsidRPr="008A09E2">
        <w:rPr>
          <w:sz w:val="28"/>
          <w:szCs w:val="28"/>
        </w:rPr>
        <w:lastRenderedPageBreak/>
        <w:t>бюджетны</w:t>
      </w:r>
      <w:r w:rsidR="000A6F31">
        <w:rPr>
          <w:sz w:val="28"/>
          <w:szCs w:val="28"/>
        </w:rPr>
        <w:t xml:space="preserve">х полномочий </w:t>
      </w:r>
      <w:r w:rsidRPr="008A09E2">
        <w:rPr>
          <w:sz w:val="28"/>
          <w:szCs w:val="28"/>
        </w:rPr>
        <w:t xml:space="preserve"> муниципального района, местного бюджета, видов доходов местного бюджета, налоговых дохо</w:t>
      </w:r>
      <w:r w:rsidR="000A6F31">
        <w:rPr>
          <w:sz w:val="28"/>
          <w:szCs w:val="28"/>
        </w:rPr>
        <w:t xml:space="preserve">дов бюджетов </w:t>
      </w:r>
      <w:r w:rsidRPr="008A09E2">
        <w:rPr>
          <w:sz w:val="28"/>
          <w:szCs w:val="28"/>
        </w:rPr>
        <w:t xml:space="preserve"> муниципальных районов, неналоговых доход</w:t>
      </w:r>
      <w:r w:rsidR="000A6F31">
        <w:rPr>
          <w:sz w:val="28"/>
          <w:szCs w:val="28"/>
        </w:rPr>
        <w:t xml:space="preserve">ов бюджетов </w:t>
      </w:r>
      <w:r w:rsidRPr="008A09E2">
        <w:rPr>
          <w:sz w:val="28"/>
          <w:szCs w:val="28"/>
        </w:rPr>
        <w:t>муниципальных районов,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AD7C9B" w:rsidRDefault="008A09E2" w:rsidP="005166DC">
      <w:pPr>
        <w:autoSpaceDE w:val="0"/>
        <w:autoSpaceDN w:val="0"/>
        <w:adjustRightInd w:val="0"/>
        <w:ind w:firstLine="708"/>
        <w:jc w:val="both"/>
        <w:rPr>
          <w:sz w:val="28"/>
          <w:szCs w:val="28"/>
        </w:rPr>
      </w:pPr>
      <w:r w:rsidRPr="008A09E2">
        <w:rPr>
          <w:sz w:val="28"/>
          <w:szCs w:val="28"/>
        </w:rPr>
        <w:t xml:space="preserve"> - знание основных положений Федерального закона «О противодействии коррупции» – в части понятий</w:t>
      </w:r>
      <w:r w:rsidR="00E80131">
        <w:rPr>
          <w:sz w:val="28"/>
          <w:szCs w:val="28"/>
        </w:rPr>
        <w:t>:</w:t>
      </w:r>
      <w:r w:rsidRPr="008A09E2">
        <w:rPr>
          <w:sz w:val="28"/>
          <w:szCs w:val="28"/>
        </w:rPr>
        <w:t xml:space="preserve">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825C59" w:rsidRDefault="008A09E2" w:rsidP="005166DC">
      <w:pPr>
        <w:autoSpaceDE w:val="0"/>
        <w:autoSpaceDN w:val="0"/>
        <w:adjustRightInd w:val="0"/>
        <w:ind w:firstLine="708"/>
        <w:jc w:val="both"/>
        <w:rPr>
          <w:sz w:val="28"/>
          <w:szCs w:val="28"/>
        </w:rPr>
      </w:pPr>
      <w:r w:rsidRPr="008A09E2">
        <w:rPr>
          <w:sz w:val="28"/>
          <w:szCs w:val="28"/>
        </w:rPr>
        <w:t xml:space="preserve"> - иные профессиональные знания – наличие следующих профессиональных знаний:</w:t>
      </w:r>
    </w:p>
    <w:p w:rsidR="00825C59" w:rsidRDefault="008A09E2" w:rsidP="005166DC">
      <w:pPr>
        <w:autoSpaceDE w:val="0"/>
        <w:autoSpaceDN w:val="0"/>
        <w:adjustRightInd w:val="0"/>
        <w:ind w:firstLine="708"/>
        <w:jc w:val="both"/>
        <w:rPr>
          <w:sz w:val="28"/>
          <w:szCs w:val="28"/>
        </w:rPr>
      </w:pPr>
      <w:r w:rsidRPr="008A09E2">
        <w:rPr>
          <w:sz w:val="28"/>
          <w:szCs w:val="28"/>
        </w:rPr>
        <w:t xml:space="preserve"> - знание показателей социально-э</w:t>
      </w:r>
      <w:r w:rsidR="00825C59">
        <w:rPr>
          <w:sz w:val="28"/>
          <w:szCs w:val="28"/>
        </w:rPr>
        <w:t xml:space="preserve">кономического развития </w:t>
      </w:r>
      <w:r w:rsidR="001F785E">
        <w:rPr>
          <w:sz w:val="28"/>
          <w:szCs w:val="28"/>
        </w:rPr>
        <w:t xml:space="preserve">Сосновского </w:t>
      </w:r>
      <w:r w:rsidR="001F785E" w:rsidRPr="008A09E2">
        <w:rPr>
          <w:sz w:val="28"/>
          <w:szCs w:val="28"/>
        </w:rPr>
        <w:t>муниципального</w:t>
      </w:r>
      <w:r w:rsidRPr="008A09E2">
        <w:rPr>
          <w:sz w:val="28"/>
          <w:szCs w:val="28"/>
        </w:rPr>
        <w:t xml:space="preserve"> района (данные из открытых официальных источников);</w:t>
      </w:r>
    </w:p>
    <w:p w:rsidR="00825C59" w:rsidRDefault="008A09E2" w:rsidP="005166DC">
      <w:pPr>
        <w:autoSpaceDE w:val="0"/>
        <w:autoSpaceDN w:val="0"/>
        <w:adjustRightInd w:val="0"/>
        <w:ind w:firstLine="708"/>
        <w:jc w:val="both"/>
        <w:rPr>
          <w:sz w:val="28"/>
          <w:szCs w:val="28"/>
        </w:rPr>
      </w:pPr>
      <w:r w:rsidRPr="008A09E2">
        <w:rPr>
          <w:sz w:val="28"/>
          <w:szCs w:val="28"/>
        </w:rPr>
        <w:t xml:space="preserve"> - знание демографических показателе</w:t>
      </w:r>
      <w:r w:rsidR="00825C59">
        <w:rPr>
          <w:sz w:val="28"/>
          <w:szCs w:val="28"/>
        </w:rPr>
        <w:t xml:space="preserve">й Сосновского </w:t>
      </w:r>
      <w:r w:rsidRPr="008A09E2">
        <w:rPr>
          <w:sz w:val="28"/>
          <w:szCs w:val="28"/>
        </w:rPr>
        <w:t>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0B4ED9" w:rsidRDefault="008A09E2" w:rsidP="005166DC">
      <w:pPr>
        <w:autoSpaceDE w:val="0"/>
        <w:autoSpaceDN w:val="0"/>
        <w:adjustRightInd w:val="0"/>
        <w:ind w:firstLine="708"/>
        <w:jc w:val="both"/>
        <w:rPr>
          <w:sz w:val="28"/>
          <w:szCs w:val="28"/>
        </w:rPr>
      </w:pPr>
      <w:r w:rsidRPr="008A09E2">
        <w:rPr>
          <w:sz w:val="28"/>
          <w:szCs w:val="28"/>
        </w:rPr>
        <w:t xml:space="preserve"> - знание историко-географических и картографических особенносте</w:t>
      </w:r>
      <w:r w:rsidR="000B4ED9">
        <w:rPr>
          <w:sz w:val="28"/>
          <w:szCs w:val="28"/>
        </w:rPr>
        <w:t xml:space="preserve">й Сосновского </w:t>
      </w:r>
      <w:r w:rsidRPr="008A09E2">
        <w:rPr>
          <w:sz w:val="28"/>
          <w:szCs w:val="28"/>
        </w:rPr>
        <w:t>муниципального района (данные из открытых официальных источников);</w:t>
      </w:r>
    </w:p>
    <w:p w:rsidR="008A09E2" w:rsidRPr="008A09E2" w:rsidRDefault="008A09E2" w:rsidP="005166DC">
      <w:pPr>
        <w:autoSpaceDE w:val="0"/>
        <w:autoSpaceDN w:val="0"/>
        <w:adjustRightInd w:val="0"/>
        <w:ind w:firstLine="708"/>
        <w:jc w:val="both"/>
        <w:rPr>
          <w:sz w:val="28"/>
          <w:szCs w:val="28"/>
        </w:rPr>
      </w:pPr>
      <w:r w:rsidRPr="008A09E2">
        <w:rPr>
          <w:sz w:val="28"/>
          <w:szCs w:val="28"/>
        </w:rPr>
        <w:t xml:space="preserve"> - профессиональные навыки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w:t>
      </w:r>
      <w:r w:rsidR="0091012C">
        <w:rPr>
          <w:sz w:val="28"/>
          <w:szCs w:val="28"/>
        </w:rPr>
        <w:t xml:space="preserve">щегося работодателем. </w:t>
      </w:r>
    </w:p>
    <w:p w:rsidR="005166DC" w:rsidRPr="008A09E2"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A53E71" w:rsidRDefault="00E809A3" w:rsidP="005166DC">
      <w:pPr>
        <w:ind w:firstLine="702"/>
        <w:jc w:val="both"/>
        <w:rPr>
          <w:sz w:val="28"/>
          <w:szCs w:val="28"/>
        </w:rPr>
      </w:pPr>
      <w:r>
        <w:rPr>
          <w:sz w:val="28"/>
          <w:szCs w:val="28"/>
        </w:rPr>
        <w:t>26</w:t>
      </w:r>
      <w:r w:rsidR="005166DC" w:rsidRPr="00A53E71">
        <w:rPr>
          <w:sz w:val="28"/>
          <w:szCs w:val="28"/>
        </w:rPr>
        <w:t xml:space="preserve">.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w:t>
      </w:r>
      <w:r w:rsidR="00605076">
        <w:rPr>
          <w:sz w:val="28"/>
          <w:szCs w:val="28"/>
        </w:rPr>
        <w:t xml:space="preserve">дидат считается выдвинутым со </w:t>
      </w:r>
      <w:r w:rsidR="001F785E">
        <w:rPr>
          <w:sz w:val="28"/>
          <w:szCs w:val="28"/>
        </w:rPr>
        <w:t xml:space="preserve">дня </w:t>
      </w:r>
      <w:r w:rsidR="001F785E" w:rsidRPr="00A53E71">
        <w:rPr>
          <w:sz w:val="28"/>
          <w:szCs w:val="28"/>
        </w:rPr>
        <w:t>поступления</w:t>
      </w:r>
      <w:r w:rsidR="00117D69">
        <w:rPr>
          <w:sz w:val="28"/>
          <w:szCs w:val="28"/>
        </w:rPr>
        <w:t xml:space="preserve"> в конкурсную комиссию  полного пакета документов</w:t>
      </w:r>
      <w:r w:rsidRPr="00A53E71">
        <w:rPr>
          <w:sz w:val="28"/>
          <w:szCs w:val="28"/>
        </w:rPr>
        <w:t>.</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адрес</w:t>
      </w:r>
      <w:r w:rsidR="000C2F0B">
        <w:rPr>
          <w:rFonts w:eastAsia="Calibri"/>
          <w:sz w:val="28"/>
          <w:szCs w:val="28"/>
          <w:lang w:eastAsia="ru-RU"/>
        </w:rPr>
        <w:t xml:space="preserve">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w:t>
      </w:r>
      <w:r w:rsidRPr="00A53E71">
        <w:rPr>
          <w:rFonts w:eastAsia="Calibri"/>
          <w:sz w:val="28"/>
          <w:szCs w:val="28"/>
          <w:lang w:eastAsia="ru-RU"/>
        </w:rPr>
        <w:lastRenderedPageBreak/>
        <w:t xml:space="preserve">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006B47BD">
        <w:rPr>
          <w:rFonts w:eastAsia="Calibri"/>
          <w:sz w:val="28"/>
          <w:szCs w:val="28"/>
          <w:lang w:eastAsia="ru-RU"/>
        </w:rPr>
        <w:t xml:space="preserve">; копию документа, подтверждающего </w:t>
      </w:r>
      <w:r w:rsidR="0073745C">
        <w:rPr>
          <w:rFonts w:eastAsia="Calibri"/>
          <w:sz w:val="28"/>
          <w:szCs w:val="28"/>
          <w:lang w:eastAsia="ru-RU"/>
        </w:rPr>
        <w:t xml:space="preserve"> деятельность в качестве </w:t>
      </w:r>
      <w:r w:rsidR="00DC0F56">
        <w:rPr>
          <w:rFonts w:eastAsia="Calibri"/>
          <w:sz w:val="28"/>
          <w:szCs w:val="28"/>
          <w:lang w:eastAsia="ru-RU"/>
        </w:rPr>
        <w:t>индивидуального предпринимателя, я</w:t>
      </w:r>
      <w:r w:rsidR="0073745C">
        <w:rPr>
          <w:rFonts w:eastAsia="Calibri"/>
          <w:sz w:val="28"/>
          <w:szCs w:val="28"/>
          <w:lang w:eastAsia="ru-RU"/>
        </w:rPr>
        <w:t xml:space="preserve">вляющегося работодателем </w:t>
      </w:r>
      <w:r w:rsidR="004C5850">
        <w:rPr>
          <w:rFonts w:eastAsia="Calibri"/>
          <w:sz w:val="28"/>
          <w:szCs w:val="28"/>
          <w:lang w:eastAsia="ru-RU"/>
        </w:rPr>
        <w:t>(при</w:t>
      </w:r>
      <w:r w:rsidR="0073745C">
        <w:rPr>
          <w:rFonts w:eastAsia="Calibri"/>
          <w:sz w:val="28"/>
          <w:szCs w:val="28"/>
          <w:lang w:eastAsia="ru-RU"/>
        </w:rPr>
        <w:t xml:space="preserve"> наличии опыта такой деятельности)</w:t>
      </w:r>
      <w:r w:rsidRPr="00A53E71">
        <w:rPr>
          <w:rFonts w:eastAsia="Calibri"/>
          <w:sz w:val="28"/>
          <w:szCs w:val="28"/>
          <w:lang w:eastAsia="ru-RU"/>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 xml:space="preserve">4) </w:t>
      </w:r>
      <w:r w:rsidR="00302692">
        <w:rPr>
          <w:sz w:val="28"/>
          <w:szCs w:val="28"/>
        </w:rPr>
        <w:t xml:space="preserve">собственноручно заполненную и подписанную анкету по форме, утвержденной распоряжением Правительства Российской Федерации от 26 мая 2005 года № 667-р, </w:t>
      </w:r>
      <w:r w:rsidRPr="00A53E71">
        <w:rPr>
          <w:sz w:val="28"/>
          <w:szCs w:val="28"/>
        </w:rPr>
        <w:t>три фотографии любой цветности (4x6);</w:t>
      </w:r>
    </w:p>
    <w:p w:rsidR="00952161" w:rsidRPr="00A53E71" w:rsidRDefault="005166DC" w:rsidP="00952161">
      <w:pPr>
        <w:ind w:firstLine="702"/>
        <w:jc w:val="both"/>
        <w:rPr>
          <w:sz w:val="28"/>
          <w:szCs w:val="28"/>
        </w:rPr>
      </w:pPr>
      <w:r w:rsidRPr="00A53E71">
        <w:rPr>
          <w:sz w:val="28"/>
          <w:szCs w:val="28"/>
        </w:rPr>
        <w:t>5) письменное согласие на обработку персональных да</w:t>
      </w:r>
      <w:r w:rsidR="00952161">
        <w:rPr>
          <w:sz w:val="28"/>
          <w:szCs w:val="28"/>
        </w:rPr>
        <w:t xml:space="preserve">нных (приложение 3 к Положению); </w:t>
      </w:r>
      <w:r w:rsidR="00952161" w:rsidRPr="00A53E71">
        <w:rPr>
          <w:sz w:val="28"/>
          <w:szCs w:val="28"/>
        </w:rPr>
        <w:t>согласие на обработку персональных данных</w:t>
      </w:r>
      <w:r w:rsidR="00952161">
        <w:rPr>
          <w:sz w:val="28"/>
          <w:szCs w:val="28"/>
        </w:rPr>
        <w:t xml:space="preserve">, </w:t>
      </w:r>
      <w:r w:rsidR="004C5850">
        <w:rPr>
          <w:sz w:val="28"/>
          <w:szCs w:val="28"/>
        </w:rPr>
        <w:t>разрешенных субъектом персональных</w:t>
      </w:r>
      <w:r w:rsidR="00952161">
        <w:rPr>
          <w:sz w:val="28"/>
          <w:szCs w:val="28"/>
        </w:rPr>
        <w:t xml:space="preserve"> </w:t>
      </w:r>
      <w:r w:rsidR="004C5850">
        <w:rPr>
          <w:sz w:val="28"/>
          <w:szCs w:val="28"/>
        </w:rPr>
        <w:t>данных для</w:t>
      </w:r>
      <w:r w:rsidR="00952161">
        <w:rPr>
          <w:sz w:val="28"/>
          <w:szCs w:val="28"/>
        </w:rPr>
        <w:t xml:space="preserve"> распространения (приложение 4</w:t>
      </w:r>
      <w:r w:rsidR="00952161" w:rsidRPr="00A53E71">
        <w:rPr>
          <w:sz w:val="28"/>
          <w:szCs w:val="28"/>
        </w:rPr>
        <w:t xml:space="preserve"> к Положению).</w:t>
      </w:r>
    </w:p>
    <w:p w:rsidR="005166DC" w:rsidRPr="00A53E71" w:rsidRDefault="00B37289" w:rsidP="00B37289">
      <w:pPr>
        <w:shd w:val="clear" w:color="auto" w:fill="FFFFFF"/>
        <w:autoSpaceDE w:val="0"/>
        <w:autoSpaceDN w:val="0"/>
        <w:adjustRightInd w:val="0"/>
        <w:jc w:val="both"/>
        <w:rPr>
          <w:sz w:val="28"/>
          <w:szCs w:val="28"/>
        </w:rPr>
      </w:pPr>
      <w:r>
        <w:rPr>
          <w:sz w:val="28"/>
          <w:szCs w:val="28"/>
        </w:rPr>
        <w:t xml:space="preserve">         </w:t>
      </w:r>
      <w:r w:rsidR="005166DC"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w:t>
      </w:r>
      <w:r w:rsidRPr="00A53E71">
        <w:rPr>
          <w:rFonts w:eastAsia="Calibri"/>
          <w:iCs/>
          <w:sz w:val="28"/>
          <w:szCs w:val="28"/>
          <w:lang w:eastAsia="ru-RU"/>
        </w:rPr>
        <w:lastRenderedPageBreak/>
        <w:t>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w:t>
      </w:r>
      <w:r w:rsidR="00836E86">
        <w:rPr>
          <w:rFonts w:eastAsia="Calibri"/>
          <w:sz w:val="28"/>
          <w:szCs w:val="28"/>
          <w:lang w:eastAsia="ru-RU"/>
        </w:rPr>
        <w:t xml:space="preserve">ехнический секретарь, принимающий документы у </w:t>
      </w:r>
      <w:r w:rsidR="001F785E">
        <w:rPr>
          <w:rFonts w:eastAsia="Calibri"/>
          <w:sz w:val="28"/>
          <w:szCs w:val="28"/>
          <w:lang w:eastAsia="ru-RU"/>
        </w:rPr>
        <w:t>кандидата, проверяет</w:t>
      </w:r>
      <w:r w:rsidR="00836E86">
        <w:rPr>
          <w:rFonts w:eastAsia="Calibri"/>
          <w:sz w:val="28"/>
          <w:szCs w:val="28"/>
          <w:lang w:eastAsia="ru-RU"/>
        </w:rPr>
        <w:t xml:space="preserve"> </w:t>
      </w:r>
      <w:r w:rsidR="001F785E">
        <w:rPr>
          <w:rFonts w:eastAsia="Calibri"/>
          <w:sz w:val="28"/>
          <w:szCs w:val="28"/>
          <w:lang w:eastAsia="ru-RU"/>
        </w:rPr>
        <w:t>комплектность представленных</w:t>
      </w:r>
      <w:r w:rsidR="00836E86">
        <w:rPr>
          <w:rFonts w:eastAsia="Calibri"/>
          <w:sz w:val="28"/>
          <w:szCs w:val="28"/>
          <w:lang w:eastAsia="ru-RU"/>
        </w:rPr>
        <w:t xml:space="preserve"> документов и проставляет отметку о дате и времени приёма </w:t>
      </w:r>
      <w:r w:rsidR="001F785E">
        <w:rPr>
          <w:rFonts w:eastAsia="Calibri"/>
          <w:sz w:val="28"/>
          <w:szCs w:val="28"/>
          <w:lang w:eastAsia="ru-RU"/>
        </w:rPr>
        <w:t>документов в</w:t>
      </w:r>
      <w:r w:rsidR="00836E86">
        <w:rPr>
          <w:rFonts w:eastAsia="Calibri"/>
          <w:sz w:val="28"/>
          <w:szCs w:val="28"/>
          <w:lang w:eastAsia="ru-RU"/>
        </w:rPr>
        <w:t xml:space="preserve"> </w:t>
      </w:r>
      <w:r w:rsidR="001F785E">
        <w:rPr>
          <w:rFonts w:eastAsia="Calibri"/>
          <w:sz w:val="28"/>
          <w:szCs w:val="28"/>
          <w:lang w:eastAsia="ru-RU"/>
        </w:rPr>
        <w:t>представленной кандидатом описи</w:t>
      </w:r>
      <w:r w:rsidR="00836E86">
        <w:rPr>
          <w:rFonts w:eastAsia="Calibri"/>
          <w:sz w:val="28"/>
          <w:szCs w:val="28"/>
          <w:lang w:eastAsia="ru-RU"/>
        </w:rPr>
        <w:t xml:space="preserve"> документов</w:t>
      </w:r>
      <w:r w:rsidRPr="00A53E71">
        <w:rPr>
          <w:rFonts w:eastAsia="Calibri"/>
          <w:sz w:val="28"/>
          <w:szCs w:val="28"/>
          <w:lang w:eastAsia="ru-RU"/>
        </w:rPr>
        <w:t xml:space="preserve">. </w:t>
      </w:r>
    </w:p>
    <w:p w:rsidR="005166DC" w:rsidRPr="00A53E71" w:rsidRDefault="008156AE" w:rsidP="005166DC">
      <w:pPr>
        <w:shd w:val="clear" w:color="auto" w:fill="FFFFFF"/>
        <w:autoSpaceDE w:val="0"/>
        <w:autoSpaceDN w:val="0"/>
        <w:adjustRightInd w:val="0"/>
        <w:ind w:firstLine="720"/>
        <w:jc w:val="both"/>
        <w:rPr>
          <w:rFonts w:eastAsia="Calibri"/>
          <w:sz w:val="28"/>
          <w:szCs w:val="28"/>
          <w:lang w:eastAsia="ru-RU"/>
        </w:rPr>
      </w:pPr>
      <w:r>
        <w:rPr>
          <w:sz w:val="28"/>
          <w:szCs w:val="28"/>
        </w:rPr>
        <w:t>27</w:t>
      </w:r>
      <w:r w:rsidR="005166DC" w:rsidRPr="00A53E71">
        <w:rPr>
          <w:sz w:val="28"/>
          <w:szCs w:val="28"/>
        </w:rPr>
        <w:t xml:space="preserve">. </w:t>
      </w:r>
      <w:r w:rsidR="005166DC"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00FE4528">
        <w:rPr>
          <w:rFonts w:eastAsia="Calibri"/>
          <w:sz w:val="28"/>
          <w:szCs w:val="28"/>
          <w:lang w:eastAsia="ru-RU"/>
        </w:rPr>
        <w:t xml:space="preserve"> чем за семь</w:t>
      </w:r>
      <w:r w:rsidR="00AE47B9">
        <w:rPr>
          <w:rFonts w:eastAsia="Calibri"/>
          <w:sz w:val="28"/>
          <w:szCs w:val="28"/>
          <w:lang w:eastAsia="ru-RU"/>
        </w:rPr>
        <w:t xml:space="preserve"> дней</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Pr="00A53E71" w:rsidRDefault="00A6120B" w:rsidP="005166DC">
      <w:pPr>
        <w:shd w:val="clear" w:color="auto" w:fill="FFFFFF"/>
        <w:autoSpaceDE w:val="0"/>
        <w:autoSpaceDN w:val="0"/>
        <w:adjustRightInd w:val="0"/>
        <w:ind w:firstLine="720"/>
        <w:jc w:val="both"/>
        <w:rPr>
          <w:sz w:val="28"/>
          <w:szCs w:val="28"/>
        </w:rPr>
      </w:pPr>
      <w:r>
        <w:rPr>
          <w:rFonts w:eastAsia="Calibri"/>
          <w:sz w:val="28"/>
          <w:szCs w:val="28"/>
          <w:lang w:eastAsia="ru-RU"/>
        </w:rPr>
        <w:t xml:space="preserve">Кандидат не позднее чем за </w:t>
      </w:r>
      <w:r w:rsidR="001F785E">
        <w:rPr>
          <w:rFonts w:eastAsia="Calibri"/>
          <w:sz w:val="28"/>
          <w:szCs w:val="28"/>
          <w:lang w:eastAsia="ru-RU"/>
        </w:rPr>
        <w:t xml:space="preserve">три дня </w:t>
      </w:r>
      <w:r w:rsidR="001F785E" w:rsidRPr="00A53E71">
        <w:rPr>
          <w:rFonts w:eastAsia="Calibri"/>
          <w:sz w:val="28"/>
          <w:szCs w:val="28"/>
          <w:lang w:eastAsia="ru-RU"/>
        </w:rPr>
        <w:t>до</w:t>
      </w:r>
      <w:r w:rsidR="005166DC" w:rsidRPr="00A53E71">
        <w:rPr>
          <w:rFonts w:eastAsia="Calibri"/>
          <w:sz w:val="28"/>
          <w:szCs w:val="28"/>
          <w:lang w:eastAsia="ru-RU"/>
        </w:rPr>
        <w:t xml:space="preserve">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w:t>
      </w:r>
      <w:r w:rsidR="008156AE">
        <w:rPr>
          <w:rFonts w:eastAsia="Calibri"/>
          <w:sz w:val="28"/>
          <w:szCs w:val="28"/>
          <w:lang w:eastAsia="ru-RU"/>
        </w:rPr>
        <w:t>твии с подпунктами 1–5 пункта 26</w:t>
      </w:r>
      <w:r w:rsidR="005166DC" w:rsidRPr="00A53E71">
        <w:rPr>
          <w:rFonts w:eastAsia="Calibri"/>
          <w:sz w:val="28"/>
          <w:szCs w:val="28"/>
          <w:lang w:eastAsia="ru-RU"/>
        </w:rPr>
        <w:t xml:space="preserve">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8512D8" w:rsidP="005166DC">
      <w:pPr>
        <w:shd w:val="clear" w:color="auto" w:fill="FFFFFF"/>
        <w:autoSpaceDE w:val="0"/>
        <w:autoSpaceDN w:val="0"/>
        <w:adjustRightInd w:val="0"/>
        <w:ind w:firstLine="720"/>
        <w:jc w:val="both"/>
        <w:rPr>
          <w:sz w:val="28"/>
          <w:szCs w:val="28"/>
        </w:rPr>
      </w:pPr>
      <w:r>
        <w:rPr>
          <w:rFonts w:eastAsia="Calibri"/>
          <w:sz w:val="28"/>
          <w:szCs w:val="28"/>
          <w:lang w:eastAsia="ru-RU"/>
        </w:rPr>
        <w:t>28</w:t>
      </w:r>
      <w:r w:rsidR="005166DC" w:rsidRPr="00A53E71">
        <w:rPr>
          <w:rFonts w:eastAsia="Calibri"/>
          <w:sz w:val="28"/>
          <w:szCs w:val="28"/>
          <w:lang w:eastAsia="ru-RU"/>
        </w:rPr>
        <w:t xml:space="preserve">. </w:t>
      </w:r>
      <w:r w:rsidR="005166DC"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w:t>
      </w:r>
      <w:r w:rsidR="00FD6B1A">
        <w:rPr>
          <w:sz w:val="28"/>
          <w:szCs w:val="28"/>
        </w:rPr>
        <w:t xml:space="preserve"> утверждение бланка конкурсной комиссии, а также утверждение  иных  процедурных вопросов</w:t>
      </w:r>
      <w:r w:rsidR="005166DC" w:rsidRPr="00A53E71">
        <w:rPr>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0B4B24" w:rsidRPr="00A53E71" w:rsidRDefault="001F785E" w:rsidP="005166DC">
      <w:pPr>
        <w:shd w:val="clear" w:color="auto" w:fill="FFFFFF"/>
        <w:autoSpaceDE w:val="0"/>
        <w:autoSpaceDN w:val="0"/>
        <w:adjustRightInd w:val="0"/>
        <w:ind w:firstLine="720"/>
        <w:jc w:val="both"/>
        <w:rPr>
          <w:sz w:val="28"/>
          <w:szCs w:val="28"/>
        </w:rPr>
      </w:pPr>
      <w:r>
        <w:rPr>
          <w:sz w:val="28"/>
          <w:szCs w:val="28"/>
        </w:rPr>
        <w:t>Открывает предварительное</w:t>
      </w:r>
      <w:r w:rsidR="000B4B24">
        <w:rPr>
          <w:sz w:val="28"/>
          <w:szCs w:val="28"/>
        </w:rPr>
        <w:t xml:space="preserve"> </w:t>
      </w:r>
      <w:r>
        <w:rPr>
          <w:sz w:val="28"/>
          <w:szCs w:val="28"/>
        </w:rPr>
        <w:t>заседание конкурсной</w:t>
      </w:r>
      <w:r w:rsidR="000B4B24">
        <w:rPr>
          <w:sz w:val="28"/>
          <w:szCs w:val="28"/>
        </w:rPr>
        <w:t xml:space="preserve"> комиссии и ведет его </w:t>
      </w:r>
      <w:r>
        <w:rPr>
          <w:sz w:val="28"/>
          <w:szCs w:val="28"/>
        </w:rPr>
        <w:t>до момента</w:t>
      </w:r>
      <w:r w:rsidR="000B4B24">
        <w:rPr>
          <w:sz w:val="28"/>
          <w:szCs w:val="28"/>
        </w:rPr>
        <w:t xml:space="preserve"> </w:t>
      </w:r>
      <w:r>
        <w:rPr>
          <w:sz w:val="28"/>
          <w:szCs w:val="28"/>
        </w:rPr>
        <w:t>избрания председателя</w:t>
      </w:r>
      <w:r w:rsidR="000B4B24">
        <w:rPr>
          <w:sz w:val="28"/>
          <w:szCs w:val="28"/>
        </w:rPr>
        <w:t xml:space="preserve"> </w:t>
      </w:r>
      <w:r>
        <w:rPr>
          <w:sz w:val="28"/>
          <w:szCs w:val="28"/>
        </w:rPr>
        <w:t>конкурсной комиссии</w:t>
      </w:r>
      <w:r w:rsidR="000B4B24">
        <w:rPr>
          <w:sz w:val="28"/>
          <w:szCs w:val="28"/>
        </w:rPr>
        <w:t xml:space="preserve"> член конкурсной комиссии, назначенный Губернатором Челябинской области.</w:t>
      </w:r>
    </w:p>
    <w:p w:rsidR="005166DC" w:rsidRPr="00A53E71" w:rsidRDefault="008512D8" w:rsidP="005166DC">
      <w:pPr>
        <w:shd w:val="clear" w:color="auto" w:fill="FFFFFF"/>
        <w:autoSpaceDE w:val="0"/>
        <w:autoSpaceDN w:val="0"/>
        <w:adjustRightInd w:val="0"/>
        <w:ind w:firstLine="720"/>
        <w:jc w:val="both"/>
        <w:rPr>
          <w:sz w:val="28"/>
          <w:szCs w:val="28"/>
        </w:rPr>
      </w:pPr>
      <w:r>
        <w:rPr>
          <w:sz w:val="28"/>
          <w:szCs w:val="28"/>
        </w:rPr>
        <w:lastRenderedPageBreak/>
        <w:t>29</w:t>
      </w:r>
      <w:r w:rsidR="005166DC" w:rsidRPr="00A53E71">
        <w:rPr>
          <w:sz w:val="28"/>
          <w:szCs w:val="28"/>
        </w:rPr>
        <w:t xml:space="preserve">.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r w:rsidR="001F785E" w:rsidRPr="00A53E71">
        <w:rPr>
          <w:sz w:val="28"/>
          <w:szCs w:val="28"/>
        </w:rPr>
        <w:t xml:space="preserve">заседании, </w:t>
      </w:r>
      <w:r w:rsidR="001F785E">
        <w:rPr>
          <w:sz w:val="28"/>
          <w:szCs w:val="28"/>
        </w:rPr>
        <w:t>и</w:t>
      </w:r>
      <w:r w:rsidR="005166DC" w:rsidRPr="00A53E71">
        <w:rPr>
          <w:sz w:val="28"/>
          <w:szCs w:val="28"/>
        </w:rPr>
        <w:t xml:space="preserve">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w:t>
      </w:r>
      <w:r w:rsidR="008512D8">
        <w:rPr>
          <w:rFonts w:eastAsia="Calibri"/>
          <w:sz w:val="28"/>
          <w:szCs w:val="28"/>
          <w:lang w:eastAsia="ru-RU"/>
        </w:rPr>
        <w:t>0</w:t>
      </w:r>
      <w:r w:rsidRPr="00A53E71">
        <w:rPr>
          <w:rFonts w:eastAsia="Calibri"/>
          <w:sz w:val="28"/>
          <w:szCs w:val="28"/>
          <w:lang w:eastAsia="ru-RU"/>
        </w:rPr>
        <w:t>.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w:t>
      </w:r>
      <w:r w:rsidR="00074044">
        <w:rPr>
          <w:sz w:val="28"/>
          <w:szCs w:val="28"/>
        </w:rPr>
        <w:t>( по адресу электронн</w:t>
      </w:r>
      <w:r w:rsidR="00CB4AD7">
        <w:rPr>
          <w:sz w:val="28"/>
          <w:szCs w:val="28"/>
        </w:rPr>
        <w:t xml:space="preserve">ой почты, указанному кандидатом в заявлении о допуске к участию в конкурсе) </w:t>
      </w:r>
      <w:r w:rsidRPr="00A53E71">
        <w:rPr>
          <w:sz w:val="28"/>
          <w:szCs w:val="28"/>
        </w:rPr>
        <w:t>в течение трёх рабочих дней со дня принятия такого решения и размещает решение конкурсной комиссии о регистрации кандидата на офиц</w:t>
      </w:r>
      <w:r w:rsidR="00C45379">
        <w:rPr>
          <w:sz w:val="28"/>
          <w:szCs w:val="28"/>
        </w:rPr>
        <w:t>иальном сайте органов местного самоуправления Сосновского муниципального района</w:t>
      </w:r>
      <w:r w:rsidRPr="00A53E71">
        <w:rPr>
          <w:sz w:val="28"/>
          <w:szCs w:val="28"/>
        </w:rPr>
        <w:t xml:space="preserve"> в информационно-телекоммуникационной сети «Интернет» в разделе «Конкурс по отбору кандидатур на дол</w:t>
      </w:r>
      <w:r w:rsidR="00756B40">
        <w:rPr>
          <w:sz w:val="28"/>
          <w:szCs w:val="28"/>
        </w:rPr>
        <w:t>жность главы Сосновского муниципального района</w:t>
      </w:r>
      <w:r w:rsidRPr="00A53E71">
        <w:rPr>
          <w:sz w:val="28"/>
          <w:szCs w:val="28"/>
        </w:rPr>
        <w:t>.</w:t>
      </w:r>
    </w:p>
    <w:p w:rsidR="005166DC" w:rsidRPr="00A53E71" w:rsidRDefault="008512D8"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31</w:t>
      </w:r>
      <w:r w:rsidR="005166DC" w:rsidRPr="00A53E71">
        <w:rPr>
          <w:rFonts w:eastAsia="Calibri"/>
          <w:sz w:val="28"/>
          <w:szCs w:val="28"/>
          <w:lang w:eastAsia="ru-RU"/>
        </w:rPr>
        <w:t>.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992B5F"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w:t>
      </w:r>
      <w:r w:rsidR="00D11C89">
        <w:rPr>
          <w:rFonts w:eastAsia="Calibri"/>
          <w:sz w:val="28"/>
          <w:szCs w:val="28"/>
          <w:lang w:eastAsia="ru-RU"/>
        </w:rPr>
        <w:t xml:space="preserve"> </w:t>
      </w:r>
      <w:r w:rsidR="008512D8">
        <w:rPr>
          <w:rFonts w:eastAsia="Calibri"/>
          <w:sz w:val="28"/>
          <w:szCs w:val="28"/>
          <w:lang w:eastAsia="ru-RU"/>
        </w:rPr>
        <w:t xml:space="preserve">в соответствии с пунктом </w:t>
      </w:r>
      <w:r w:rsidR="00992B5F" w:rsidRPr="00992B5F">
        <w:rPr>
          <w:rFonts w:eastAsia="Calibri"/>
          <w:sz w:val="28"/>
          <w:szCs w:val="28"/>
          <w:lang w:eastAsia="ru-RU"/>
        </w:rPr>
        <w:t>26</w:t>
      </w:r>
      <w:r w:rsidRPr="00992B5F">
        <w:rPr>
          <w:rFonts w:eastAsia="Calibri"/>
          <w:sz w:val="28"/>
          <w:szCs w:val="28"/>
          <w:lang w:eastAsia="ru-RU"/>
        </w:rPr>
        <w:t xml:space="preserve"> Положения для уведомления о выдвижении</w:t>
      </w:r>
      <w:r w:rsidR="00D11C89" w:rsidRPr="00992B5F">
        <w:rPr>
          <w:rFonts w:eastAsia="Calibri"/>
          <w:sz w:val="28"/>
          <w:szCs w:val="28"/>
          <w:lang w:eastAsia="ru-RU"/>
        </w:rPr>
        <w:t xml:space="preserve"> </w:t>
      </w:r>
      <w:r w:rsidRPr="00992B5F">
        <w:rPr>
          <w:rFonts w:eastAsia="Calibri"/>
          <w:sz w:val="28"/>
          <w:szCs w:val="28"/>
          <w:lang w:eastAsia="ru-RU"/>
        </w:rPr>
        <w:t>и регистрации кандидата;</w:t>
      </w:r>
    </w:p>
    <w:p w:rsidR="005166DC" w:rsidRPr="00992B5F" w:rsidRDefault="00C67E42" w:rsidP="005166DC">
      <w:pPr>
        <w:autoSpaceDE w:val="0"/>
        <w:autoSpaceDN w:val="0"/>
        <w:adjustRightInd w:val="0"/>
        <w:ind w:firstLine="709"/>
        <w:jc w:val="both"/>
        <w:rPr>
          <w:rFonts w:eastAsia="Calibri"/>
          <w:sz w:val="28"/>
          <w:szCs w:val="28"/>
          <w:lang w:eastAsia="ru-RU"/>
        </w:rPr>
      </w:pPr>
      <w:r w:rsidRPr="00992B5F">
        <w:rPr>
          <w:rFonts w:eastAsia="Calibri"/>
          <w:sz w:val="28"/>
          <w:szCs w:val="28"/>
          <w:lang w:eastAsia="ru-RU"/>
        </w:rPr>
        <w:t>3</w:t>
      </w:r>
      <w:r w:rsidR="005166DC" w:rsidRPr="00992B5F">
        <w:rPr>
          <w:rFonts w:eastAsia="Calibri"/>
          <w:sz w:val="28"/>
          <w:szCs w:val="28"/>
          <w:lang w:eastAsia="ru-RU"/>
        </w:rPr>
        <w:t xml:space="preserve">) сокрытие кандидатом сведений о судимости, которые должны быть представлены в соответствии с </w:t>
      </w:r>
      <w:r w:rsidR="00992B5F" w:rsidRPr="00992B5F">
        <w:rPr>
          <w:rFonts w:eastAsia="Calibri"/>
          <w:sz w:val="28"/>
          <w:szCs w:val="28"/>
          <w:lang w:eastAsia="ru-RU"/>
        </w:rPr>
        <w:t>подпунктом 3</w:t>
      </w:r>
      <w:r w:rsidR="005166DC" w:rsidRPr="00992B5F">
        <w:rPr>
          <w:rFonts w:eastAsia="Calibri"/>
          <w:sz w:val="28"/>
          <w:szCs w:val="28"/>
          <w:lang w:eastAsia="ru-RU"/>
        </w:rPr>
        <w:t xml:space="preserve"> пункта 2</w:t>
      </w:r>
      <w:r w:rsidR="00992B5F" w:rsidRPr="00992B5F">
        <w:rPr>
          <w:rFonts w:eastAsia="Calibri"/>
          <w:sz w:val="28"/>
          <w:szCs w:val="28"/>
          <w:lang w:eastAsia="ru-RU"/>
        </w:rPr>
        <w:t>6</w:t>
      </w:r>
      <w:r w:rsidR="005166DC" w:rsidRPr="00992B5F">
        <w:rPr>
          <w:rFonts w:eastAsia="Calibri"/>
          <w:sz w:val="28"/>
          <w:szCs w:val="28"/>
          <w:lang w:eastAsia="ru-RU"/>
        </w:rPr>
        <w:t xml:space="preserve"> Положения;</w:t>
      </w:r>
    </w:p>
    <w:p w:rsidR="005166DC" w:rsidRPr="00A53E71" w:rsidRDefault="00C67E42" w:rsidP="005166DC">
      <w:pPr>
        <w:autoSpaceDE w:val="0"/>
        <w:autoSpaceDN w:val="0"/>
        <w:adjustRightInd w:val="0"/>
        <w:ind w:firstLine="709"/>
        <w:jc w:val="both"/>
        <w:rPr>
          <w:rFonts w:eastAsia="Calibri"/>
          <w:sz w:val="28"/>
          <w:szCs w:val="28"/>
          <w:lang w:eastAsia="ru-RU"/>
        </w:rPr>
      </w:pPr>
      <w:r w:rsidRPr="00992B5F">
        <w:rPr>
          <w:rFonts w:eastAsia="Calibri"/>
          <w:sz w:val="28"/>
          <w:szCs w:val="28"/>
          <w:lang w:eastAsia="ru-RU"/>
        </w:rPr>
        <w:t>4</w:t>
      </w:r>
      <w:r w:rsidR="005166DC" w:rsidRPr="00992B5F">
        <w:rPr>
          <w:rFonts w:eastAsia="Calibri"/>
          <w:sz w:val="28"/>
          <w:szCs w:val="28"/>
          <w:lang w:eastAsia="ru-RU"/>
        </w:rPr>
        <w:t xml:space="preserve">) предоставление недостоверных сведений об образовании </w:t>
      </w:r>
      <w:r w:rsidR="005166DC" w:rsidRPr="00A53E71">
        <w:rPr>
          <w:rFonts w:eastAsia="Calibri"/>
          <w:sz w:val="28"/>
          <w:szCs w:val="28"/>
          <w:lang w:eastAsia="ru-RU"/>
        </w:rPr>
        <w:t>или</w:t>
      </w:r>
      <w:r w:rsidR="00D11C89">
        <w:rPr>
          <w:rFonts w:eastAsia="Calibri"/>
          <w:sz w:val="28"/>
          <w:szCs w:val="28"/>
          <w:lang w:eastAsia="ru-RU"/>
        </w:rPr>
        <w:t xml:space="preserve"> </w:t>
      </w:r>
      <w:r w:rsidR="005166DC" w:rsidRPr="00A53E71">
        <w:rPr>
          <w:rFonts w:eastAsia="Calibri"/>
          <w:sz w:val="28"/>
          <w:szCs w:val="28"/>
          <w:lang w:eastAsia="ru-RU"/>
        </w:rPr>
        <w:t>о гражданстве.</w:t>
      </w:r>
    </w:p>
    <w:p w:rsidR="005166DC" w:rsidRPr="00D11C89" w:rsidRDefault="00A17354" w:rsidP="00D11C89">
      <w:pPr>
        <w:shd w:val="clear" w:color="auto" w:fill="FFFFFF"/>
        <w:autoSpaceDE w:val="0"/>
        <w:autoSpaceDN w:val="0"/>
        <w:adjustRightInd w:val="0"/>
        <w:ind w:firstLine="720"/>
        <w:jc w:val="both"/>
        <w:rPr>
          <w:sz w:val="28"/>
          <w:szCs w:val="28"/>
        </w:rPr>
      </w:pPr>
      <w:r>
        <w:rPr>
          <w:sz w:val="28"/>
          <w:szCs w:val="28"/>
        </w:rPr>
        <w:t>32</w:t>
      </w:r>
      <w:r w:rsidR="005166DC" w:rsidRPr="00A53E71">
        <w:rPr>
          <w:sz w:val="28"/>
          <w:szCs w:val="28"/>
        </w:rPr>
        <w:t xml:space="preserve">.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Pr>
          <w:sz w:val="28"/>
          <w:szCs w:val="28"/>
        </w:rPr>
        <w:t xml:space="preserve">  </w:t>
      </w:r>
      <w:r w:rsidR="005166DC"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офиц</w:t>
      </w:r>
      <w:r w:rsidR="00C22B26">
        <w:rPr>
          <w:sz w:val="28"/>
          <w:szCs w:val="28"/>
        </w:rPr>
        <w:t>иальном сайте органов местного самоуправления Сосновского муниципального района</w:t>
      </w:r>
      <w:r w:rsidR="005166DC" w:rsidRPr="00A53E71">
        <w:rPr>
          <w:sz w:val="28"/>
          <w:szCs w:val="28"/>
        </w:rPr>
        <w:t xml:space="preserve"> в информационно-телекоммуникационной сети «Интернет» в разделе «Конкурс по отбору кандидатур на дол</w:t>
      </w:r>
      <w:r w:rsidR="00756B40">
        <w:rPr>
          <w:sz w:val="28"/>
          <w:szCs w:val="28"/>
        </w:rPr>
        <w:t>жность главы  Сосновского муниципального района</w:t>
      </w:r>
      <w:r>
        <w:rPr>
          <w:sz w:val="28"/>
          <w:szCs w:val="28"/>
        </w:rPr>
        <w:t>»</w:t>
      </w:r>
      <w:r w:rsidR="005166DC"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412761" w:rsidP="005166DC">
      <w:pPr>
        <w:shd w:val="clear" w:color="auto" w:fill="FFFFFF"/>
        <w:ind w:firstLine="709"/>
        <w:jc w:val="both"/>
        <w:textAlignment w:val="baseline"/>
        <w:rPr>
          <w:sz w:val="28"/>
          <w:szCs w:val="28"/>
        </w:rPr>
      </w:pPr>
      <w:r>
        <w:rPr>
          <w:sz w:val="28"/>
          <w:szCs w:val="28"/>
        </w:rPr>
        <w:t>33</w:t>
      </w:r>
      <w:r w:rsidR="005166DC" w:rsidRPr="00A53E71">
        <w:rPr>
          <w:sz w:val="28"/>
          <w:szCs w:val="28"/>
        </w:rPr>
        <w:t xml:space="preserve">. </w:t>
      </w:r>
      <w:r w:rsidR="005166DC"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005166DC" w:rsidRPr="00A53E71">
        <w:rPr>
          <w:sz w:val="28"/>
          <w:szCs w:val="28"/>
        </w:rPr>
        <w:t>сведений об осуществлении тр</w:t>
      </w:r>
      <w:r w:rsidR="004A42E5">
        <w:rPr>
          <w:sz w:val="28"/>
          <w:szCs w:val="28"/>
        </w:rPr>
        <w:t>удовой (служебной) деятельности</w:t>
      </w:r>
      <w:r w:rsidR="005166DC"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005166DC" w:rsidRPr="00A53E71">
        <w:rPr>
          <w:spacing w:val="2"/>
          <w:sz w:val="28"/>
          <w:szCs w:val="28"/>
          <w:lang w:eastAsia="ru-RU"/>
        </w:rPr>
        <w:t xml:space="preserve">с исполнением полномочий </w:t>
      </w:r>
      <w:r w:rsidR="001F785E" w:rsidRPr="00A53E71">
        <w:rPr>
          <w:spacing w:val="2"/>
          <w:sz w:val="28"/>
          <w:szCs w:val="28"/>
          <w:lang w:eastAsia="ru-RU"/>
        </w:rPr>
        <w:t xml:space="preserve">главы </w:t>
      </w:r>
      <w:r w:rsidR="001F785E">
        <w:rPr>
          <w:sz w:val="28"/>
          <w:szCs w:val="28"/>
        </w:rPr>
        <w:t>Сосновского</w:t>
      </w:r>
      <w:r w:rsidR="00803EA9">
        <w:rPr>
          <w:sz w:val="28"/>
          <w:szCs w:val="28"/>
        </w:rPr>
        <w:t xml:space="preserve"> муниципального района</w:t>
      </w:r>
      <w:r w:rsidR="005166DC" w:rsidRPr="00A53E71">
        <w:rPr>
          <w:spacing w:val="2"/>
          <w:sz w:val="28"/>
          <w:szCs w:val="28"/>
          <w:lang w:eastAsia="ru-RU"/>
        </w:rPr>
        <w:t>.</w:t>
      </w:r>
      <w:r w:rsidR="005166DC" w:rsidRPr="00A53E71">
        <w:rPr>
          <w:sz w:val="28"/>
          <w:szCs w:val="28"/>
        </w:rPr>
        <w:t xml:space="preserve"> </w:t>
      </w:r>
    </w:p>
    <w:p w:rsidR="005166DC" w:rsidRPr="00A53E71" w:rsidRDefault="00F10B3F" w:rsidP="005166DC">
      <w:pPr>
        <w:shd w:val="clear" w:color="auto" w:fill="FFFFFF"/>
        <w:autoSpaceDE w:val="0"/>
        <w:autoSpaceDN w:val="0"/>
        <w:adjustRightInd w:val="0"/>
        <w:ind w:firstLine="709"/>
        <w:jc w:val="both"/>
        <w:rPr>
          <w:sz w:val="28"/>
          <w:szCs w:val="28"/>
        </w:rPr>
      </w:pPr>
      <w:r>
        <w:rPr>
          <w:sz w:val="28"/>
          <w:szCs w:val="28"/>
        </w:rPr>
        <w:t>34</w:t>
      </w:r>
      <w:r w:rsidR="00EE234B">
        <w:rPr>
          <w:sz w:val="28"/>
          <w:szCs w:val="28"/>
        </w:rPr>
        <w:t>.</w:t>
      </w:r>
      <w:r w:rsidR="001F785E">
        <w:rPr>
          <w:sz w:val="28"/>
          <w:szCs w:val="28"/>
        </w:rPr>
        <w:t xml:space="preserve"> </w:t>
      </w:r>
      <w:r w:rsidR="00EE234B">
        <w:rPr>
          <w:sz w:val="28"/>
          <w:szCs w:val="28"/>
        </w:rPr>
        <w:t>С</w:t>
      </w:r>
      <w:r w:rsidR="005166DC" w:rsidRPr="00A53E71">
        <w:rPr>
          <w:sz w:val="28"/>
          <w:szCs w:val="28"/>
        </w:rPr>
        <w:t xml:space="preserve"> целью оценки п</w:t>
      </w:r>
      <w:r w:rsidR="00A702CC">
        <w:rPr>
          <w:sz w:val="28"/>
          <w:szCs w:val="28"/>
        </w:rPr>
        <w:t xml:space="preserve">рофессиональных </w:t>
      </w:r>
      <w:r w:rsidR="001F785E">
        <w:rPr>
          <w:sz w:val="28"/>
          <w:szCs w:val="28"/>
        </w:rPr>
        <w:t xml:space="preserve">знаний </w:t>
      </w:r>
      <w:r w:rsidR="001F785E" w:rsidRPr="00A53E71">
        <w:rPr>
          <w:sz w:val="28"/>
          <w:szCs w:val="28"/>
        </w:rPr>
        <w:t>зарегистрированных</w:t>
      </w:r>
      <w:r w:rsidR="005166DC" w:rsidRPr="00A53E71">
        <w:rPr>
          <w:sz w:val="28"/>
          <w:szCs w:val="28"/>
        </w:rPr>
        <w:t xml:space="preserve"> к</w:t>
      </w:r>
      <w:r>
        <w:rPr>
          <w:sz w:val="28"/>
          <w:szCs w:val="28"/>
        </w:rPr>
        <w:t xml:space="preserve">андидатов, указанных в пункте </w:t>
      </w:r>
      <w:r w:rsidR="00077049">
        <w:rPr>
          <w:sz w:val="28"/>
          <w:szCs w:val="28"/>
        </w:rPr>
        <w:t>25</w:t>
      </w:r>
      <w:r w:rsidR="00A702CC">
        <w:rPr>
          <w:sz w:val="28"/>
          <w:szCs w:val="28"/>
        </w:rPr>
        <w:t xml:space="preserve"> Положения, конкурсной комиссией проводится тестирование</w:t>
      </w:r>
      <w:r w:rsidR="005166DC" w:rsidRPr="00A53E71">
        <w:rPr>
          <w:sz w:val="28"/>
          <w:szCs w:val="28"/>
        </w:rPr>
        <w:t>.</w:t>
      </w:r>
    </w:p>
    <w:p w:rsidR="005058D0" w:rsidRDefault="005166DC" w:rsidP="005166D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 конк</w:t>
      </w:r>
      <w:r w:rsidR="00406C84">
        <w:rPr>
          <w:spacing w:val="2"/>
          <w:sz w:val="28"/>
          <w:szCs w:val="28"/>
          <w:lang w:eastAsia="ru-RU"/>
        </w:rPr>
        <w:t>урсной комиссией утверждается</w:t>
      </w:r>
      <w:r w:rsidRPr="00A53E71">
        <w:rPr>
          <w:spacing w:val="2"/>
          <w:sz w:val="28"/>
          <w:szCs w:val="28"/>
          <w:lang w:eastAsia="ru-RU"/>
        </w:rPr>
        <w:t xml:space="preserve"> тестовое задание, содержащее 30 вопросов с четырьмя вариантами ответов на каждый из вопросов. Правильный вариант ответа на вопрос может быть только один. </w:t>
      </w:r>
      <w:r w:rsidRPr="00A53E71">
        <w:rPr>
          <w:spacing w:val="2"/>
          <w:sz w:val="28"/>
          <w:szCs w:val="28"/>
          <w:lang w:eastAsia="ru-RU"/>
        </w:rPr>
        <w:lastRenderedPageBreak/>
        <w:t>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w:t>
      </w:r>
    </w:p>
    <w:p w:rsidR="005058D0" w:rsidRDefault="005058D0" w:rsidP="005166DC">
      <w:pPr>
        <w:shd w:val="clear" w:color="auto" w:fill="FFFFFF"/>
        <w:autoSpaceDE w:val="0"/>
        <w:autoSpaceDN w:val="0"/>
        <w:adjustRightInd w:val="0"/>
        <w:ind w:firstLine="709"/>
        <w:jc w:val="both"/>
        <w:rPr>
          <w:spacing w:val="2"/>
          <w:sz w:val="28"/>
          <w:szCs w:val="28"/>
          <w:lang w:eastAsia="ru-RU"/>
        </w:rPr>
      </w:pPr>
      <w:r>
        <w:rPr>
          <w:spacing w:val="2"/>
          <w:sz w:val="28"/>
          <w:szCs w:val="28"/>
          <w:lang w:eastAsia="ru-RU"/>
        </w:rPr>
        <w:t>Ответ зарегистрированного кандидата на вопрос тестового задания признаётся неправильным в случаях:</w:t>
      </w:r>
    </w:p>
    <w:p w:rsidR="00CF69F2" w:rsidRDefault="001F785E" w:rsidP="001F785E">
      <w:pPr>
        <w:shd w:val="clear" w:color="auto" w:fill="FFFFFF"/>
        <w:autoSpaceDE w:val="0"/>
        <w:autoSpaceDN w:val="0"/>
        <w:adjustRightInd w:val="0"/>
        <w:ind w:firstLine="567"/>
        <w:jc w:val="both"/>
        <w:rPr>
          <w:spacing w:val="2"/>
          <w:sz w:val="28"/>
          <w:szCs w:val="28"/>
          <w:lang w:eastAsia="ru-RU"/>
        </w:rPr>
      </w:pPr>
      <w:r>
        <w:rPr>
          <w:spacing w:val="2"/>
          <w:sz w:val="28"/>
          <w:szCs w:val="28"/>
          <w:lang w:eastAsia="ru-RU"/>
        </w:rPr>
        <w:t xml:space="preserve">  </w:t>
      </w:r>
      <w:r w:rsidR="00CF69F2">
        <w:rPr>
          <w:spacing w:val="2"/>
          <w:sz w:val="28"/>
          <w:szCs w:val="28"/>
          <w:lang w:eastAsia="ru-RU"/>
        </w:rPr>
        <w:t>если выделен неправильный вариант ответа;</w:t>
      </w:r>
    </w:p>
    <w:p w:rsidR="00CF69F2" w:rsidRDefault="001F785E" w:rsidP="001F785E">
      <w:pPr>
        <w:shd w:val="clear" w:color="auto" w:fill="FFFFFF"/>
        <w:autoSpaceDE w:val="0"/>
        <w:autoSpaceDN w:val="0"/>
        <w:adjustRightInd w:val="0"/>
        <w:ind w:firstLine="567"/>
        <w:jc w:val="both"/>
        <w:rPr>
          <w:spacing w:val="2"/>
          <w:sz w:val="28"/>
          <w:szCs w:val="28"/>
          <w:lang w:eastAsia="ru-RU"/>
        </w:rPr>
      </w:pPr>
      <w:r>
        <w:rPr>
          <w:spacing w:val="2"/>
          <w:sz w:val="28"/>
          <w:szCs w:val="28"/>
          <w:lang w:eastAsia="ru-RU"/>
        </w:rPr>
        <w:t xml:space="preserve">  </w:t>
      </w:r>
      <w:r w:rsidR="00CF69F2">
        <w:rPr>
          <w:spacing w:val="2"/>
          <w:sz w:val="28"/>
          <w:szCs w:val="28"/>
          <w:lang w:eastAsia="ru-RU"/>
        </w:rPr>
        <w:t>если выделено два и более варианта ответов;</w:t>
      </w:r>
    </w:p>
    <w:p w:rsidR="00CF69F2" w:rsidRDefault="00CF69F2" w:rsidP="001F785E">
      <w:pPr>
        <w:shd w:val="clear" w:color="auto" w:fill="FFFFFF"/>
        <w:autoSpaceDE w:val="0"/>
        <w:autoSpaceDN w:val="0"/>
        <w:adjustRightInd w:val="0"/>
        <w:ind w:firstLine="567"/>
        <w:jc w:val="both"/>
        <w:rPr>
          <w:spacing w:val="2"/>
          <w:sz w:val="28"/>
          <w:szCs w:val="28"/>
          <w:lang w:eastAsia="ru-RU"/>
        </w:rPr>
      </w:pPr>
      <w:r>
        <w:rPr>
          <w:spacing w:val="2"/>
          <w:sz w:val="28"/>
          <w:szCs w:val="28"/>
          <w:lang w:eastAsia="ru-RU"/>
        </w:rPr>
        <w:t xml:space="preserve">  если не выделен ни один из вариантов ответа;</w:t>
      </w:r>
    </w:p>
    <w:p w:rsidR="00CF69F2" w:rsidRDefault="001F785E" w:rsidP="001F785E">
      <w:pPr>
        <w:shd w:val="clear" w:color="auto" w:fill="FFFFFF"/>
        <w:autoSpaceDE w:val="0"/>
        <w:autoSpaceDN w:val="0"/>
        <w:adjustRightInd w:val="0"/>
        <w:ind w:firstLine="567"/>
        <w:jc w:val="both"/>
        <w:rPr>
          <w:spacing w:val="2"/>
          <w:sz w:val="28"/>
          <w:szCs w:val="28"/>
          <w:lang w:eastAsia="ru-RU"/>
        </w:rPr>
      </w:pPr>
      <w:r>
        <w:rPr>
          <w:spacing w:val="2"/>
          <w:sz w:val="28"/>
          <w:szCs w:val="28"/>
          <w:lang w:eastAsia="ru-RU"/>
        </w:rPr>
        <w:t xml:space="preserve">  </w:t>
      </w:r>
      <w:r w:rsidR="00CF69F2">
        <w:rPr>
          <w:spacing w:val="2"/>
          <w:sz w:val="28"/>
          <w:szCs w:val="28"/>
          <w:lang w:eastAsia="ru-RU"/>
        </w:rPr>
        <w:t xml:space="preserve">если в ответ внесено исправление с нарушением порядка, </w:t>
      </w:r>
      <w:r>
        <w:rPr>
          <w:spacing w:val="2"/>
          <w:sz w:val="28"/>
          <w:szCs w:val="28"/>
          <w:lang w:eastAsia="ru-RU"/>
        </w:rPr>
        <w:t>указанного в</w:t>
      </w:r>
      <w:r w:rsidR="00CF69F2">
        <w:rPr>
          <w:spacing w:val="2"/>
          <w:sz w:val="28"/>
          <w:szCs w:val="28"/>
          <w:lang w:eastAsia="ru-RU"/>
        </w:rPr>
        <w:t xml:space="preserve"> абзаце одиннадцатом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 xml:space="preserve">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D29F3" w:rsidRDefault="005166DC" w:rsidP="005D29F3">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w:t>
      </w:r>
      <w:r w:rsidR="001F785E" w:rsidRPr="00A53E71">
        <w:rPr>
          <w:sz w:val="28"/>
          <w:szCs w:val="28"/>
        </w:rPr>
        <w:t>связи, планшетов</w:t>
      </w:r>
      <w:r w:rsidRPr="00A53E71">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r w:rsidR="001F785E" w:rsidRPr="00A53E71">
        <w:rPr>
          <w:sz w:val="28"/>
          <w:szCs w:val="28"/>
        </w:rPr>
        <w:t>задания указанные</w:t>
      </w:r>
      <w:r w:rsidRPr="00A53E71">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FA1150">
        <w:rPr>
          <w:sz w:val="28"/>
          <w:szCs w:val="28"/>
        </w:rPr>
        <w:t>ового задания ему выставляется ноль</w:t>
      </w:r>
      <w:r w:rsidRPr="00A53E71">
        <w:rPr>
          <w:sz w:val="28"/>
          <w:szCs w:val="28"/>
        </w:rPr>
        <w:t xml:space="preserve"> баллов.</w:t>
      </w:r>
    </w:p>
    <w:p w:rsidR="005166DC" w:rsidRPr="005D29F3" w:rsidRDefault="005D29F3" w:rsidP="005D29F3">
      <w:pPr>
        <w:shd w:val="clear" w:color="auto" w:fill="FFFFFF"/>
        <w:ind w:firstLine="709"/>
        <w:jc w:val="both"/>
        <w:textAlignment w:val="baseline"/>
        <w:rPr>
          <w:sz w:val="28"/>
          <w:szCs w:val="28"/>
        </w:rPr>
      </w:pPr>
      <w:r>
        <w:rPr>
          <w:sz w:val="28"/>
          <w:szCs w:val="28"/>
        </w:rPr>
        <w:t xml:space="preserve">В случае, если в ходе выполнения тестового задания, зарегистрированный кандидат изменил мнение о том, какой из вариантов ответов является правильным, или понял, что допустил техническую ошибку </w:t>
      </w:r>
      <w:r w:rsidR="001F785E">
        <w:rPr>
          <w:sz w:val="28"/>
          <w:szCs w:val="28"/>
        </w:rPr>
        <w:t>(отметил</w:t>
      </w:r>
      <w:r>
        <w:rPr>
          <w:sz w:val="28"/>
          <w:szCs w:val="28"/>
        </w:rPr>
        <w:t xml:space="preserve"> не тот ответ, который хотел) </w:t>
      </w:r>
      <w:r w:rsidR="001F785E">
        <w:rPr>
          <w:sz w:val="28"/>
          <w:szCs w:val="28"/>
        </w:rPr>
        <w:t>и хочет</w:t>
      </w:r>
      <w:r>
        <w:rPr>
          <w:sz w:val="28"/>
          <w:szCs w:val="28"/>
        </w:rPr>
        <w:t xml:space="preserve"> её устранить, допускается внесение исправления в ответ на </w:t>
      </w:r>
      <w:r w:rsidR="001F785E">
        <w:rPr>
          <w:sz w:val="28"/>
          <w:szCs w:val="28"/>
        </w:rPr>
        <w:t>конкретный вопрос</w:t>
      </w:r>
      <w:r>
        <w:rPr>
          <w:sz w:val="28"/>
          <w:szCs w:val="28"/>
        </w:rPr>
        <w:t xml:space="preserve"> </w:t>
      </w:r>
      <w:r w:rsidR="001F785E">
        <w:rPr>
          <w:sz w:val="28"/>
          <w:szCs w:val="28"/>
        </w:rPr>
        <w:t>(или</w:t>
      </w:r>
      <w:r>
        <w:rPr>
          <w:sz w:val="28"/>
          <w:szCs w:val="28"/>
        </w:rPr>
        <w:t xml:space="preserve"> ответы, если подобных ответов несколько) тестового задания, путём выделения </w:t>
      </w:r>
      <w:r w:rsidR="001F785E">
        <w:rPr>
          <w:sz w:val="28"/>
          <w:szCs w:val="28"/>
        </w:rPr>
        <w:t>другого,</w:t>
      </w:r>
      <w:r>
        <w:rPr>
          <w:sz w:val="28"/>
          <w:szCs w:val="28"/>
        </w:rPr>
        <w:t xml:space="preserve"> правильного, по мнению зарегистрированного кандидата, варианта ответа.  Внесение таких исправлений в обязательном порядке должно </w:t>
      </w:r>
      <w:r w:rsidR="001F785E">
        <w:rPr>
          <w:sz w:val="28"/>
          <w:szCs w:val="28"/>
        </w:rPr>
        <w:t>оговариваться зарегистрированным</w:t>
      </w:r>
      <w:r>
        <w:rPr>
          <w:sz w:val="28"/>
          <w:szCs w:val="28"/>
        </w:rPr>
        <w:t xml:space="preserve"> кандидатом путём внесения соответствующей записи</w:t>
      </w:r>
      <w:r w:rsidR="00972047">
        <w:rPr>
          <w:sz w:val="28"/>
          <w:szCs w:val="28"/>
        </w:rPr>
        <w:t xml:space="preserve"> в тестовое </w:t>
      </w:r>
      <w:r w:rsidR="001F785E">
        <w:rPr>
          <w:sz w:val="28"/>
          <w:szCs w:val="28"/>
        </w:rPr>
        <w:t>задание в</w:t>
      </w:r>
      <w:r w:rsidR="00972047">
        <w:rPr>
          <w:sz w:val="28"/>
          <w:szCs w:val="28"/>
        </w:rPr>
        <w:t xml:space="preserve"> следующем порядке: вариант </w:t>
      </w:r>
      <w:r w:rsidR="001F785E">
        <w:rPr>
          <w:sz w:val="28"/>
          <w:szCs w:val="28"/>
        </w:rPr>
        <w:t>ответа, отмеченный</w:t>
      </w:r>
      <w:r w:rsidR="00972047">
        <w:rPr>
          <w:sz w:val="28"/>
          <w:szCs w:val="28"/>
        </w:rPr>
        <w:t xml:space="preserve"> </w:t>
      </w:r>
      <w:r w:rsidR="001F785E">
        <w:rPr>
          <w:sz w:val="28"/>
          <w:szCs w:val="28"/>
        </w:rPr>
        <w:t>ранее, полностью</w:t>
      </w:r>
      <w:r w:rsidR="00972047">
        <w:rPr>
          <w:sz w:val="28"/>
          <w:szCs w:val="28"/>
        </w:rPr>
        <w:t xml:space="preserve"> зачёркивается </w:t>
      </w:r>
      <w:r w:rsidR="001F785E">
        <w:rPr>
          <w:sz w:val="28"/>
          <w:szCs w:val="28"/>
        </w:rPr>
        <w:t>(вместе</w:t>
      </w:r>
      <w:r w:rsidR="00972047">
        <w:rPr>
          <w:sz w:val="28"/>
          <w:szCs w:val="28"/>
        </w:rPr>
        <w:t xml:space="preserve"> с текстом </w:t>
      </w:r>
      <w:r w:rsidR="001F785E">
        <w:rPr>
          <w:sz w:val="28"/>
          <w:szCs w:val="28"/>
        </w:rPr>
        <w:t>ответа, двумя</w:t>
      </w:r>
      <w:r w:rsidR="006B6F7D">
        <w:rPr>
          <w:sz w:val="28"/>
          <w:szCs w:val="28"/>
        </w:rPr>
        <w:t xml:space="preserve"> перекрёстными линиями по диаго</w:t>
      </w:r>
      <w:r w:rsidR="00972047">
        <w:rPr>
          <w:sz w:val="28"/>
          <w:szCs w:val="28"/>
        </w:rPr>
        <w:t>нали), а возле</w:t>
      </w:r>
      <w:r w:rsidR="006B6F7D">
        <w:rPr>
          <w:sz w:val="28"/>
          <w:szCs w:val="28"/>
        </w:rPr>
        <w:t xml:space="preserve"> варианта ответа, который выбран взамен указанного ране</w:t>
      </w:r>
      <w:r w:rsidR="001F785E">
        <w:rPr>
          <w:sz w:val="28"/>
          <w:szCs w:val="28"/>
        </w:rPr>
        <w:t>е, вноситься запись в формате «</w:t>
      </w:r>
      <w:r w:rsidR="006B6F7D">
        <w:rPr>
          <w:sz w:val="28"/>
          <w:szCs w:val="28"/>
        </w:rPr>
        <w:t xml:space="preserve">Испр. Верить, личная подпись». </w:t>
      </w:r>
      <w:r w:rsidR="005166DC"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w:t>
      </w:r>
      <w:r w:rsidR="002B29D1">
        <w:rPr>
          <w:spacing w:val="2"/>
          <w:sz w:val="28"/>
          <w:szCs w:val="28"/>
          <w:lang w:eastAsia="ru-RU"/>
        </w:rPr>
        <w:t xml:space="preserve">о балльной системе, от ноля до шести </w:t>
      </w:r>
      <w:r w:rsidRPr="00A53E71">
        <w:rPr>
          <w:spacing w:val="2"/>
          <w:sz w:val="28"/>
          <w:szCs w:val="28"/>
          <w:lang w:eastAsia="ru-RU"/>
        </w:rPr>
        <w:t>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w:t>
      </w:r>
      <w:r w:rsidR="0025645E">
        <w:rPr>
          <w:spacing w:val="2"/>
          <w:sz w:val="28"/>
          <w:szCs w:val="28"/>
          <w:lang w:eastAsia="ru-RU"/>
        </w:rPr>
        <w:t xml:space="preserve">вого задания – ноль </w:t>
      </w:r>
      <w:r w:rsidRPr="00A53E71">
        <w:rPr>
          <w:spacing w:val="2"/>
          <w:sz w:val="28"/>
          <w:szCs w:val="28"/>
          <w:lang w:eastAsia="ru-RU"/>
        </w:rPr>
        <w:t xml:space="preserve"> баллов;</w:t>
      </w:r>
    </w:p>
    <w:p w:rsidR="005166DC" w:rsidRPr="00A53E71" w:rsidRDefault="00E81DDE" w:rsidP="005166DC">
      <w:pPr>
        <w:shd w:val="clear" w:color="auto" w:fill="FFFFFF"/>
        <w:ind w:firstLine="709"/>
        <w:jc w:val="both"/>
        <w:textAlignment w:val="baseline"/>
        <w:rPr>
          <w:spacing w:val="2"/>
          <w:sz w:val="28"/>
          <w:szCs w:val="28"/>
          <w:lang w:eastAsia="ru-RU"/>
        </w:rPr>
      </w:pPr>
      <w:r>
        <w:rPr>
          <w:spacing w:val="2"/>
          <w:sz w:val="28"/>
          <w:szCs w:val="28"/>
          <w:lang w:eastAsia="ru-RU"/>
        </w:rPr>
        <w:lastRenderedPageBreak/>
        <w:t xml:space="preserve">от одного  до пяти </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тестового задания – ноль </w:t>
      </w:r>
      <w:r w:rsidR="005166DC" w:rsidRPr="00A53E71">
        <w:rPr>
          <w:spacing w:val="2"/>
          <w:sz w:val="28"/>
          <w:szCs w:val="28"/>
          <w:lang w:eastAsia="ru-RU"/>
        </w:rPr>
        <w:t xml:space="preserve"> балл</w:t>
      </w:r>
      <w:r>
        <w:rPr>
          <w:spacing w:val="2"/>
          <w:sz w:val="28"/>
          <w:szCs w:val="28"/>
          <w:lang w:eastAsia="ru-RU"/>
        </w:rPr>
        <w:t>ов</w:t>
      </w:r>
      <w:r w:rsidR="005166DC" w:rsidRPr="00A53E71">
        <w:rPr>
          <w:spacing w:val="2"/>
          <w:sz w:val="28"/>
          <w:szCs w:val="28"/>
          <w:lang w:eastAsia="ru-RU"/>
        </w:rPr>
        <w:t>;</w:t>
      </w:r>
    </w:p>
    <w:p w:rsidR="005166DC" w:rsidRPr="00A53E71" w:rsidRDefault="00E81DDE"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один  балл</w:t>
      </w:r>
      <w:r w:rsidR="005166DC" w:rsidRPr="00A53E71">
        <w:rPr>
          <w:spacing w:val="2"/>
          <w:sz w:val="28"/>
          <w:szCs w:val="28"/>
          <w:lang w:eastAsia="ru-RU"/>
        </w:rPr>
        <w:t>;</w:t>
      </w:r>
    </w:p>
    <w:p w:rsidR="005166DC" w:rsidRPr="00A53E71" w:rsidRDefault="00E81DDE"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на вопросы тестового задания – </w:t>
      </w:r>
      <w:r>
        <w:rPr>
          <w:spacing w:val="2"/>
          <w:sz w:val="28"/>
          <w:szCs w:val="28"/>
          <w:lang w:eastAsia="ru-RU"/>
        </w:rPr>
        <w:t>два</w:t>
      </w:r>
      <w:r w:rsidR="005166DC" w:rsidRPr="00A53E71">
        <w:rPr>
          <w:spacing w:val="2"/>
          <w:sz w:val="28"/>
          <w:szCs w:val="28"/>
          <w:lang w:eastAsia="ru-RU"/>
        </w:rPr>
        <w:t xml:space="preserve"> балла;</w:t>
      </w:r>
    </w:p>
    <w:p w:rsidR="005166DC" w:rsidRPr="00A53E71" w:rsidRDefault="000963CF"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три</w:t>
      </w:r>
      <w:r w:rsidR="005166DC" w:rsidRPr="00A53E71">
        <w:rPr>
          <w:spacing w:val="2"/>
          <w:sz w:val="28"/>
          <w:szCs w:val="28"/>
          <w:lang w:eastAsia="ru-RU"/>
        </w:rPr>
        <w:t xml:space="preserve"> балла;</w:t>
      </w:r>
    </w:p>
    <w:p w:rsidR="005166DC" w:rsidRPr="00A53E71" w:rsidRDefault="001A44EA" w:rsidP="005166DC">
      <w:pPr>
        <w:shd w:val="clear" w:color="auto" w:fill="FFFFFF"/>
        <w:ind w:firstLine="709"/>
        <w:jc w:val="both"/>
        <w:textAlignment w:val="baseline"/>
        <w:rPr>
          <w:spacing w:val="2"/>
          <w:sz w:val="28"/>
          <w:szCs w:val="28"/>
          <w:lang w:eastAsia="ru-RU"/>
        </w:rPr>
      </w:pPr>
      <w:r>
        <w:rPr>
          <w:spacing w:val="2"/>
          <w:sz w:val="28"/>
          <w:szCs w:val="28"/>
          <w:lang w:eastAsia="ru-RU"/>
        </w:rPr>
        <w:t xml:space="preserve">от </w:t>
      </w:r>
      <w:r w:rsidR="00E87EE8">
        <w:rPr>
          <w:spacing w:val="2"/>
          <w:sz w:val="28"/>
          <w:szCs w:val="28"/>
          <w:lang w:eastAsia="ru-RU"/>
        </w:rPr>
        <w:t>двадцати одного до двадцати четырёх</w:t>
      </w:r>
      <w:r w:rsidR="005166DC"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четыре  балла</w:t>
      </w:r>
      <w:r w:rsidR="005166DC" w:rsidRPr="00A53E71">
        <w:rPr>
          <w:spacing w:val="2"/>
          <w:sz w:val="28"/>
          <w:szCs w:val="28"/>
          <w:lang w:eastAsia="ru-RU"/>
        </w:rPr>
        <w:t>;</w:t>
      </w:r>
    </w:p>
    <w:p w:rsidR="005166DC" w:rsidRDefault="00034A03"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тестового задания – пять </w:t>
      </w:r>
      <w:r w:rsidR="005166DC" w:rsidRPr="00A53E71">
        <w:rPr>
          <w:spacing w:val="2"/>
          <w:sz w:val="28"/>
          <w:szCs w:val="28"/>
          <w:lang w:eastAsia="ru-RU"/>
        </w:rPr>
        <w:t xml:space="preserve"> баллов.</w:t>
      </w:r>
    </w:p>
    <w:p w:rsidR="005A2B7D" w:rsidRPr="00A53E71" w:rsidRDefault="005A2B7D" w:rsidP="0058025C">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тестового задания – шесть </w:t>
      </w:r>
      <w:r w:rsidR="0058025C">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000F4B80">
        <w:rPr>
          <w:rStyle w:val="a4"/>
          <w:b w:val="0"/>
          <w:color w:val="auto"/>
          <w:sz w:val="28"/>
          <w:szCs w:val="28"/>
        </w:rPr>
        <w:t>приложению 6</w:t>
      </w:r>
      <w:r w:rsidRPr="00A53E71">
        <w:rPr>
          <w:sz w:val="28"/>
          <w:szCs w:val="28"/>
        </w:rPr>
        <w:t xml:space="preserve"> к Положению.</w:t>
      </w:r>
    </w:p>
    <w:p w:rsidR="005166DC" w:rsidRPr="00A53E71" w:rsidRDefault="00CB7800" w:rsidP="005166DC">
      <w:pPr>
        <w:shd w:val="clear" w:color="auto" w:fill="FFFFFF"/>
        <w:autoSpaceDE w:val="0"/>
        <w:autoSpaceDN w:val="0"/>
        <w:adjustRightInd w:val="0"/>
        <w:ind w:firstLine="709"/>
        <w:jc w:val="both"/>
        <w:rPr>
          <w:sz w:val="28"/>
          <w:szCs w:val="28"/>
        </w:rPr>
      </w:pPr>
      <w:r>
        <w:rPr>
          <w:spacing w:val="2"/>
          <w:sz w:val="28"/>
          <w:szCs w:val="28"/>
          <w:lang w:eastAsia="ru-RU"/>
        </w:rPr>
        <w:t>35.</w:t>
      </w:r>
      <w:r w:rsidR="001F785E">
        <w:rPr>
          <w:spacing w:val="2"/>
          <w:sz w:val="28"/>
          <w:szCs w:val="28"/>
          <w:lang w:eastAsia="ru-RU"/>
        </w:rPr>
        <w:t xml:space="preserve"> </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Pr>
          <w:spacing w:val="2"/>
          <w:sz w:val="28"/>
          <w:szCs w:val="28"/>
          <w:lang w:eastAsia="ru-RU"/>
        </w:rPr>
        <w:t>. По завершении</w:t>
      </w:r>
      <w:r w:rsidR="005166DC" w:rsidRPr="00A53E71">
        <w:rPr>
          <w:spacing w:val="2"/>
          <w:sz w:val="28"/>
          <w:szCs w:val="28"/>
          <w:lang w:eastAsia="ru-RU"/>
        </w:rPr>
        <w:t xml:space="preserve"> перерыва </w:t>
      </w:r>
      <w:r w:rsidR="005166DC" w:rsidRPr="00A53E71">
        <w:rPr>
          <w:sz w:val="28"/>
          <w:szCs w:val="28"/>
        </w:rPr>
        <w:t>каждому зарегистрированному кандидату предоставляется в</w:t>
      </w:r>
      <w:r w:rsidR="007E2E88">
        <w:rPr>
          <w:sz w:val="28"/>
          <w:szCs w:val="28"/>
        </w:rPr>
        <w:t>ремя (до пятнадцати</w:t>
      </w:r>
      <w:r w:rsidR="005166DC" w:rsidRPr="00A53E71">
        <w:rPr>
          <w:sz w:val="28"/>
          <w:szCs w:val="28"/>
        </w:rPr>
        <w:t xml:space="preserve"> минут) для выступления, включающего в себя краткое изложение его видения </w:t>
      </w:r>
      <w:r w:rsidR="00DB7430">
        <w:rPr>
          <w:sz w:val="28"/>
          <w:szCs w:val="28"/>
        </w:rPr>
        <w:t>работы главы Сосновского муниципального района</w:t>
      </w:r>
      <w:r w:rsidR="005166DC" w:rsidRPr="00A53E71">
        <w:rPr>
          <w:sz w:val="28"/>
          <w:szCs w:val="28"/>
        </w:rPr>
        <w:t xml:space="preserve">, основных </w:t>
      </w:r>
      <w:r w:rsidR="002467E4">
        <w:rPr>
          <w:sz w:val="28"/>
          <w:szCs w:val="28"/>
        </w:rPr>
        <w:t xml:space="preserve">характеристик Сосновского муниципального района (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w:t>
      </w:r>
      <w:r w:rsidR="005166DC" w:rsidRPr="00A53E71">
        <w:rPr>
          <w:sz w:val="28"/>
          <w:szCs w:val="28"/>
        </w:rPr>
        <w:t xml:space="preserve"> направле</w:t>
      </w:r>
      <w:r w:rsidR="00DB7430">
        <w:rPr>
          <w:sz w:val="28"/>
          <w:szCs w:val="28"/>
        </w:rPr>
        <w:t>ний развития Сосновского муниципального района</w:t>
      </w:r>
      <w:r w:rsidR="005166DC" w:rsidRPr="00A53E71">
        <w:rPr>
          <w:sz w:val="28"/>
          <w:szCs w:val="28"/>
        </w:rPr>
        <w:t>,</w:t>
      </w:r>
      <w:r w:rsidR="002467E4">
        <w:rPr>
          <w:sz w:val="28"/>
          <w:szCs w:val="28"/>
        </w:rPr>
        <w:t xml:space="preserve"> анализ актуальных проблем развития Сосновского муниципального района за  предшествующий трёхлетний период, учитывающий  социально-экономические показатели  Сосновского муниципального района, вопросы местного значения Сосновского муниципального района</w:t>
      </w:r>
      <w:r w:rsidR="00992D6C">
        <w:rPr>
          <w:sz w:val="28"/>
          <w:szCs w:val="28"/>
        </w:rPr>
        <w:t>,</w:t>
      </w:r>
      <w:r w:rsidR="005166DC" w:rsidRPr="00A53E71">
        <w:rPr>
          <w:sz w:val="28"/>
          <w:szCs w:val="28"/>
        </w:rPr>
        <w:t xml:space="preserve"> а также предложения по совершенствованию деятельности органов местного са</w:t>
      </w:r>
      <w:r w:rsidR="00766B99">
        <w:rPr>
          <w:sz w:val="28"/>
          <w:szCs w:val="28"/>
        </w:rPr>
        <w:t>моуправления  Сосновского муниципального района</w:t>
      </w:r>
      <w:r w:rsidR="00714EA3">
        <w:rPr>
          <w:sz w:val="28"/>
          <w:szCs w:val="28"/>
        </w:rPr>
        <w:t>, соответствующие их  полномочиям  по решению вопросов местного значения</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пофамильно </w:t>
      </w:r>
      <w:r w:rsidR="003E3EDE">
        <w:rPr>
          <w:sz w:val="28"/>
          <w:szCs w:val="28"/>
        </w:rPr>
        <w:t xml:space="preserve">               </w:t>
      </w:r>
      <w:r w:rsidRPr="00A53E71">
        <w:rPr>
          <w:sz w:val="28"/>
          <w:szCs w:val="28"/>
        </w:rPr>
        <w:t xml:space="preserve">в алфавитном порядке в присутствии членов конкурсной комиссии </w:t>
      </w:r>
      <w:r w:rsidR="003E3EDE">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 случае отказа зарегистрированного кандидата от </w:t>
      </w:r>
      <w:r w:rsidR="001F785E">
        <w:rPr>
          <w:sz w:val="28"/>
          <w:szCs w:val="28"/>
        </w:rPr>
        <w:t>выступления баллы</w:t>
      </w:r>
      <w:r w:rsidR="00C51389">
        <w:rPr>
          <w:sz w:val="28"/>
          <w:szCs w:val="28"/>
        </w:rPr>
        <w:t xml:space="preserve"> не присваиваются</w:t>
      </w:r>
      <w:r w:rsidRPr="00A53E71">
        <w:rPr>
          <w:sz w:val="28"/>
          <w:szCs w:val="28"/>
        </w:rPr>
        <w:t>.</w:t>
      </w:r>
    </w:p>
    <w:p w:rsidR="00DB3025" w:rsidRPr="00A53E71" w:rsidRDefault="00DB3025" w:rsidP="005166DC">
      <w:pPr>
        <w:shd w:val="clear" w:color="auto" w:fill="FFFFFF"/>
        <w:autoSpaceDE w:val="0"/>
        <w:autoSpaceDN w:val="0"/>
        <w:adjustRightInd w:val="0"/>
        <w:ind w:firstLine="709"/>
        <w:jc w:val="both"/>
        <w:rPr>
          <w:sz w:val="28"/>
          <w:szCs w:val="28"/>
        </w:rPr>
      </w:pPr>
      <w:r>
        <w:rPr>
          <w:sz w:val="28"/>
          <w:szCs w:val="28"/>
        </w:rPr>
        <w:t xml:space="preserve">После выступления зарегистрированного </w:t>
      </w:r>
      <w:r w:rsidR="001F785E">
        <w:rPr>
          <w:sz w:val="28"/>
          <w:szCs w:val="28"/>
        </w:rPr>
        <w:t>кандидата члены</w:t>
      </w:r>
      <w:r>
        <w:rPr>
          <w:sz w:val="28"/>
          <w:szCs w:val="28"/>
        </w:rPr>
        <w:t xml:space="preserve"> конкурсной </w:t>
      </w:r>
      <w:r w:rsidR="001F785E">
        <w:rPr>
          <w:sz w:val="28"/>
          <w:szCs w:val="28"/>
        </w:rPr>
        <w:t>комиссии вправе</w:t>
      </w:r>
      <w:r>
        <w:rPr>
          <w:sz w:val="28"/>
          <w:szCs w:val="28"/>
        </w:rPr>
        <w:t xml:space="preserve"> </w:t>
      </w:r>
      <w:r w:rsidR="001F785E">
        <w:rPr>
          <w:sz w:val="28"/>
          <w:szCs w:val="28"/>
        </w:rPr>
        <w:t>задавать ему</w:t>
      </w:r>
      <w:r>
        <w:rPr>
          <w:sz w:val="28"/>
          <w:szCs w:val="28"/>
        </w:rPr>
        <w:t xml:space="preserve"> вопросы по выступлению.</w:t>
      </w:r>
    </w:p>
    <w:p w:rsidR="005166DC" w:rsidRPr="00A53E71" w:rsidRDefault="005166DC" w:rsidP="005166DC">
      <w:pPr>
        <w:ind w:firstLine="709"/>
        <w:jc w:val="both"/>
        <w:rPr>
          <w:spacing w:val="2"/>
          <w:sz w:val="28"/>
          <w:szCs w:val="28"/>
          <w:lang w:eastAsia="ru-RU"/>
        </w:rPr>
      </w:pPr>
      <w:r w:rsidRPr="00A53E71">
        <w:rPr>
          <w:sz w:val="28"/>
          <w:szCs w:val="28"/>
        </w:rPr>
        <w:t>Члены конкурсной комиссии оценивают грамотность</w:t>
      </w:r>
      <w:r w:rsidR="008D2899">
        <w:rPr>
          <w:sz w:val="28"/>
          <w:szCs w:val="28"/>
        </w:rPr>
        <w:t xml:space="preserve"> речи</w:t>
      </w:r>
      <w:r w:rsidRPr="00A53E71">
        <w:rPr>
          <w:sz w:val="28"/>
          <w:szCs w:val="28"/>
        </w:rPr>
        <w:t>, чёткость, логичность изложения информации в выступлении зарегистрированного к</w:t>
      </w:r>
      <w:r w:rsidR="008D2899">
        <w:rPr>
          <w:sz w:val="28"/>
          <w:szCs w:val="28"/>
        </w:rPr>
        <w:t xml:space="preserve">андидата, содержание и достоверность основных характеристик </w:t>
      </w:r>
      <w:r w:rsidR="00DB224A">
        <w:rPr>
          <w:sz w:val="28"/>
          <w:szCs w:val="28"/>
        </w:rPr>
        <w:t xml:space="preserve"> Сосновского </w:t>
      </w:r>
      <w:r w:rsidR="00DB224A">
        <w:rPr>
          <w:sz w:val="28"/>
          <w:szCs w:val="28"/>
        </w:rPr>
        <w:lastRenderedPageBreak/>
        <w:t>муниципального района</w:t>
      </w:r>
      <w:r w:rsidRPr="00A53E71">
        <w:rPr>
          <w:sz w:val="28"/>
          <w:szCs w:val="28"/>
        </w:rPr>
        <w:t xml:space="preserve">, </w:t>
      </w:r>
      <w:r w:rsidR="008D2899">
        <w:rPr>
          <w:sz w:val="28"/>
          <w:szCs w:val="28"/>
        </w:rPr>
        <w:t xml:space="preserve"> направлений развития Сосновского муниципального района, наличие анализа актуальных проблем развития Сосновского муниципального района  за  предшествующий трёхлетний период,  учитывающего социально-экономические показатели Сосновского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Со</w:t>
      </w:r>
      <w:r w:rsidR="004C05AA">
        <w:rPr>
          <w:sz w:val="28"/>
          <w:szCs w:val="28"/>
        </w:rPr>
        <w:t>сновского муниципального района, соответствие основной части  выступления  установленной продолжительности, а также  полноту, чёткость и логич</w:t>
      </w:r>
      <w:r w:rsidR="00F82B18">
        <w:rPr>
          <w:sz w:val="28"/>
          <w:szCs w:val="28"/>
        </w:rPr>
        <w:t>ность ответов зарегистрированного кандидата</w:t>
      </w:r>
      <w:r w:rsidR="004C05AA">
        <w:rPr>
          <w:sz w:val="28"/>
          <w:szCs w:val="28"/>
        </w:rPr>
        <w:t xml:space="preserve">  по существу заданных  членами конкурсной комиссии вопросов  по выступлению,</w:t>
      </w:r>
      <w:r w:rsidRPr="00A53E71">
        <w:rPr>
          <w:sz w:val="28"/>
          <w:szCs w:val="28"/>
        </w:rPr>
        <w:t xml:space="preserve"> </w:t>
      </w:r>
      <w:r w:rsidR="004C05AA">
        <w:rPr>
          <w:spacing w:val="2"/>
          <w:sz w:val="28"/>
          <w:szCs w:val="28"/>
          <w:lang w:eastAsia="ru-RU"/>
        </w:rPr>
        <w:t>по балльной системе от ноля  до семи</w:t>
      </w:r>
      <w:r w:rsidRPr="00A53E71">
        <w:rPr>
          <w:spacing w:val="2"/>
          <w:sz w:val="28"/>
          <w:szCs w:val="28"/>
          <w:lang w:eastAsia="ru-RU"/>
        </w:rPr>
        <w:t xml:space="preserve"> баллов включительно, согласно следующим критериям: </w:t>
      </w:r>
    </w:p>
    <w:p w:rsidR="0013229A"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грамотностью</w:t>
      </w:r>
      <w:r w:rsidR="0013229A">
        <w:rPr>
          <w:sz w:val="28"/>
          <w:szCs w:val="28"/>
        </w:rPr>
        <w:t xml:space="preserve"> речи</w:t>
      </w:r>
      <w:r w:rsidRPr="00A53E71">
        <w:rPr>
          <w:sz w:val="28"/>
          <w:szCs w:val="28"/>
        </w:rPr>
        <w:t>, чётко</w:t>
      </w:r>
      <w:r w:rsidR="0013229A">
        <w:rPr>
          <w:sz w:val="28"/>
          <w:szCs w:val="28"/>
        </w:rPr>
        <w:t xml:space="preserve">стью </w:t>
      </w:r>
      <w:r w:rsidR="00992B5F">
        <w:rPr>
          <w:sz w:val="28"/>
          <w:szCs w:val="28"/>
        </w:rPr>
        <w:t xml:space="preserve">и </w:t>
      </w:r>
      <w:r w:rsidR="00992B5F" w:rsidRPr="00A53E71">
        <w:rPr>
          <w:sz w:val="28"/>
          <w:szCs w:val="28"/>
        </w:rPr>
        <w:t>логичностью</w:t>
      </w:r>
      <w:r w:rsidRPr="00A53E71">
        <w:rPr>
          <w:sz w:val="28"/>
          <w:szCs w:val="28"/>
        </w:rPr>
        <w:t xml:space="preserve"> изложения информации</w:t>
      </w:r>
      <w:r w:rsidR="0013229A">
        <w:rPr>
          <w:sz w:val="28"/>
          <w:szCs w:val="28"/>
        </w:rPr>
        <w:t xml:space="preserve"> – один балл;</w:t>
      </w:r>
    </w:p>
    <w:p w:rsidR="00EF40FE" w:rsidRDefault="00EF40FE"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грамотностью</w:t>
      </w:r>
      <w:r>
        <w:rPr>
          <w:sz w:val="28"/>
          <w:szCs w:val="28"/>
        </w:rPr>
        <w:t xml:space="preserve"> речи, чёткостью </w:t>
      </w:r>
      <w:r w:rsidR="00992B5F">
        <w:rPr>
          <w:sz w:val="28"/>
          <w:szCs w:val="28"/>
        </w:rPr>
        <w:t xml:space="preserve">и </w:t>
      </w:r>
      <w:r w:rsidR="00992B5F" w:rsidRPr="00A53E71">
        <w:rPr>
          <w:sz w:val="28"/>
          <w:szCs w:val="28"/>
        </w:rPr>
        <w:t>логичностью</w:t>
      </w:r>
      <w:r w:rsidRPr="00A53E71">
        <w:rPr>
          <w:sz w:val="28"/>
          <w:szCs w:val="28"/>
        </w:rPr>
        <w:t xml:space="preserve"> изложения информации</w:t>
      </w:r>
      <w:r>
        <w:rPr>
          <w:sz w:val="28"/>
          <w:szCs w:val="28"/>
        </w:rPr>
        <w:t xml:space="preserve"> – ноль баллов;</w:t>
      </w:r>
    </w:p>
    <w:p w:rsidR="00DB40A3" w:rsidRDefault="005F5B16" w:rsidP="00DB40A3">
      <w:pPr>
        <w:jc w:val="both"/>
        <w:rPr>
          <w:sz w:val="28"/>
          <w:szCs w:val="28"/>
        </w:rPr>
      </w:pPr>
      <w:r>
        <w:rPr>
          <w:sz w:val="28"/>
          <w:szCs w:val="28"/>
        </w:rPr>
        <w:t>- выступление</w:t>
      </w:r>
      <w:r w:rsidR="005166DC" w:rsidRPr="00A53E71">
        <w:rPr>
          <w:sz w:val="28"/>
          <w:szCs w:val="28"/>
        </w:rPr>
        <w:t xml:space="preserve"> </w:t>
      </w:r>
      <w:r w:rsidR="005166DC" w:rsidRPr="00A53E71">
        <w:rPr>
          <w:spacing w:val="2"/>
          <w:sz w:val="28"/>
          <w:szCs w:val="28"/>
          <w:lang w:eastAsia="ru-RU"/>
        </w:rPr>
        <w:t xml:space="preserve">содержит </w:t>
      </w:r>
      <w:r w:rsidR="00DB40A3">
        <w:rPr>
          <w:sz w:val="28"/>
          <w:szCs w:val="28"/>
        </w:rPr>
        <w:t>основные</w:t>
      </w:r>
      <w:r w:rsidR="00DB40A3" w:rsidRPr="00A53E71">
        <w:rPr>
          <w:sz w:val="28"/>
          <w:szCs w:val="28"/>
        </w:rPr>
        <w:t xml:space="preserve"> </w:t>
      </w:r>
      <w:r w:rsidR="00DB40A3">
        <w:rPr>
          <w:sz w:val="28"/>
          <w:szCs w:val="28"/>
        </w:rPr>
        <w:t xml:space="preserve">характеристики Сосновского муниципального района </w:t>
      </w:r>
      <w:r w:rsidR="00992B5F">
        <w:rPr>
          <w:sz w:val="28"/>
          <w:szCs w:val="28"/>
        </w:rPr>
        <w:t>(границы</w:t>
      </w:r>
      <w:r w:rsidR="00DB40A3">
        <w:rPr>
          <w:sz w:val="28"/>
          <w:szCs w:val="28"/>
        </w:rPr>
        <w:t xml:space="preserve">, состав территории, </w:t>
      </w:r>
      <w:r w:rsidR="00992B5F">
        <w:rPr>
          <w:sz w:val="28"/>
          <w:szCs w:val="28"/>
        </w:rPr>
        <w:t>демография, бюджет</w:t>
      </w:r>
      <w:r w:rsidR="00DB40A3">
        <w:rPr>
          <w:sz w:val="28"/>
          <w:szCs w:val="28"/>
        </w:rPr>
        <w:t xml:space="preserve"> Сосновского муниципального </w:t>
      </w:r>
      <w:r w:rsidR="00992B5F">
        <w:rPr>
          <w:sz w:val="28"/>
          <w:szCs w:val="28"/>
        </w:rPr>
        <w:t>района, прогноз</w:t>
      </w:r>
      <w:r w:rsidR="00DB40A3">
        <w:rPr>
          <w:sz w:val="28"/>
          <w:szCs w:val="28"/>
        </w:rPr>
        <w:t xml:space="preserve"> социально-экономического развития Сосновского муниципального района на текущий год и плановый </w:t>
      </w:r>
      <w:r w:rsidR="00992B5F">
        <w:rPr>
          <w:sz w:val="28"/>
          <w:szCs w:val="28"/>
        </w:rPr>
        <w:t>период) и</w:t>
      </w:r>
      <w:r w:rsidR="00DB40A3">
        <w:rPr>
          <w:sz w:val="28"/>
          <w:szCs w:val="28"/>
        </w:rPr>
        <w:t xml:space="preserve">  </w:t>
      </w:r>
      <w:r w:rsidR="00DB40A3" w:rsidRPr="00A53E71">
        <w:rPr>
          <w:sz w:val="28"/>
          <w:szCs w:val="28"/>
        </w:rPr>
        <w:t xml:space="preserve"> направле</w:t>
      </w:r>
      <w:r w:rsidR="00DB40A3">
        <w:rPr>
          <w:sz w:val="28"/>
          <w:szCs w:val="28"/>
        </w:rPr>
        <w:t xml:space="preserve">ния развития Сосновского муниципального </w:t>
      </w:r>
      <w:r w:rsidR="00992B5F">
        <w:rPr>
          <w:sz w:val="28"/>
          <w:szCs w:val="28"/>
        </w:rPr>
        <w:t>района -</w:t>
      </w:r>
      <w:r w:rsidR="00DB40A3">
        <w:rPr>
          <w:sz w:val="28"/>
          <w:szCs w:val="28"/>
        </w:rPr>
        <w:t xml:space="preserve"> один балл;</w:t>
      </w:r>
    </w:p>
    <w:p w:rsidR="00D816D3" w:rsidRDefault="00D816D3" w:rsidP="00D816D3">
      <w:pPr>
        <w:jc w:val="both"/>
        <w:rPr>
          <w:sz w:val="28"/>
          <w:szCs w:val="28"/>
        </w:rPr>
      </w:pPr>
      <w:r>
        <w:rPr>
          <w:sz w:val="28"/>
          <w:szCs w:val="28"/>
        </w:rPr>
        <w:t xml:space="preserve">- выступление </w:t>
      </w:r>
      <w:r w:rsidR="00992B5F">
        <w:rPr>
          <w:sz w:val="28"/>
          <w:szCs w:val="28"/>
        </w:rPr>
        <w:t xml:space="preserve">не </w:t>
      </w:r>
      <w:r w:rsidR="00992B5F" w:rsidRPr="00A53E71">
        <w:rPr>
          <w:sz w:val="28"/>
          <w:szCs w:val="28"/>
        </w:rPr>
        <w:t>содержит</w:t>
      </w:r>
      <w:r w:rsidRPr="00A53E71">
        <w:rPr>
          <w:spacing w:val="2"/>
          <w:sz w:val="28"/>
          <w:szCs w:val="28"/>
          <w:lang w:eastAsia="ru-RU"/>
        </w:rPr>
        <w:t xml:space="preserve"> </w:t>
      </w:r>
      <w:r>
        <w:rPr>
          <w:sz w:val="28"/>
          <w:szCs w:val="28"/>
        </w:rPr>
        <w:t>основные</w:t>
      </w:r>
      <w:r w:rsidRPr="00A53E71">
        <w:rPr>
          <w:sz w:val="28"/>
          <w:szCs w:val="28"/>
        </w:rPr>
        <w:t xml:space="preserve"> </w:t>
      </w:r>
      <w:r>
        <w:rPr>
          <w:sz w:val="28"/>
          <w:szCs w:val="28"/>
        </w:rPr>
        <w:t xml:space="preserve">характеристики Сосновского муниципального района </w:t>
      </w:r>
      <w:r w:rsidR="00992B5F">
        <w:rPr>
          <w:sz w:val="28"/>
          <w:szCs w:val="28"/>
        </w:rPr>
        <w:t>(границы</w:t>
      </w:r>
      <w:r>
        <w:rPr>
          <w:sz w:val="28"/>
          <w:szCs w:val="28"/>
        </w:rPr>
        <w:t xml:space="preserve">, состав территории, </w:t>
      </w:r>
      <w:r w:rsidR="00992B5F">
        <w:rPr>
          <w:sz w:val="28"/>
          <w:szCs w:val="28"/>
        </w:rPr>
        <w:t>демография, бюджет</w:t>
      </w:r>
      <w:r>
        <w:rPr>
          <w:sz w:val="28"/>
          <w:szCs w:val="28"/>
        </w:rPr>
        <w:t xml:space="preserve"> Сосновского муниципального </w:t>
      </w:r>
      <w:r w:rsidR="00992B5F">
        <w:rPr>
          <w:sz w:val="28"/>
          <w:szCs w:val="28"/>
        </w:rPr>
        <w:t>района, прогноз</w:t>
      </w:r>
      <w:r>
        <w:rPr>
          <w:sz w:val="28"/>
          <w:szCs w:val="28"/>
        </w:rPr>
        <w:t xml:space="preserve"> социально-экономического развития Сосновского муниципального района на текущий год и плановый </w:t>
      </w:r>
      <w:r w:rsidR="00992B5F">
        <w:rPr>
          <w:sz w:val="28"/>
          <w:szCs w:val="28"/>
        </w:rPr>
        <w:t>период) и</w:t>
      </w:r>
      <w:r>
        <w:rPr>
          <w:sz w:val="28"/>
          <w:szCs w:val="28"/>
        </w:rPr>
        <w:t xml:space="preserve">  </w:t>
      </w:r>
      <w:r w:rsidRPr="00A53E71">
        <w:rPr>
          <w:sz w:val="28"/>
          <w:szCs w:val="28"/>
        </w:rPr>
        <w:t xml:space="preserve"> направле</w:t>
      </w:r>
      <w:r>
        <w:rPr>
          <w:sz w:val="28"/>
          <w:szCs w:val="28"/>
        </w:rPr>
        <w:t xml:space="preserve">ния развития Сосновского муниципального </w:t>
      </w:r>
      <w:r w:rsidR="00992B5F">
        <w:rPr>
          <w:sz w:val="28"/>
          <w:szCs w:val="28"/>
        </w:rPr>
        <w:t>района -</w:t>
      </w:r>
      <w:r>
        <w:rPr>
          <w:sz w:val="28"/>
          <w:szCs w:val="28"/>
        </w:rPr>
        <w:t xml:space="preserve"> ноль баллов;</w:t>
      </w:r>
    </w:p>
    <w:p w:rsidR="000F7D94" w:rsidRDefault="000F7D94" w:rsidP="000F7D94">
      <w:pPr>
        <w:jc w:val="both"/>
        <w:rPr>
          <w:sz w:val="28"/>
          <w:szCs w:val="28"/>
        </w:rPr>
      </w:pPr>
      <w:r>
        <w:rPr>
          <w:sz w:val="28"/>
          <w:szCs w:val="28"/>
        </w:rPr>
        <w:t xml:space="preserve">-  используемые в </w:t>
      </w:r>
      <w:r w:rsidR="00992B5F">
        <w:rPr>
          <w:sz w:val="28"/>
          <w:szCs w:val="28"/>
        </w:rPr>
        <w:t xml:space="preserve">выступлении </w:t>
      </w:r>
      <w:r w:rsidR="00992B5F" w:rsidRPr="00A53E71">
        <w:rPr>
          <w:spacing w:val="2"/>
          <w:sz w:val="28"/>
          <w:szCs w:val="28"/>
          <w:lang w:eastAsia="ru-RU"/>
        </w:rPr>
        <w:t>основные</w:t>
      </w:r>
      <w:r w:rsidRPr="00A53E71">
        <w:rPr>
          <w:sz w:val="28"/>
          <w:szCs w:val="28"/>
        </w:rPr>
        <w:t xml:space="preserve"> </w:t>
      </w:r>
      <w:r>
        <w:rPr>
          <w:sz w:val="28"/>
          <w:szCs w:val="28"/>
        </w:rPr>
        <w:t xml:space="preserve">характеристики Сосновского муниципального района </w:t>
      </w:r>
      <w:r w:rsidR="00992B5F">
        <w:rPr>
          <w:sz w:val="28"/>
          <w:szCs w:val="28"/>
        </w:rPr>
        <w:t>(границы</w:t>
      </w:r>
      <w:r>
        <w:rPr>
          <w:sz w:val="28"/>
          <w:szCs w:val="28"/>
        </w:rPr>
        <w:t xml:space="preserve">, состав территории, </w:t>
      </w:r>
      <w:r w:rsidR="00992B5F">
        <w:rPr>
          <w:sz w:val="28"/>
          <w:szCs w:val="28"/>
        </w:rPr>
        <w:t>демография, бюджет</w:t>
      </w:r>
      <w:r>
        <w:rPr>
          <w:sz w:val="28"/>
          <w:szCs w:val="28"/>
        </w:rPr>
        <w:t xml:space="preserve"> Сосновского муниципального </w:t>
      </w:r>
      <w:r w:rsidR="00992B5F">
        <w:rPr>
          <w:sz w:val="28"/>
          <w:szCs w:val="28"/>
        </w:rPr>
        <w:t>района, прогноз</w:t>
      </w:r>
      <w:r>
        <w:rPr>
          <w:sz w:val="28"/>
          <w:szCs w:val="28"/>
        </w:rPr>
        <w:t xml:space="preserve"> социально-экономического развития Сосновского муниципального района на текущий год и плановый период) являются достоверными   - один балл;</w:t>
      </w:r>
    </w:p>
    <w:p w:rsidR="00BF2A97" w:rsidRDefault="00BF2A97" w:rsidP="00BF2A97">
      <w:pPr>
        <w:jc w:val="both"/>
        <w:rPr>
          <w:sz w:val="28"/>
          <w:szCs w:val="28"/>
        </w:rPr>
      </w:pPr>
      <w:r>
        <w:rPr>
          <w:sz w:val="28"/>
          <w:szCs w:val="28"/>
        </w:rPr>
        <w:t xml:space="preserve">-  используемые в </w:t>
      </w:r>
      <w:r w:rsidR="00992B5F">
        <w:rPr>
          <w:sz w:val="28"/>
          <w:szCs w:val="28"/>
        </w:rPr>
        <w:t xml:space="preserve">выступлении </w:t>
      </w:r>
      <w:r w:rsidR="00992B5F" w:rsidRPr="00A53E71">
        <w:rPr>
          <w:spacing w:val="2"/>
          <w:sz w:val="28"/>
          <w:szCs w:val="28"/>
          <w:lang w:eastAsia="ru-RU"/>
        </w:rPr>
        <w:t>основные</w:t>
      </w:r>
      <w:r w:rsidRPr="00A53E71">
        <w:rPr>
          <w:sz w:val="28"/>
          <w:szCs w:val="28"/>
        </w:rPr>
        <w:t xml:space="preserve"> </w:t>
      </w:r>
      <w:r>
        <w:rPr>
          <w:sz w:val="28"/>
          <w:szCs w:val="28"/>
        </w:rPr>
        <w:t xml:space="preserve">характеристики Сосновского муниципального района </w:t>
      </w:r>
      <w:r w:rsidR="00992B5F">
        <w:rPr>
          <w:sz w:val="28"/>
          <w:szCs w:val="28"/>
        </w:rPr>
        <w:t>(границы</w:t>
      </w:r>
      <w:r>
        <w:rPr>
          <w:sz w:val="28"/>
          <w:szCs w:val="28"/>
        </w:rPr>
        <w:t xml:space="preserve">, состав территории, </w:t>
      </w:r>
      <w:r w:rsidR="00992B5F">
        <w:rPr>
          <w:sz w:val="28"/>
          <w:szCs w:val="28"/>
        </w:rPr>
        <w:t>демография, бюджет</w:t>
      </w:r>
      <w:r>
        <w:rPr>
          <w:sz w:val="28"/>
          <w:szCs w:val="28"/>
        </w:rPr>
        <w:t xml:space="preserve"> Сосновского муниципального </w:t>
      </w:r>
      <w:r w:rsidR="00992B5F">
        <w:rPr>
          <w:sz w:val="28"/>
          <w:szCs w:val="28"/>
        </w:rPr>
        <w:t>района, прогноз</w:t>
      </w:r>
      <w:r>
        <w:rPr>
          <w:sz w:val="28"/>
          <w:szCs w:val="28"/>
        </w:rPr>
        <w:t xml:space="preserve"> социально-экономического развития Сосновского муниципального района на текущий год и плановый период) </w:t>
      </w:r>
      <w:r w:rsidR="00992B5F">
        <w:rPr>
          <w:sz w:val="28"/>
          <w:szCs w:val="28"/>
        </w:rPr>
        <w:t>не являются</w:t>
      </w:r>
      <w:r>
        <w:rPr>
          <w:sz w:val="28"/>
          <w:szCs w:val="28"/>
        </w:rPr>
        <w:t xml:space="preserve"> достоверными   - </w:t>
      </w:r>
      <w:r w:rsidR="00992B5F">
        <w:rPr>
          <w:sz w:val="28"/>
          <w:szCs w:val="28"/>
        </w:rPr>
        <w:t>ноль баллов</w:t>
      </w:r>
      <w:r>
        <w:rPr>
          <w:sz w:val="28"/>
          <w:szCs w:val="28"/>
        </w:rPr>
        <w:t>;</w:t>
      </w:r>
    </w:p>
    <w:p w:rsidR="00992D6C" w:rsidRDefault="00992D6C" w:rsidP="00BF2A97">
      <w:pPr>
        <w:jc w:val="both"/>
        <w:rPr>
          <w:sz w:val="28"/>
          <w:szCs w:val="28"/>
        </w:rPr>
      </w:pPr>
      <w:r>
        <w:rPr>
          <w:sz w:val="28"/>
          <w:szCs w:val="28"/>
        </w:rPr>
        <w:t xml:space="preserve">- выступление содержит анализ актуальных проблем развития Сосновского муниципального района </w:t>
      </w:r>
      <w:r w:rsidR="00992B5F">
        <w:rPr>
          <w:sz w:val="28"/>
          <w:szCs w:val="28"/>
        </w:rPr>
        <w:t>за предшествующий</w:t>
      </w:r>
      <w:r>
        <w:rPr>
          <w:sz w:val="28"/>
          <w:szCs w:val="28"/>
        </w:rPr>
        <w:t xml:space="preserve"> трёхлетний период, </w:t>
      </w:r>
      <w:r w:rsidR="00992B5F">
        <w:rPr>
          <w:sz w:val="28"/>
          <w:szCs w:val="28"/>
        </w:rPr>
        <w:t>учитывающий социально</w:t>
      </w:r>
      <w:r>
        <w:rPr>
          <w:sz w:val="28"/>
          <w:szCs w:val="28"/>
        </w:rPr>
        <w:t xml:space="preserve">-экономические </w:t>
      </w:r>
      <w:r w:rsidR="00992B5F">
        <w:rPr>
          <w:sz w:val="28"/>
          <w:szCs w:val="28"/>
        </w:rPr>
        <w:t>показатели Сосновского</w:t>
      </w:r>
      <w:r>
        <w:rPr>
          <w:sz w:val="28"/>
          <w:szCs w:val="28"/>
        </w:rPr>
        <w:t xml:space="preserve"> муниципального района, вопросы местного значения Сосновского муниципального района- один балл;</w:t>
      </w:r>
    </w:p>
    <w:p w:rsidR="00992D6C" w:rsidRDefault="00992D6C" w:rsidP="00BF2A97">
      <w:pPr>
        <w:jc w:val="both"/>
        <w:rPr>
          <w:sz w:val="28"/>
          <w:szCs w:val="28"/>
        </w:rPr>
      </w:pPr>
      <w:r>
        <w:rPr>
          <w:sz w:val="28"/>
          <w:szCs w:val="28"/>
        </w:rPr>
        <w:t xml:space="preserve">- выступление не содержит анализ актуальных проблем развития Сосновского муниципального района </w:t>
      </w:r>
      <w:r w:rsidR="00992B5F">
        <w:rPr>
          <w:sz w:val="28"/>
          <w:szCs w:val="28"/>
        </w:rPr>
        <w:t>за предшествующий</w:t>
      </w:r>
      <w:r>
        <w:rPr>
          <w:sz w:val="28"/>
          <w:szCs w:val="28"/>
        </w:rPr>
        <w:t xml:space="preserve"> трёхлетний период, </w:t>
      </w:r>
      <w:r w:rsidR="00992B5F">
        <w:rPr>
          <w:sz w:val="28"/>
          <w:szCs w:val="28"/>
        </w:rPr>
        <w:t>учитывающий социально</w:t>
      </w:r>
      <w:r>
        <w:rPr>
          <w:sz w:val="28"/>
          <w:szCs w:val="28"/>
        </w:rPr>
        <w:t xml:space="preserve">-экономические </w:t>
      </w:r>
      <w:r w:rsidR="00992B5F">
        <w:rPr>
          <w:sz w:val="28"/>
          <w:szCs w:val="28"/>
        </w:rPr>
        <w:t>показатели Сосновского</w:t>
      </w:r>
      <w:r>
        <w:rPr>
          <w:sz w:val="28"/>
          <w:szCs w:val="28"/>
        </w:rPr>
        <w:t xml:space="preserve"> муниципального района, вопросы местного значения Сосновского муниципального района- ноль баллов;</w:t>
      </w:r>
    </w:p>
    <w:p w:rsidR="004B0D50" w:rsidRDefault="004B0D50" w:rsidP="004B0D50">
      <w:pPr>
        <w:shd w:val="clear" w:color="auto" w:fill="FFFFFF"/>
        <w:autoSpaceDE w:val="0"/>
        <w:autoSpaceDN w:val="0"/>
        <w:adjustRightInd w:val="0"/>
        <w:ind w:firstLine="709"/>
        <w:jc w:val="both"/>
        <w:rPr>
          <w:sz w:val="28"/>
          <w:szCs w:val="28"/>
        </w:rPr>
      </w:pPr>
      <w:r>
        <w:rPr>
          <w:sz w:val="28"/>
          <w:szCs w:val="28"/>
        </w:rPr>
        <w:t xml:space="preserve">- выступление </w:t>
      </w:r>
      <w:r w:rsidR="00992B5F">
        <w:rPr>
          <w:sz w:val="28"/>
          <w:szCs w:val="28"/>
        </w:rPr>
        <w:t>включает в</w:t>
      </w:r>
      <w:r>
        <w:rPr>
          <w:sz w:val="28"/>
          <w:szCs w:val="28"/>
        </w:rPr>
        <w:t xml:space="preserve"> себя </w:t>
      </w:r>
      <w:r w:rsidRPr="00A53E71">
        <w:rPr>
          <w:sz w:val="28"/>
          <w:szCs w:val="28"/>
        </w:rPr>
        <w:t xml:space="preserve">предложения по совершенствованию деятельности органов местного </w:t>
      </w:r>
      <w:r w:rsidR="00992B5F" w:rsidRPr="00A53E71">
        <w:rPr>
          <w:sz w:val="28"/>
          <w:szCs w:val="28"/>
        </w:rPr>
        <w:t>са</w:t>
      </w:r>
      <w:r w:rsidR="00992B5F">
        <w:rPr>
          <w:sz w:val="28"/>
          <w:szCs w:val="28"/>
        </w:rPr>
        <w:t>моуправления Сосновского</w:t>
      </w:r>
      <w:r>
        <w:rPr>
          <w:sz w:val="28"/>
          <w:szCs w:val="28"/>
        </w:rPr>
        <w:t xml:space="preserve"> муниципального района, соответствующие </w:t>
      </w:r>
      <w:r w:rsidR="00992B5F">
        <w:rPr>
          <w:sz w:val="28"/>
          <w:szCs w:val="28"/>
        </w:rPr>
        <w:t>их полномочиям по</w:t>
      </w:r>
      <w:r>
        <w:rPr>
          <w:sz w:val="28"/>
          <w:szCs w:val="28"/>
        </w:rPr>
        <w:t xml:space="preserve"> решению вопросов местного значения – один балл;</w:t>
      </w:r>
    </w:p>
    <w:p w:rsidR="004B0D50" w:rsidRDefault="004B0D50" w:rsidP="004B0D50">
      <w:pPr>
        <w:shd w:val="clear" w:color="auto" w:fill="FFFFFF"/>
        <w:autoSpaceDE w:val="0"/>
        <w:autoSpaceDN w:val="0"/>
        <w:adjustRightInd w:val="0"/>
        <w:ind w:firstLine="709"/>
        <w:jc w:val="both"/>
        <w:rPr>
          <w:sz w:val="28"/>
          <w:szCs w:val="28"/>
        </w:rPr>
      </w:pPr>
      <w:r>
        <w:rPr>
          <w:sz w:val="28"/>
          <w:szCs w:val="28"/>
        </w:rPr>
        <w:lastRenderedPageBreak/>
        <w:t xml:space="preserve">- выступление не </w:t>
      </w:r>
      <w:r w:rsidR="00992B5F">
        <w:rPr>
          <w:sz w:val="28"/>
          <w:szCs w:val="28"/>
        </w:rPr>
        <w:t>включает в</w:t>
      </w:r>
      <w:r>
        <w:rPr>
          <w:sz w:val="28"/>
          <w:szCs w:val="28"/>
        </w:rPr>
        <w:t xml:space="preserve"> себя </w:t>
      </w:r>
      <w:r w:rsidRPr="00A53E71">
        <w:rPr>
          <w:sz w:val="28"/>
          <w:szCs w:val="28"/>
        </w:rPr>
        <w:t xml:space="preserve">предложения по совершенствованию деятельности органов местного </w:t>
      </w:r>
      <w:r w:rsidR="00992B5F" w:rsidRPr="00A53E71">
        <w:rPr>
          <w:sz w:val="28"/>
          <w:szCs w:val="28"/>
        </w:rPr>
        <w:t>са</w:t>
      </w:r>
      <w:r w:rsidR="00992B5F">
        <w:rPr>
          <w:sz w:val="28"/>
          <w:szCs w:val="28"/>
        </w:rPr>
        <w:t>моуправления Сосновского</w:t>
      </w:r>
      <w:r>
        <w:rPr>
          <w:sz w:val="28"/>
          <w:szCs w:val="28"/>
        </w:rPr>
        <w:t xml:space="preserve"> муниципального района, соответствующие </w:t>
      </w:r>
      <w:r w:rsidR="00992B5F">
        <w:rPr>
          <w:sz w:val="28"/>
          <w:szCs w:val="28"/>
        </w:rPr>
        <w:t>их полномочиям по</w:t>
      </w:r>
      <w:r>
        <w:rPr>
          <w:sz w:val="28"/>
          <w:szCs w:val="28"/>
        </w:rPr>
        <w:t xml:space="preserve"> решению вопросов местного значения – </w:t>
      </w:r>
      <w:r w:rsidR="00992B5F">
        <w:rPr>
          <w:sz w:val="28"/>
          <w:szCs w:val="28"/>
        </w:rPr>
        <w:t>ноль баллов</w:t>
      </w:r>
      <w:r>
        <w:rPr>
          <w:sz w:val="28"/>
          <w:szCs w:val="28"/>
        </w:rPr>
        <w:t>;</w:t>
      </w:r>
    </w:p>
    <w:p w:rsidR="00B2618B" w:rsidRDefault="00B2618B" w:rsidP="004B0D50">
      <w:pPr>
        <w:shd w:val="clear" w:color="auto" w:fill="FFFFFF"/>
        <w:autoSpaceDE w:val="0"/>
        <w:autoSpaceDN w:val="0"/>
        <w:adjustRightInd w:val="0"/>
        <w:ind w:firstLine="709"/>
        <w:jc w:val="both"/>
        <w:rPr>
          <w:sz w:val="28"/>
          <w:szCs w:val="28"/>
        </w:rPr>
      </w:pPr>
      <w:r>
        <w:rPr>
          <w:sz w:val="28"/>
          <w:szCs w:val="28"/>
        </w:rPr>
        <w:t xml:space="preserve">- основная часть выступления </w:t>
      </w:r>
      <w:r w:rsidR="00992B5F">
        <w:rPr>
          <w:sz w:val="28"/>
          <w:szCs w:val="28"/>
        </w:rPr>
        <w:t>(без</w:t>
      </w:r>
      <w:r>
        <w:rPr>
          <w:sz w:val="28"/>
          <w:szCs w:val="28"/>
        </w:rPr>
        <w:t xml:space="preserve"> учёта времени на ответы на вопросы членов конкурсной комиссии по выступлению) соответствует </w:t>
      </w:r>
      <w:r w:rsidR="00992B5F">
        <w:rPr>
          <w:sz w:val="28"/>
          <w:szCs w:val="28"/>
        </w:rPr>
        <w:t>установленной продолжительности</w:t>
      </w:r>
      <w:r>
        <w:rPr>
          <w:sz w:val="28"/>
          <w:szCs w:val="28"/>
        </w:rPr>
        <w:t xml:space="preserve"> </w:t>
      </w:r>
      <w:r w:rsidR="00992B5F">
        <w:rPr>
          <w:sz w:val="28"/>
          <w:szCs w:val="28"/>
        </w:rPr>
        <w:t>(до</w:t>
      </w:r>
      <w:r>
        <w:rPr>
          <w:sz w:val="28"/>
          <w:szCs w:val="28"/>
        </w:rPr>
        <w:t xml:space="preserve"> </w:t>
      </w:r>
      <w:r w:rsidR="00992B5F">
        <w:rPr>
          <w:sz w:val="28"/>
          <w:szCs w:val="28"/>
        </w:rPr>
        <w:t>пятнадцати минут</w:t>
      </w:r>
      <w:r>
        <w:rPr>
          <w:sz w:val="28"/>
          <w:szCs w:val="28"/>
        </w:rPr>
        <w:t>) – один балл;</w:t>
      </w:r>
    </w:p>
    <w:p w:rsidR="00913621" w:rsidRDefault="00913621" w:rsidP="00913621">
      <w:pPr>
        <w:shd w:val="clear" w:color="auto" w:fill="FFFFFF"/>
        <w:autoSpaceDE w:val="0"/>
        <w:autoSpaceDN w:val="0"/>
        <w:adjustRightInd w:val="0"/>
        <w:ind w:firstLine="709"/>
        <w:jc w:val="both"/>
        <w:rPr>
          <w:sz w:val="28"/>
          <w:szCs w:val="28"/>
        </w:rPr>
      </w:pPr>
      <w:r>
        <w:rPr>
          <w:sz w:val="28"/>
          <w:szCs w:val="28"/>
        </w:rPr>
        <w:t xml:space="preserve">- основная часть выступления </w:t>
      </w:r>
      <w:r w:rsidR="00992B5F">
        <w:rPr>
          <w:sz w:val="28"/>
          <w:szCs w:val="28"/>
        </w:rPr>
        <w:t>(без</w:t>
      </w:r>
      <w:r>
        <w:rPr>
          <w:sz w:val="28"/>
          <w:szCs w:val="28"/>
        </w:rPr>
        <w:t xml:space="preserve"> учёта времени на ответы на вопросы членов конкурсной комиссии по выступлению) не соответствует </w:t>
      </w:r>
      <w:r w:rsidR="00992B5F">
        <w:rPr>
          <w:sz w:val="28"/>
          <w:szCs w:val="28"/>
        </w:rPr>
        <w:t>установленной продолжительности</w:t>
      </w:r>
      <w:r>
        <w:rPr>
          <w:sz w:val="28"/>
          <w:szCs w:val="28"/>
        </w:rPr>
        <w:t xml:space="preserve"> </w:t>
      </w:r>
      <w:r w:rsidR="00992B5F">
        <w:rPr>
          <w:sz w:val="28"/>
          <w:szCs w:val="28"/>
        </w:rPr>
        <w:t>(до</w:t>
      </w:r>
      <w:r>
        <w:rPr>
          <w:sz w:val="28"/>
          <w:szCs w:val="28"/>
        </w:rPr>
        <w:t xml:space="preserve"> </w:t>
      </w:r>
      <w:r w:rsidR="00992B5F">
        <w:rPr>
          <w:sz w:val="28"/>
          <w:szCs w:val="28"/>
        </w:rPr>
        <w:t>пятнадцати минут</w:t>
      </w:r>
      <w:r>
        <w:rPr>
          <w:sz w:val="28"/>
          <w:szCs w:val="28"/>
        </w:rPr>
        <w:t xml:space="preserve">) – </w:t>
      </w:r>
      <w:r w:rsidR="00992B5F">
        <w:rPr>
          <w:sz w:val="28"/>
          <w:szCs w:val="28"/>
        </w:rPr>
        <w:t>ноль баллов</w:t>
      </w:r>
      <w:r>
        <w:rPr>
          <w:sz w:val="28"/>
          <w:szCs w:val="28"/>
        </w:rPr>
        <w:t>;</w:t>
      </w:r>
    </w:p>
    <w:p w:rsidR="000237B9" w:rsidRDefault="000237B9" w:rsidP="00913621">
      <w:pPr>
        <w:shd w:val="clear" w:color="auto" w:fill="FFFFFF"/>
        <w:autoSpaceDE w:val="0"/>
        <w:autoSpaceDN w:val="0"/>
        <w:adjustRightInd w:val="0"/>
        <w:ind w:firstLine="709"/>
        <w:jc w:val="both"/>
        <w:rPr>
          <w:sz w:val="28"/>
          <w:szCs w:val="28"/>
        </w:rPr>
      </w:pPr>
      <w:r>
        <w:rPr>
          <w:sz w:val="28"/>
          <w:szCs w:val="28"/>
        </w:rPr>
        <w:t xml:space="preserve">- на </w:t>
      </w:r>
      <w:r w:rsidR="00992B5F">
        <w:rPr>
          <w:sz w:val="28"/>
          <w:szCs w:val="28"/>
        </w:rPr>
        <w:t>вопросы членов</w:t>
      </w:r>
      <w:r>
        <w:rPr>
          <w:sz w:val="28"/>
          <w:szCs w:val="28"/>
        </w:rPr>
        <w:t xml:space="preserve"> конкурсной комиссии по </w:t>
      </w:r>
      <w:r w:rsidR="00992B5F">
        <w:rPr>
          <w:sz w:val="28"/>
          <w:szCs w:val="28"/>
        </w:rPr>
        <w:t>выступлению даны</w:t>
      </w:r>
      <w:r>
        <w:rPr>
          <w:sz w:val="28"/>
          <w:szCs w:val="28"/>
        </w:rPr>
        <w:t xml:space="preserve"> </w:t>
      </w:r>
      <w:r w:rsidR="00992B5F">
        <w:rPr>
          <w:sz w:val="28"/>
          <w:szCs w:val="28"/>
        </w:rPr>
        <w:t>полные,</w:t>
      </w:r>
      <w:r>
        <w:rPr>
          <w:sz w:val="28"/>
          <w:szCs w:val="28"/>
        </w:rPr>
        <w:t xml:space="preserve"> чёткие и </w:t>
      </w:r>
      <w:r w:rsidR="00992B5F">
        <w:rPr>
          <w:sz w:val="28"/>
          <w:szCs w:val="28"/>
        </w:rPr>
        <w:t>логичные ответы</w:t>
      </w:r>
      <w:r>
        <w:rPr>
          <w:sz w:val="28"/>
          <w:szCs w:val="28"/>
        </w:rPr>
        <w:t xml:space="preserve"> по существу заданных вопросов – один балл;</w:t>
      </w:r>
    </w:p>
    <w:p w:rsidR="000237B9" w:rsidRDefault="000237B9" w:rsidP="000237B9">
      <w:pPr>
        <w:shd w:val="clear" w:color="auto" w:fill="FFFFFF"/>
        <w:autoSpaceDE w:val="0"/>
        <w:autoSpaceDN w:val="0"/>
        <w:adjustRightInd w:val="0"/>
        <w:ind w:firstLine="709"/>
        <w:jc w:val="both"/>
        <w:rPr>
          <w:sz w:val="28"/>
          <w:szCs w:val="28"/>
        </w:rPr>
      </w:pPr>
      <w:r>
        <w:rPr>
          <w:sz w:val="28"/>
          <w:szCs w:val="28"/>
        </w:rPr>
        <w:t xml:space="preserve">- на </w:t>
      </w:r>
      <w:r w:rsidR="00992B5F">
        <w:rPr>
          <w:sz w:val="28"/>
          <w:szCs w:val="28"/>
        </w:rPr>
        <w:t>вопросы членов</w:t>
      </w:r>
      <w:r>
        <w:rPr>
          <w:sz w:val="28"/>
          <w:szCs w:val="28"/>
        </w:rPr>
        <w:t xml:space="preserve"> конкурсной комиссии по выступлению </w:t>
      </w:r>
      <w:r w:rsidR="00992B5F">
        <w:rPr>
          <w:sz w:val="28"/>
          <w:szCs w:val="28"/>
        </w:rPr>
        <w:t>не даны</w:t>
      </w:r>
      <w:r>
        <w:rPr>
          <w:sz w:val="28"/>
          <w:szCs w:val="28"/>
        </w:rPr>
        <w:t xml:space="preserve"> </w:t>
      </w:r>
      <w:r w:rsidR="00992B5F">
        <w:rPr>
          <w:sz w:val="28"/>
          <w:szCs w:val="28"/>
        </w:rPr>
        <w:t>полные,</w:t>
      </w:r>
      <w:r>
        <w:rPr>
          <w:sz w:val="28"/>
          <w:szCs w:val="28"/>
        </w:rPr>
        <w:t xml:space="preserve"> чёткие и </w:t>
      </w:r>
      <w:r w:rsidR="00992B5F">
        <w:rPr>
          <w:sz w:val="28"/>
          <w:szCs w:val="28"/>
        </w:rPr>
        <w:t>логичные ответы</w:t>
      </w:r>
      <w:r>
        <w:rPr>
          <w:sz w:val="28"/>
          <w:szCs w:val="28"/>
        </w:rPr>
        <w:t xml:space="preserve"> по существу заданных вопросов –– </w:t>
      </w:r>
      <w:r w:rsidR="00992B5F">
        <w:rPr>
          <w:sz w:val="28"/>
          <w:szCs w:val="28"/>
        </w:rPr>
        <w:t>ноль баллов</w:t>
      </w:r>
      <w:r>
        <w:rPr>
          <w:sz w:val="28"/>
          <w:szCs w:val="28"/>
        </w:rPr>
        <w:t>;</w:t>
      </w:r>
    </w:p>
    <w:p w:rsidR="000237B9" w:rsidRDefault="00913BD7" w:rsidP="000237B9">
      <w:pPr>
        <w:shd w:val="clear" w:color="auto" w:fill="FFFFFF"/>
        <w:autoSpaceDE w:val="0"/>
        <w:autoSpaceDN w:val="0"/>
        <w:adjustRightInd w:val="0"/>
        <w:ind w:firstLine="709"/>
        <w:jc w:val="both"/>
        <w:rPr>
          <w:sz w:val="28"/>
          <w:szCs w:val="28"/>
        </w:rPr>
      </w:pPr>
      <w:r>
        <w:rPr>
          <w:sz w:val="28"/>
          <w:szCs w:val="28"/>
        </w:rPr>
        <w:t xml:space="preserve">Результаты оценки выступления зарегистрированного </w:t>
      </w:r>
      <w:r w:rsidR="00992B5F">
        <w:rPr>
          <w:sz w:val="28"/>
          <w:szCs w:val="28"/>
        </w:rPr>
        <w:t>кандидата каждый</w:t>
      </w:r>
      <w:r w:rsidR="00D97B2D">
        <w:rPr>
          <w:sz w:val="28"/>
          <w:szCs w:val="28"/>
        </w:rPr>
        <w:t xml:space="preserve"> член конкурсной комиссии оценивает самостоятельно и вносит в </w:t>
      </w:r>
      <w:r w:rsidR="00992B5F">
        <w:rPr>
          <w:sz w:val="28"/>
          <w:szCs w:val="28"/>
        </w:rPr>
        <w:t>оценочный лист</w:t>
      </w:r>
      <w:r w:rsidR="00D97B2D">
        <w:rPr>
          <w:sz w:val="28"/>
          <w:szCs w:val="28"/>
        </w:rPr>
        <w:t xml:space="preserve"> члена конкурсной комиссии на зарегистрированного кандидата по форме </w:t>
      </w:r>
      <w:r w:rsidR="00992B5F">
        <w:rPr>
          <w:sz w:val="28"/>
          <w:szCs w:val="28"/>
        </w:rPr>
        <w:t>согласно приложению</w:t>
      </w:r>
      <w:r w:rsidR="00D97B2D">
        <w:rPr>
          <w:sz w:val="28"/>
          <w:szCs w:val="28"/>
        </w:rPr>
        <w:t xml:space="preserve"> 5 к Положению. Окончательный результат оценки выступления зарегистрированного </w:t>
      </w:r>
      <w:r w:rsidR="00992B5F">
        <w:rPr>
          <w:sz w:val="28"/>
          <w:szCs w:val="28"/>
        </w:rPr>
        <w:t>кандидата определяется путём</w:t>
      </w:r>
      <w:r w:rsidR="00D97B2D">
        <w:rPr>
          <w:sz w:val="28"/>
          <w:szCs w:val="28"/>
        </w:rPr>
        <w:t xml:space="preserve"> </w:t>
      </w:r>
      <w:r w:rsidR="00992B5F">
        <w:rPr>
          <w:sz w:val="28"/>
          <w:szCs w:val="28"/>
        </w:rPr>
        <w:t>сложения всех</w:t>
      </w:r>
      <w:r w:rsidR="00D97B2D">
        <w:rPr>
          <w:sz w:val="28"/>
          <w:szCs w:val="28"/>
        </w:rPr>
        <w:t xml:space="preserve"> оценок членов конкурсной комиссии, </w:t>
      </w:r>
      <w:r w:rsidR="00992B5F">
        <w:rPr>
          <w:sz w:val="28"/>
          <w:szCs w:val="28"/>
        </w:rPr>
        <w:t>выставленных зарегистрированному</w:t>
      </w:r>
      <w:r w:rsidR="00D97B2D">
        <w:rPr>
          <w:sz w:val="28"/>
          <w:szCs w:val="28"/>
        </w:rPr>
        <w:t xml:space="preserve"> кандидату за выступление, и последующего </w:t>
      </w:r>
      <w:r w:rsidR="00992B5F">
        <w:rPr>
          <w:sz w:val="28"/>
          <w:szCs w:val="28"/>
        </w:rPr>
        <w:t>деления полученной</w:t>
      </w:r>
      <w:r w:rsidR="00D97B2D">
        <w:rPr>
          <w:sz w:val="28"/>
          <w:szCs w:val="28"/>
        </w:rPr>
        <w:t xml:space="preserve"> </w:t>
      </w:r>
      <w:r w:rsidR="00992B5F">
        <w:rPr>
          <w:sz w:val="28"/>
          <w:szCs w:val="28"/>
        </w:rPr>
        <w:t>суммы оценок</w:t>
      </w:r>
      <w:r w:rsidR="00D97B2D">
        <w:rPr>
          <w:sz w:val="28"/>
          <w:szCs w:val="28"/>
        </w:rPr>
        <w:t xml:space="preserve"> на число членов конкурсной комиссии </w:t>
      </w:r>
      <w:r w:rsidR="00992B5F">
        <w:rPr>
          <w:sz w:val="28"/>
          <w:szCs w:val="28"/>
        </w:rPr>
        <w:t>(среднее</w:t>
      </w:r>
      <w:r w:rsidR="00D97B2D">
        <w:rPr>
          <w:sz w:val="28"/>
          <w:szCs w:val="28"/>
        </w:rPr>
        <w:t xml:space="preserve"> арифметическое) по формуле:</w:t>
      </w:r>
    </w:p>
    <w:p w:rsidR="00133B35" w:rsidRDefault="00133B35" w:rsidP="000237B9">
      <w:pPr>
        <w:shd w:val="clear" w:color="auto" w:fill="FFFFFF"/>
        <w:autoSpaceDE w:val="0"/>
        <w:autoSpaceDN w:val="0"/>
        <w:adjustRightInd w:val="0"/>
        <w:ind w:firstLine="709"/>
        <w:jc w:val="both"/>
        <w:rPr>
          <w:sz w:val="28"/>
          <w:szCs w:val="28"/>
        </w:rPr>
      </w:pPr>
    </w:p>
    <w:p w:rsidR="002D1450" w:rsidRPr="00AD6AC9" w:rsidRDefault="002D1450" w:rsidP="000237B9">
      <w:pPr>
        <w:shd w:val="clear" w:color="auto" w:fill="FFFFFF"/>
        <w:autoSpaceDE w:val="0"/>
        <w:autoSpaceDN w:val="0"/>
        <w:adjustRightInd w:val="0"/>
        <w:ind w:firstLine="709"/>
        <w:jc w:val="both"/>
        <w:rPr>
          <w:sz w:val="28"/>
          <w:szCs w:val="28"/>
        </w:rPr>
      </w:pPr>
      <w:r w:rsidRPr="002D1450">
        <w:rPr>
          <w:sz w:val="28"/>
          <w:szCs w:val="28"/>
        </w:rPr>
        <w:t xml:space="preserve">                                              </w:t>
      </w:r>
      <w:r w:rsidR="00133B35" w:rsidRPr="002D1450">
        <w:rPr>
          <w:sz w:val="28"/>
          <w:szCs w:val="28"/>
        </w:rPr>
        <w:t>x</w:t>
      </w:r>
      <w:r w:rsidR="00133B35" w:rsidRPr="00A124A5">
        <w:rPr>
          <w:sz w:val="28"/>
          <w:szCs w:val="28"/>
          <w:vertAlign w:val="superscript"/>
        </w:rPr>
        <w:t>i</w:t>
      </w:r>
      <w:r w:rsidR="00133B35" w:rsidRPr="002D1450">
        <w:rPr>
          <w:sz w:val="28"/>
          <w:szCs w:val="28"/>
        </w:rPr>
        <w:t xml:space="preserve">= </w:t>
      </w:r>
      <m:oMath>
        <m:f>
          <m:fPr>
            <m:ctrlPr>
              <w:rPr>
                <w:rFonts w:ascii="Cambria Math" w:hAnsi="Cambria Math" w:cs="Cambria Math"/>
                <w:i/>
                <w:sz w:val="28"/>
                <w:szCs w:val="28"/>
              </w:rPr>
            </m:ctrlPr>
          </m:fPr>
          <m:num>
            <m:r>
              <w:rPr>
                <w:rFonts w:ascii="Cambria Math" w:hAnsi="Cambria Math" w:cs="Cambria Math"/>
                <w:sz w:val="28"/>
                <w:szCs w:val="28"/>
              </w:rPr>
              <m:t>∑ x</m:t>
            </m:r>
          </m:num>
          <m:den>
            <m:r>
              <w:rPr>
                <w:rFonts w:ascii="Cambria Math" w:hAnsi="Cambria Math" w:cs="Cambria Math"/>
                <w:sz w:val="28"/>
                <w:szCs w:val="28"/>
              </w:rPr>
              <m:t>n</m:t>
            </m:r>
          </m:den>
        </m:f>
      </m:oMath>
      <w:r w:rsidR="009725E9" w:rsidRPr="00AD6AC9">
        <w:rPr>
          <w:sz w:val="28"/>
          <w:szCs w:val="28"/>
        </w:rPr>
        <w:t>,</w:t>
      </w:r>
    </w:p>
    <w:p w:rsidR="00992B5F" w:rsidRDefault="005D121E" w:rsidP="005D121E">
      <w:pPr>
        <w:shd w:val="clear" w:color="auto" w:fill="FFFFFF"/>
        <w:autoSpaceDE w:val="0"/>
        <w:autoSpaceDN w:val="0"/>
        <w:adjustRightInd w:val="0"/>
        <w:jc w:val="both"/>
        <w:rPr>
          <w:sz w:val="28"/>
          <w:szCs w:val="28"/>
        </w:rPr>
      </w:pPr>
      <w:r w:rsidRPr="002D1450">
        <w:rPr>
          <w:sz w:val="28"/>
          <w:szCs w:val="28"/>
        </w:rPr>
        <w:t>где x</w:t>
      </w:r>
      <w:r w:rsidRPr="00133B35">
        <w:rPr>
          <w:sz w:val="28"/>
          <w:szCs w:val="28"/>
          <w:vertAlign w:val="superscript"/>
        </w:rPr>
        <w:t>i</w:t>
      </w:r>
      <w:r w:rsidRPr="002D1450">
        <w:rPr>
          <w:sz w:val="28"/>
          <w:szCs w:val="28"/>
        </w:rPr>
        <w:t xml:space="preserve"> – итоговая оценка зарегистрированного</w:t>
      </w:r>
      <w:r w:rsidRPr="005D121E">
        <w:rPr>
          <w:sz w:val="28"/>
          <w:szCs w:val="28"/>
        </w:rPr>
        <w:t xml:space="preserve"> кандидата по результатам выступления; </w:t>
      </w:r>
    </w:p>
    <w:p w:rsidR="00992B5F" w:rsidRDefault="005D121E" w:rsidP="005D121E">
      <w:pPr>
        <w:shd w:val="clear" w:color="auto" w:fill="FFFFFF"/>
        <w:autoSpaceDE w:val="0"/>
        <w:autoSpaceDN w:val="0"/>
        <w:adjustRightInd w:val="0"/>
        <w:jc w:val="both"/>
        <w:rPr>
          <w:sz w:val="28"/>
          <w:szCs w:val="28"/>
        </w:rPr>
      </w:pPr>
      <w:r w:rsidRPr="005D121E">
        <w:rPr>
          <w:sz w:val="28"/>
          <w:szCs w:val="28"/>
        </w:rPr>
        <w:t xml:space="preserve">∑ </w:t>
      </w:r>
      <w:r w:rsidRPr="005D121E">
        <w:rPr>
          <w:rFonts w:ascii="Cambria Math" w:hAnsi="Cambria Math" w:cs="Cambria Math"/>
          <w:sz w:val="28"/>
          <w:szCs w:val="28"/>
        </w:rPr>
        <w:t>𝑥</w:t>
      </w:r>
      <w:r w:rsidRPr="005D121E">
        <w:rPr>
          <w:sz w:val="28"/>
          <w:szCs w:val="28"/>
        </w:rPr>
        <w:t xml:space="preserve"> – сумма всех оценок членов конкурсной комиссии, выставленных зарегистрированному кандидату за выступление; </w:t>
      </w:r>
    </w:p>
    <w:p w:rsidR="00992B5F" w:rsidRDefault="005D121E" w:rsidP="005D121E">
      <w:pPr>
        <w:shd w:val="clear" w:color="auto" w:fill="FFFFFF"/>
        <w:autoSpaceDE w:val="0"/>
        <w:autoSpaceDN w:val="0"/>
        <w:adjustRightInd w:val="0"/>
        <w:jc w:val="both"/>
        <w:rPr>
          <w:sz w:val="28"/>
          <w:szCs w:val="28"/>
        </w:rPr>
      </w:pPr>
      <w:r w:rsidRPr="005D121E">
        <w:rPr>
          <w:sz w:val="28"/>
          <w:szCs w:val="28"/>
        </w:rPr>
        <w:t xml:space="preserve">n – число членов конкурсной комиссии, заполнивших оценочный лист члена конкурсной комиссии на зарегистрированного кандидата. </w:t>
      </w:r>
    </w:p>
    <w:p w:rsidR="00913621" w:rsidRPr="005D121E" w:rsidRDefault="005D121E" w:rsidP="00992B5F">
      <w:pPr>
        <w:shd w:val="clear" w:color="auto" w:fill="FFFFFF"/>
        <w:autoSpaceDE w:val="0"/>
        <w:autoSpaceDN w:val="0"/>
        <w:adjustRightInd w:val="0"/>
        <w:ind w:firstLine="567"/>
        <w:jc w:val="both"/>
        <w:rPr>
          <w:sz w:val="28"/>
          <w:szCs w:val="28"/>
        </w:rPr>
      </w:pPr>
      <w:r w:rsidRPr="005D121E">
        <w:rPr>
          <w:sz w:val="28"/>
          <w:szCs w:val="28"/>
        </w:rPr>
        <w:t xml:space="preserve">Результат итоговой оценки заносится в оценочный лист зарегистрированного кандидата по форме согласно приложению 6 к Положению. Оценка выступлений зарегистрированных кандидатов проводится членами конкурсной комиссии в отсутствие зарегистрированных кандидатов. </w:t>
      </w:r>
    </w:p>
    <w:p w:rsidR="006D24A5" w:rsidRDefault="00D74282" w:rsidP="001F785E">
      <w:pPr>
        <w:shd w:val="clear" w:color="auto" w:fill="FFFFFF"/>
        <w:ind w:firstLine="567"/>
        <w:jc w:val="both"/>
        <w:textAlignment w:val="baseline"/>
        <w:rPr>
          <w:sz w:val="28"/>
          <w:szCs w:val="28"/>
        </w:rPr>
      </w:pPr>
      <w:r>
        <w:rPr>
          <w:sz w:val="28"/>
          <w:szCs w:val="28"/>
        </w:rPr>
        <w:t xml:space="preserve">   36.</w:t>
      </w:r>
      <w:r w:rsidR="00095EBD" w:rsidRPr="00095EBD">
        <w:rPr>
          <w:sz w:val="28"/>
          <w:szCs w:val="28"/>
        </w:rPr>
        <w:t xml:space="preserve"> Члены конкурсной комиссии оценивают уровень</w:t>
      </w:r>
      <w:r w:rsidR="00095EBD">
        <w:rPr>
          <w:sz w:val="28"/>
          <w:szCs w:val="28"/>
        </w:rPr>
        <w:t xml:space="preserve"> профессионального образования</w:t>
      </w:r>
      <w:r w:rsidR="00095EBD" w:rsidRPr="00095EBD">
        <w:rPr>
          <w:sz w:val="28"/>
          <w:szCs w:val="28"/>
        </w:rPr>
        <w:t xml:space="preserve"> зарегистрированных кандидатов по результатам рассмотрения представленных</w:t>
      </w:r>
      <w:r w:rsidR="00095EBD">
        <w:rPr>
          <w:sz w:val="28"/>
          <w:szCs w:val="28"/>
        </w:rPr>
        <w:t xml:space="preserve"> ими документов об образовании</w:t>
      </w:r>
      <w:r w:rsidR="00095EBD" w:rsidRPr="00095EBD">
        <w:rPr>
          <w:sz w:val="28"/>
          <w:szCs w:val="28"/>
        </w:rPr>
        <w:t xml:space="preserve"> по балльной системе, от одного до четырёх баллов включительно, согласно следующим критериям: </w:t>
      </w:r>
    </w:p>
    <w:p w:rsidR="006D24A5" w:rsidRDefault="00095EBD" w:rsidP="00095EBD">
      <w:pPr>
        <w:shd w:val="clear" w:color="auto" w:fill="FFFFFF"/>
        <w:jc w:val="both"/>
        <w:textAlignment w:val="baseline"/>
        <w:rPr>
          <w:sz w:val="28"/>
          <w:szCs w:val="28"/>
        </w:rPr>
      </w:pPr>
      <w:r w:rsidRPr="00095EBD">
        <w:rPr>
          <w:sz w:val="28"/>
          <w:szCs w:val="28"/>
        </w:rPr>
        <w:t>наличие высшего образования – подготовк</w:t>
      </w:r>
      <w:r w:rsidR="00DA5CEB">
        <w:rPr>
          <w:sz w:val="28"/>
          <w:szCs w:val="28"/>
        </w:rPr>
        <w:t xml:space="preserve">и кадров высшей квалификации – 4 </w:t>
      </w:r>
      <w:r w:rsidRPr="00095EBD">
        <w:rPr>
          <w:sz w:val="28"/>
          <w:szCs w:val="28"/>
        </w:rPr>
        <w:t xml:space="preserve">балла; </w:t>
      </w:r>
    </w:p>
    <w:p w:rsidR="00DA5CEB" w:rsidRDefault="00095EBD" w:rsidP="00095EBD">
      <w:pPr>
        <w:shd w:val="clear" w:color="auto" w:fill="FFFFFF"/>
        <w:jc w:val="both"/>
        <w:textAlignment w:val="baseline"/>
        <w:rPr>
          <w:sz w:val="28"/>
          <w:szCs w:val="28"/>
        </w:rPr>
      </w:pPr>
      <w:r w:rsidRPr="00095EBD">
        <w:rPr>
          <w:sz w:val="28"/>
          <w:szCs w:val="28"/>
        </w:rPr>
        <w:t xml:space="preserve">наличие высшего образования – специалитета, магистратуры – </w:t>
      </w:r>
      <w:r w:rsidR="00DA5CEB">
        <w:rPr>
          <w:sz w:val="28"/>
          <w:szCs w:val="28"/>
        </w:rPr>
        <w:t>3</w:t>
      </w:r>
      <w:r w:rsidRPr="00095EBD">
        <w:rPr>
          <w:sz w:val="28"/>
          <w:szCs w:val="28"/>
        </w:rPr>
        <w:t xml:space="preserve"> балла;</w:t>
      </w:r>
    </w:p>
    <w:p w:rsidR="006D24A5" w:rsidRDefault="00095EBD" w:rsidP="00095EBD">
      <w:pPr>
        <w:shd w:val="clear" w:color="auto" w:fill="FFFFFF"/>
        <w:jc w:val="both"/>
        <w:textAlignment w:val="baseline"/>
        <w:rPr>
          <w:sz w:val="28"/>
          <w:szCs w:val="28"/>
        </w:rPr>
      </w:pPr>
      <w:r w:rsidRPr="00095EBD">
        <w:rPr>
          <w:sz w:val="28"/>
          <w:szCs w:val="28"/>
        </w:rPr>
        <w:t xml:space="preserve">наличие высшего образования – бакалавриата </w:t>
      </w:r>
      <w:r w:rsidR="00DA5CEB">
        <w:rPr>
          <w:sz w:val="28"/>
          <w:szCs w:val="28"/>
        </w:rPr>
        <w:t>- 2</w:t>
      </w:r>
      <w:r w:rsidRPr="00095EBD">
        <w:rPr>
          <w:sz w:val="28"/>
          <w:szCs w:val="28"/>
        </w:rPr>
        <w:t xml:space="preserve"> балла;</w:t>
      </w:r>
    </w:p>
    <w:p w:rsidR="006D24A5" w:rsidRDefault="00095EBD" w:rsidP="00095EBD">
      <w:pPr>
        <w:shd w:val="clear" w:color="auto" w:fill="FFFFFF"/>
        <w:jc w:val="both"/>
        <w:textAlignment w:val="baseline"/>
        <w:rPr>
          <w:sz w:val="28"/>
          <w:szCs w:val="28"/>
        </w:rPr>
      </w:pPr>
      <w:r w:rsidRPr="00095EBD">
        <w:rPr>
          <w:sz w:val="28"/>
          <w:szCs w:val="28"/>
        </w:rPr>
        <w:t xml:space="preserve">наличие среднего профессионального образования – </w:t>
      </w:r>
      <w:r w:rsidR="00DA5CEB">
        <w:rPr>
          <w:sz w:val="28"/>
          <w:szCs w:val="28"/>
        </w:rPr>
        <w:t>1</w:t>
      </w:r>
      <w:r w:rsidRPr="00095EBD">
        <w:rPr>
          <w:sz w:val="28"/>
          <w:szCs w:val="28"/>
        </w:rPr>
        <w:t xml:space="preserve"> балл. </w:t>
      </w:r>
    </w:p>
    <w:p w:rsidR="006D24A5" w:rsidRDefault="00095EBD" w:rsidP="00DA5CEB">
      <w:pPr>
        <w:shd w:val="clear" w:color="auto" w:fill="FFFFFF"/>
        <w:ind w:firstLine="708"/>
        <w:jc w:val="both"/>
        <w:textAlignment w:val="baseline"/>
        <w:rPr>
          <w:sz w:val="28"/>
          <w:szCs w:val="28"/>
        </w:rPr>
      </w:pPr>
      <w:r w:rsidRPr="00095EBD">
        <w:rPr>
          <w:sz w:val="28"/>
          <w:szCs w:val="28"/>
        </w:rPr>
        <w:t xml:space="preserve">В случае отсутствия у зарегистрированного кандидата профессионального образования баллы не присваиваются. </w:t>
      </w:r>
    </w:p>
    <w:p w:rsidR="006D24A5" w:rsidRDefault="00095EBD" w:rsidP="00DA5CEB">
      <w:pPr>
        <w:shd w:val="clear" w:color="auto" w:fill="FFFFFF"/>
        <w:ind w:firstLine="708"/>
        <w:jc w:val="both"/>
        <w:textAlignment w:val="baseline"/>
        <w:rPr>
          <w:sz w:val="28"/>
          <w:szCs w:val="28"/>
        </w:rPr>
      </w:pPr>
      <w:r w:rsidRPr="00095EBD">
        <w:rPr>
          <w:sz w:val="28"/>
          <w:szCs w:val="28"/>
        </w:rPr>
        <w:t xml:space="preserve">После завершения оценки уровня профессионального образования 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w:t>
      </w:r>
      <w:r w:rsidRPr="00095EBD">
        <w:rPr>
          <w:sz w:val="28"/>
          <w:szCs w:val="28"/>
        </w:rPr>
        <w:lastRenderedPageBreak/>
        <w:t xml:space="preserve">одного, более высокого имеющегося у зарегистрированного кандидата уровня профессионального образования, по форме согласно приложению 6 к Положению. 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 </w:t>
      </w:r>
    </w:p>
    <w:p w:rsidR="00801D61" w:rsidRDefault="006D24A5" w:rsidP="001F785E">
      <w:pPr>
        <w:shd w:val="clear" w:color="auto" w:fill="FFFFFF"/>
        <w:ind w:firstLine="709"/>
        <w:jc w:val="both"/>
        <w:textAlignment w:val="baseline"/>
        <w:rPr>
          <w:sz w:val="28"/>
          <w:szCs w:val="28"/>
        </w:rPr>
      </w:pPr>
      <w:r>
        <w:rPr>
          <w:sz w:val="28"/>
          <w:szCs w:val="28"/>
        </w:rPr>
        <w:t>37</w:t>
      </w:r>
      <w:r w:rsidR="00095EBD" w:rsidRPr="00095EBD">
        <w:rPr>
          <w:sz w:val="28"/>
          <w:szCs w:val="28"/>
        </w:rPr>
        <w:t>. Члены конкурсной комиссии оценивают профессиональные навыки зарегистрированных кандидатов, указанны</w:t>
      </w:r>
      <w:r w:rsidR="00DA5CEB">
        <w:rPr>
          <w:sz w:val="28"/>
          <w:szCs w:val="28"/>
        </w:rPr>
        <w:t>е в пункте 25</w:t>
      </w:r>
      <w:r w:rsidR="00095EBD" w:rsidRPr="00095EBD">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w:t>
      </w:r>
      <w:r w:rsidR="00DA5CEB">
        <w:rPr>
          <w:sz w:val="28"/>
          <w:szCs w:val="28"/>
        </w:rPr>
        <w:t>1</w:t>
      </w:r>
      <w:r w:rsidR="00095EBD" w:rsidRPr="00095EBD">
        <w:rPr>
          <w:sz w:val="28"/>
          <w:szCs w:val="28"/>
        </w:rPr>
        <w:t xml:space="preserve"> до </w:t>
      </w:r>
      <w:r w:rsidR="00DA5CEB">
        <w:rPr>
          <w:sz w:val="28"/>
          <w:szCs w:val="28"/>
        </w:rPr>
        <w:t>3</w:t>
      </w:r>
      <w:r w:rsidR="00095EBD" w:rsidRPr="00095EBD">
        <w:rPr>
          <w:sz w:val="28"/>
          <w:szCs w:val="28"/>
        </w:rPr>
        <w:t xml:space="preserve"> баллов включительно, согласно следующим критериям:</w:t>
      </w:r>
    </w:p>
    <w:p w:rsidR="00801D61" w:rsidRDefault="00095EBD" w:rsidP="00095EBD">
      <w:pPr>
        <w:shd w:val="clear" w:color="auto" w:fill="FFFFFF"/>
        <w:jc w:val="both"/>
        <w:textAlignment w:val="baseline"/>
        <w:rPr>
          <w:sz w:val="28"/>
          <w:szCs w:val="28"/>
        </w:rPr>
      </w:pPr>
      <w:r w:rsidRPr="00095EBD">
        <w:rPr>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w:t>
      </w:r>
      <w:r w:rsidR="00DA5CEB">
        <w:rPr>
          <w:sz w:val="28"/>
          <w:szCs w:val="28"/>
        </w:rPr>
        <w:t>3</w:t>
      </w:r>
      <w:r w:rsidRPr="00095EBD">
        <w:rPr>
          <w:sz w:val="28"/>
          <w:szCs w:val="28"/>
        </w:rPr>
        <w:t xml:space="preserve"> балла;</w:t>
      </w:r>
    </w:p>
    <w:p w:rsidR="00801D61" w:rsidRDefault="00095EBD" w:rsidP="00095EBD">
      <w:pPr>
        <w:shd w:val="clear" w:color="auto" w:fill="FFFFFF"/>
        <w:jc w:val="both"/>
        <w:textAlignment w:val="baseline"/>
        <w:rPr>
          <w:sz w:val="28"/>
          <w:szCs w:val="28"/>
        </w:rPr>
      </w:pPr>
      <w:r w:rsidRPr="00095EBD">
        <w:rPr>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w:t>
      </w:r>
      <w:r w:rsidR="00DA5CEB">
        <w:rPr>
          <w:sz w:val="28"/>
          <w:szCs w:val="28"/>
        </w:rPr>
        <w:t>2</w:t>
      </w:r>
      <w:r w:rsidRPr="00095EBD">
        <w:rPr>
          <w:sz w:val="28"/>
          <w:szCs w:val="28"/>
        </w:rPr>
        <w:t xml:space="preserve"> балла;</w:t>
      </w:r>
    </w:p>
    <w:p w:rsidR="00801D61" w:rsidRDefault="00095EBD" w:rsidP="00095EBD">
      <w:pPr>
        <w:shd w:val="clear" w:color="auto" w:fill="FFFFFF"/>
        <w:jc w:val="both"/>
        <w:textAlignment w:val="baseline"/>
        <w:rPr>
          <w:sz w:val="28"/>
          <w:szCs w:val="28"/>
        </w:rPr>
      </w:pPr>
      <w:r w:rsidRPr="00095EBD">
        <w:rPr>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w:t>
      </w:r>
      <w:r>
        <w:t xml:space="preserve"> </w:t>
      </w:r>
      <w:r w:rsidRPr="00095EBD">
        <w:rPr>
          <w:sz w:val="28"/>
          <w:szCs w:val="28"/>
        </w:rPr>
        <w:t xml:space="preserve">независимо от организационно-правовой формы собственности, в качестве индивидуального предпринимателя, являющегося работодателем, менее одного года – </w:t>
      </w:r>
      <w:r w:rsidR="00DA5CEB">
        <w:rPr>
          <w:sz w:val="28"/>
          <w:szCs w:val="28"/>
        </w:rPr>
        <w:t>1</w:t>
      </w:r>
      <w:r w:rsidRPr="00095EBD">
        <w:rPr>
          <w:sz w:val="28"/>
          <w:szCs w:val="28"/>
        </w:rPr>
        <w:t xml:space="preserve"> балл. </w:t>
      </w:r>
    </w:p>
    <w:p w:rsidR="00801D61" w:rsidRDefault="00095EBD" w:rsidP="00DA5CEB">
      <w:pPr>
        <w:shd w:val="clear" w:color="auto" w:fill="FFFFFF"/>
        <w:ind w:firstLine="708"/>
        <w:jc w:val="both"/>
        <w:textAlignment w:val="baseline"/>
        <w:rPr>
          <w:sz w:val="28"/>
          <w:szCs w:val="28"/>
        </w:rPr>
      </w:pPr>
      <w:r w:rsidRPr="00095EBD">
        <w:rPr>
          <w:sz w:val="28"/>
          <w:szCs w:val="28"/>
        </w:rPr>
        <w:t>В случае отсутствия у зарегистрированного кандидата профессиональных навыков, указанных в пункте 2</w:t>
      </w:r>
      <w:r w:rsidR="00DA5CEB">
        <w:rPr>
          <w:sz w:val="28"/>
          <w:szCs w:val="28"/>
        </w:rPr>
        <w:t>5</w:t>
      </w:r>
      <w:r w:rsidRPr="00095EBD">
        <w:rPr>
          <w:sz w:val="28"/>
          <w:szCs w:val="28"/>
        </w:rPr>
        <w:t xml:space="preserve"> Положения, баллы не присваиваются. </w:t>
      </w:r>
    </w:p>
    <w:p w:rsidR="00801D61" w:rsidRDefault="00095EBD" w:rsidP="00DA5CEB">
      <w:pPr>
        <w:shd w:val="clear" w:color="auto" w:fill="FFFFFF"/>
        <w:ind w:firstLine="708"/>
        <w:jc w:val="both"/>
        <w:textAlignment w:val="baseline"/>
        <w:rPr>
          <w:sz w:val="28"/>
          <w:szCs w:val="28"/>
        </w:rPr>
      </w:pPr>
      <w:r w:rsidRPr="00095EBD">
        <w:rPr>
          <w:sz w:val="28"/>
          <w:szCs w:val="28"/>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по форме согласно приложению 6 к Положению. 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 </w:t>
      </w:r>
    </w:p>
    <w:p w:rsidR="00801D61" w:rsidRDefault="00801D61" w:rsidP="001F785E">
      <w:pPr>
        <w:shd w:val="clear" w:color="auto" w:fill="FFFFFF"/>
        <w:ind w:firstLine="709"/>
        <w:jc w:val="both"/>
        <w:textAlignment w:val="baseline"/>
        <w:rPr>
          <w:sz w:val="28"/>
          <w:szCs w:val="28"/>
        </w:rPr>
      </w:pPr>
      <w:r>
        <w:rPr>
          <w:sz w:val="28"/>
          <w:szCs w:val="28"/>
        </w:rPr>
        <w:t>38</w:t>
      </w:r>
      <w:r w:rsidR="00095EBD" w:rsidRPr="00095EBD">
        <w:rPr>
          <w:sz w:val="28"/>
          <w:szCs w:val="28"/>
        </w:rPr>
        <w:t xml:space="preserve">. По окончании заполнения оценочных листов на зарегистрированных кандидатов с учётом критериев, изложенных в </w:t>
      </w:r>
      <w:r w:rsidR="00095EBD" w:rsidRPr="00DA5CEB">
        <w:rPr>
          <w:sz w:val="28"/>
          <w:szCs w:val="28"/>
        </w:rPr>
        <w:t xml:space="preserve">пунктах </w:t>
      </w:r>
      <w:r w:rsidR="00DA5CEB" w:rsidRPr="00DA5CEB">
        <w:rPr>
          <w:sz w:val="28"/>
          <w:szCs w:val="28"/>
        </w:rPr>
        <w:t>34–37</w:t>
      </w:r>
      <w:r w:rsidR="00095EBD" w:rsidRPr="00DA5CEB">
        <w:rPr>
          <w:sz w:val="28"/>
          <w:szCs w:val="28"/>
        </w:rPr>
        <w:t xml:space="preserve"> Положения</w:t>
      </w:r>
      <w:r w:rsidR="00095EBD" w:rsidRPr="00095EBD">
        <w:rPr>
          <w:sz w:val="28"/>
          <w:szCs w:val="28"/>
        </w:rPr>
        <w:t>, оформляется сводный оценочный лист на каждого зарегистрированного кандидата по форме согласно приложению 6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801D61" w:rsidRDefault="00095EBD" w:rsidP="00AF276A">
      <w:pPr>
        <w:shd w:val="clear" w:color="auto" w:fill="FFFFFF"/>
        <w:ind w:firstLine="708"/>
        <w:jc w:val="both"/>
        <w:textAlignment w:val="baseline"/>
        <w:rPr>
          <w:sz w:val="28"/>
          <w:szCs w:val="28"/>
        </w:rPr>
      </w:pPr>
      <w:r w:rsidRPr="00095EBD">
        <w:rPr>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801D61" w:rsidRDefault="00095EBD" w:rsidP="00AF276A">
      <w:pPr>
        <w:shd w:val="clear" w:color="auto" w:fill="FFFFFF"/>
        <w:ind w:firstLine="708"/>
        <w:jc w:val="both"/>
        <w:textAlignment w:val="baseline"/>
        <w:rPr>
          <w:sz w:val="28"/>
          <w:szCs w:val="28"/>
        </w:rPr>
      </w:pPr>
      <w:r w:rsidRPr="00095EBD">
        <w:rPr>
          <w:sz w:val="28"/>
          <w:szCs w:val="28"/>
        </w:rPr>
        <w:t xml:space="preserve">Зарегистрированный кандидат, набравший по итогам конкурса 10 и менее баллов, по решению конкурсной комиссии, не может быть признан победителем конкурса. </w:t>
      </w:r>
    </w:p>
    <w:p w:rsidR="00801D61" w:rsidRDefault="00095EBD" w:rsidP="00AF276A">
      <w:pPr>
        <w:shd w:val="clear" w:color="auto" w:fill="FFFFFF"/>
        <w:ind w:firstLine="708"/>
        <w:jc w:val="both"/>
        <w:textAlignment w:val="baseline"/>
        <w:rPr>
          <w:sz w:val="28"/>
          <w:szCs w:val="28"/>
        </w:rPr>
      </w:pPr>
      <w:r w:rsidRPr="00095EBD">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w:t>
      </w:r>
    </w:p>
    <w:p w:rsidR="005166DC" w:rsidRPr="00095EBD" w:rsidRDefault="00095EBD" w:rsidP="00AF276A">
      <w:pPr>
        <w:shd w:val="clear" w:color="auto" w:fill="FFFFFF"/>
        <w:ind w:firstLine="708"/>
        <w:jc w:val="both"/>
        <w:textAlignment w:val="baseline"/>
        <w:rPr>
          <w:sz w:val="28"/>
          <w:szCs w:val="28"/>
        </w:rPr>
      </w:pPr>
      <w:r w:rsidRPr="00095EBD">
        <w:rPr>
          <w:sz w:val="28"/>
          <w:szCs w:val="28"/>
        </w:rPr>
        <w:lastRenderedPageBreak/>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w:t>
      </w:r>
      <w:r w:rsidR="00801D61">
        <w:rPr>
          <w:sz w:val="28"/>
          <w:szCs w:val="28"/>
        </w:rPr>
        <w:t xml:space="preserve">в. </w:t>
      </w:r>
    </w:p>
    <w:p w:rsidR="005166DC" w:rsidRPr="00095EBD"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774667" w:rsidP="005166DC">
      <w:pPr>
        <w:shd w:val="clear" w:color="auto" w:fill="FFFFFF"/>
        <w:tabs>
          <w:tab w:val="left" w:pos="993"/>
        </w:tabs>
        <w:autoSpaceDE w:val="0"/>
        <w:autoSpaceDN w:val="0"/>
        <w:adjustRightInd w:val="0"/>
        <w:ind w:firstLine="720"/>
        <w:jc w:val="both"/>
        <w:rPr>
          <w:sz w:val="28"/>
          <w:szCs w:val="28"/>
        </w:rPr>
      </w:pPr>
      <w:r>
        <w:rPr>
          <w:sz w:val="28"/>
          <w:szCs w:val="28"/>
        </w:rPr>
        <w:t>39</w:t>
      </w:r>
      <w:r w:rsidR="005166DC" w:rsidRPr="00A53E71">
        <w:rPr>
          <w:sz w:val="28"/>
          <w:szCs w:val="28"/>
        </w:rPr>
        <w:t xml:space="preserve">. По результатам конкурса конкурсная комиссия принимает решение </w:t>
      </w:r>
      <w:r w:rsidR="003E3EDE">
        <w:rPr>
          <w:sz w:val="28"/>
          <w:szCs w:val="28"/>
        </w:rPr>
        <w:t xml:space="preserve">                </w:t>
      </w:r>
      <w:r w:rsidR="005166DC" w:rsidRPr="00A53E71">
        <w:rPr>
          <w:sz w:val="28"/>
          <w:szCs w:val="28"/>
        </w:rPr>
        <w:t>о признании конкурса состоявшимся или несостоявшимся.</w:t>
      </w:r>
    </w:p>
    <w:p w:rsidR="00CA1614" w:rsidRDefault="00D609CB" w:rsidP="0003473F">
      <w:pPr>
        <w:shd w:val="clear" w:color="auto" w:fill="FFFFFF"/>
        <w:tabs>
          <w:tab w:val="left" w:pos="1035"/>
        </w:tabs>
        <w:autoSpaceDE w:val="0"/>
        <w:autoSpaceDN w:val="0"/>
        <w:adjustRightInd w:val="0"/>
        <w:ind w:left="709"/>
        <w:jc w:val="both"/>
        <w:rPr>
          <w:sz w:val="28"/>
          <w:szCs w:val="28"/>
        </w:rPr>
      </w:pPr>
      <w:r>
        <w:rPr>
          <w:sz w:val="28"/>
          <w:szCs w:val="28"/>
        </w:rPr>
        <w:t>40</w:t>
      </w:r>
      <w:r w:rsidR="00CA1614">
        <w:rPr>
          <w:sz w:val="28"/>
          <w:szCs w:val="28"/>
        </w:rPr>
        <w:t>.</w:t>
      </w:r>
      <w:r w:rsidR="0003473F">
        <w:rPr>
          <w:sz w:val="28"/>
          <w:szCs w:val="28"/>
        </w:rPr>
        <w:t xml:space="preserve"> </w:t>
      </w:r>
      <w:r w:rsidR="005166DC" w:rsidRPr="00CA1614">
        <w:rPr>
          <w:sz w:val="28"/>
          <w:szCs w:val="28"/>
        </w:rPr>
        <w:t>Конкурс признаётся состоявшим</w:t>
      </w:r>
      <w:r w:rsidR="00CA1614">
        <w:rPr>
          <w:sz w:val="28"/>
          <w:szCs w:val="28"/>
        </w:rPr>
        <w:t>ся в случае принятия конкурсной</w:t>
      </w:r>
    </w:p>
    <w:p w:rsidR="005166DC" w:rsidRPr="00CA1614" w:rsidRDefault="005166DC" w:rsidP="0003473F">
      <w:pPr>
        <w:shd w:val="clear" w:color="auto" w:fill="FFFFFF"/>
        <w:tabs>
          <w:tab w:val="left" w:pos="1035"/>
        </w:tabs>
        <w:autoSpaceDE w:val="0"/>
        <w:autoSpaceDN w:val="0"/>
        <w:adjustRightInd w:val="0"/>
        <w:jc w:val="both"/>
        <w:rPr>
          <w:sz w:val="28"/>
          <w:szCs w:val="28"/>
        </w:rPr>
      </w:pPr>
      <w:r w:rsidRPr="00CA1614">
        <w:rPr>
          <w:sz w:val="28"/>
          <w:szCs w:val="28"/>
        </w:rPr>
        <w:t xml:space="preserve">комиссией решения о признании не менее двух зарегистрированных </w:t>
      </w:r>
      <w:r w:rsidR="00D37D9F">
        <w:rPr>
          <w:sz w:val="28"/>
          <w:szCs w:val="28"/>
        </w:rPr>
        <w:t xml:space="preserve">конкурсной комиссией </w:t>
      </w:r>
      <w:r w:rsidRPr="00CA1614">
        <w:rPr>
          <w:sz w:val="28"/>
          <w:szCs w:val="28"/>
        </w:rPr>
        <w:t>кандидатов победителями конкурса и представлении их Собранию депутатов для проведения голосования по кандидатурам на д</w:t>
      </w:r>
      <w:r w:rsidR="00041CB9" w:rsidRPr="00CA1614">
        <w:rPr>
          <w:sz w:val="28"/>
          <w:szCs w:val="28"/>
        </w:rPr>
        <w:t xml:space="preserve">олжность главы Сосновского </w:t>
      </w:r>
      <w:r w:rsidR="00247C04" w:rsidRPr="00CA1614">
        <w:rPr>
          <w:sz w:val="28"/>
          <w:szCs w:val="28"/>
        </w:rPr>
        <w:t>муниципального района</w:t>
      </w:r>
      <w:r w:rsidRPr="00CA1614">
        <w:rPr>
          <w:sz w:val="28"/>
          <w:szCs w:val="28"/>
        </w:rPr>
        <w:t>.</w:t>
      </w:r>
    </w:p>
    <w:p w:rsidR="005166DC" w:rsidRPr="00A53E71" w:rsidRDefault="00D609CB" w:rsidP="005166DC">
      <w:pPr>
        <w:shd w:val="clear" w:color="auto" w:fill="FFFFFF"/>
        <w:autoSpaceDE w:val="0"/>
        <w:autoSpaceDN w:val="0"/>
        <w:adjustRightInd w:val="0"/>
        <w:ind w:firstLine="720"/>
        <w:jc w:val="both"/>
        <w:rPr>
          <w:sz w:val="28"/>
          <w:szCs w:val="28"/>
        </w:rPr>
      </w:pPr>
      <w:r>
        <w:rPr>
          <w:sz w:val="28"/>
          <w:szCs w:val="28"/>
        </w:rPr>
        <w:t>41</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w:t>
      </w:r>
      <w:r w:rsidR="002609CA">
        <w:rPr>
          <w:sz w:val="28"/>
          <w:szCs w:val="28"/>
        </w:rPr>
        <w:t xml:space="preserve">ядке, предусмотренным </w:t>
      </w:r>
      <w:r w:rsidR="002609CA" w:rsidRPr="0003473F">
        <w:rPr>
          <w:sz w:val="28"/>
          <w:szCs w:val="28"/>
        </w:rPr>
        <w:t>пунктом 31</w:t>
      </w:r>
      <w:r w:rsidRPr="0003473F">
        <w:rPr>
          <w:sz w:val="28"/>
          <w:szCs w:val="28"/>
        </w:rPr>
        <w:t xml:space="preserve"> Положения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w:t>
      </w:r>
      <w:r w:rsidR="002609CA">
        <w:rPr>
          <w:sz w:val="28"/>
          <w:szCs w:val="28"/>
        </w:rPr>
        <w:t xml:space="preserve">ядке, предусмотренным пунктом </w:t>
      </w:r>
      <w:r w:rsidR="002609CA" w:rsidRPr="0003473F">
        <w:rPr>
          <w:sz w:val="28"/>
          <w:szCs w:val="28"/>
        </w:rPr>
        <w:t>31</w:t>
      </w:r>
      <w:r w:rsidRPr="0003473F">
        <w:rPr>
          <w:sz w:val="28"/>
          <w:szCs w:val="28"/>
        </w:rPr>
        <w:t xml:space="preserve"> Положения</w:t>
      </w:r>
      <w:r w:rsidRPr="00A53E71">
        <w:rPr>
          <w:sz w:val="28"/>
          <w:szCs w:val="28"/>
        </w:rPr>
        <w:t>, остаётся только один зарегистрированный кандидат;</w:t>
      </w:r>
    </w:p>
    <w:p w:rsidR="005166DC" w:rsidRPr="00A53E71" w:rsidRDefault="005127DA" w:rsidP="005166DC">
      <w:pPr>
        <w:shd w:val="clear" w:color="auto" w:fill="FFFFFF"/>
        <w:autoSpaceDE w:val="0"/>
        <w:autoSpaceDN w:val="0"/>
        <w:adjustRightInd w:val="0"/>
        <w:ind w:firstLine="720"/>
        <w:jc w:val="both"/>
        <w:rPr>
          <w:sz w:val="28"/>
          <w:szCs w:val="28"/>
        </w:rPr>
      </w:pPr>
      <w:r>
        <w:rPr>
          <w:sz w:val="28"/>
          <w:szCs w:val="28"/>
        </w:rPr>
        <w:t>6) отсутствия по итогам</w:t>
      </w:r>
      <w:r w:rsidR="005166DC" w:rsidRPr="00A53E71">
        <w:rPr>
          <w:sz w:val="28"/>
          <w:szCs w:val="28"/>
        </w:rPr>
        <w:t xml:space="preserve"> конкурса среди зарегистрированных кандидатов</w:t>
      </w:r>
      <w:r w:rsidR="001E2E4B">
        <w:rPr>
          <w:sz w:val="28"/>
          <w:szCs w:val="28"/>
        </w:rPr>
        <w:t xml:space="preserve"> не</w:t>
      </w:r>
      <w:r w:rsidR="005166DC" w:rsidRPr="00A53E71">
        <w:rPr>
          <w:sz w:val="28"/>
          <w:szCs w:val="28"/>
        </w:rPr>
        <w:t xml:space="preserve"> </w:t>
      </w:r>
      <w:r w:rsidR="001E2E4B">
        <w:rPr>
          <w:sz w:val="28"/>
          <w:szCs w:val="28"/>
        </w:rPr>
        <w:t xml:space="preserve">менее </w:t>
      </w:r>
      <w:r w:rsidR="005166DC" w:rsidRPr="00A53E71">
        <w:rPr>
          <w:sz w:val="28"/>
          <w:szCs w:val="28"/>
        </w:rPr>
        <w:t>дву</w:t>
      </w:r>
      <w:r w:rsidR="001E2E4B">
        <w:rPr>
          <w:sz w:val="28"/>
          <w:szCs w:val="28"/>
        </w:rPr>
        <w:t xml:space="preserve">х зарегистрированных </w:t>
      </w:r>
      <w:r w:rsidR="0003473F">
        <w:rPr>
          <w:sz w:val="28"/>
          <w:szCs w:val="28"/>
        </w:rPr>
        <w:t>конкурсной комиссией</w:t>
      </w:r>
      <w:r w:rsidR="001E2E4B">
        <w:rPr>
          <w:sz w:val="28"/>
          <w:szCs w:val="28"/>
        </w:rPr>
        <w:t xml:space="preserve"> кандидатов, призна</w:t>
      </w:r>
      <w:r w:rsidR="000F543C">
        <w:rPr>
          <w:sz w:val="28"/>
          <w:szCs w:val="28"/>
        </w:rPr>
        <w:t>н</w:t>
      </w:r>
      <w:r w:rsidR="001E2E4B">
        <w:rPr>
          <w:sz w:val="28"/>
          <w:szCs w:val="28"/>
        </w:rPr>
        <w:t xml:space="preserve">ных победителями конкурса, в </w:t>
      </w:r>
      <w:r w:rsidR="0003473F">
        <w:rPr>
          <w:sz w:val="28"/>
          <w:szCs w:val="28"/>
        </w:rPr>
        <w:t>соответствии с</w:t>
      </w:r>
      <w:r w:rsidR="001E2E4B">
        <w:rPr>
          <w:sz w:val="28"/>
          <w:szCs w:val="28"/>
        </w:rPr>
        <w:t xml:space="preserve"> </w:t>
      </w:r>
      <w:r w:rsidR="0003473F">
        <w:rPr>
          <w:sz w:val="28"/>
          <w:szCs w:val="28"/>
        </w:rPr>
        <w:t xml:space="preserve">пунктом </w:t>
      </w:r>
      <w:r w:rsidR="0003473F" w:rsidRPr="0003473F">
        <w:rPr>
          <w:sz w:val="28"/>
          <w:szCs w:val="28"/>
        </w:rPr>
        <w:t>38</w:t>
      </w:r>
      <w:r w:rsidR="001E2E4B" w:rsidRPr="0003473F">
        <w:rPr>
          <w:sz w:val="28"/>
          <w:szCs w:val="28"/>
        </w:rPr>
        <w:t xml:space="preserve"> Положения</w:t>
      </w:r>
      <w:r w:rsidR="005166DC" w:rsidRPr="0003473F">
        <w:rPr>
          <w:sz w:val="28"/>
          <w:szCs w:val="28"/>
        </w:rPr>
        <w:t>.</w:t>
      </w:r>
    </w:p>
    <w:p w:rsidR="005166DC" w:rsidRPr="00A53E71" w:rsidRDefault="00D609CB" w:rsidP="005166DC">
      <w:pPr>
        <w:shd w:val="clear" w:color="auto" w:fill="FFFFFF"/>
        <w:autoSpaceDE w:val="0"/>
        <w:autoSpaceDN w:val="0"/>
        <w:adjustRightInd w:val="0"/>
        <w:ind w:firstLine="720"/>
        <w:jc w:val="both"/>
        <w:rPr>
          <w:sz w:val="28"/>
          <w:szCs w:val="28"/>
        </w:rPr>
      </w:pPr>
      <w:r>
        <w:rPr>
          <w:sz w:val="28"/>
          <w:szCs w:val="28"/>
        </w:rPr>
        <w:t>42</w:t>
      </w:r>
      <w:r w:rsidR="005166DC" w:rsidRPr="00A53E71">
        <w:rPr>
          <w:sz w:val="28"/>
          <w:szCs w:val="28"/>
        </w:rPr>
        <w:t xml:space="preserve">.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Pr>
          <w:sz w:val="28"/>
          <w:szCs w:val="28"/>
        </w:rPr>
        <w:t xml:space="preserve">             </w:t>
      </w:r>
      <w:r w:rsidR="005166DC" w:rsidRPr="00A53E71">
        <w:rPr>
          <w:sz w:val="28"/>
          <w:szCs w:val="28"/>
        </w:rPr>
        <w:t>в конкурсе.</w:t>
      </w:r>
    </w:p>
    <w:p w:rsidR="005166DC" w:rsidRPr="00A53E71" w:rsidRDefault="00307977" w:rsidP="005166DC">
      <w:pPr>
        <w:shd w:val="clear" w:color="auto" w:fill="FFFFFF"/>
        <w:autoSpaceDE w:val="0"/>
        <w:autoSpaceDN w:val="0"/>
        <w:adjustRightInd w:val="0"/>
        <w:ind w:firstLine="720"/>
        <w:jc w:val="both"/>
        <w:rPr>
          <w:sz w:val="28"/>
          <w:szCs w:val="28"/>
        </w:rPr>
      </w:pPr>
      <w:r>
        <w:rPr>
          <w:sz w:val="28"/>
          <w:szCs w:val="28"/>
        </w:rPr>
        <w:t>43</w:t>
      </w:r>
      <w:r w:rsidR="005166DC" w:rsidRPr="00A53E71">
        <w:rPr>
          <w:sz w:val="28"/>
          <w:szCs w:val="28"/>
        </w:rPr>
        <w:t>. Решения, предусмот</w:t>
      </w:r>
      <w:r w:rsidR="000019B4">
        <w:rPr>
          <w:sz w:val="28"/>
          <w:szCs w:val="28"/>
        </w:rPr>
        <w:t xml:space="preserve">ренные пунктами </w:t>
      </w:r>
      <w:r w:rsidR="0003473F" w:rsidRPr="0003473F">
        <w:rPr>
          <w:sz w:val="28"/>
          <w:szCs w:val="28"/>
        </w:rPr>
        <w:t>40</w:t>
      </w:r>
      <w:r w:rsidR="000019B4" w:rsidRPr="0003473F">
        <w:rPr>
          <w:sz w:val="28"/>
          <w:szCs w:val="28"/>
        </w:rPr>
        <w:t xml:space="preserve">, </w:t>
      </w:r>
      <w:r w:rsidR="0003473F" w:rsidRPr="0003473F">
        <w:rPr>
          <w:sz w:val="28"/>
          <w:szCs w:val="28"/>
        </w:rPr>
        <w:t>41</w:t>
      </w:r>
      <w:r w:rsidR="005166DC" w:rsidRPr="0003473F">
        <w:rPr>
          <w:sz w:val="28"/>
          <w:szCs w:val="28"/>
        </w:rPr>
        <w:t xml:space="preserve"> Положения</w:t>
      </w:r>
      <w:r w:rsidR="005166DC" w:rsidRPr="00A53E71">
        <w:rPr>
          <w:sz w:val="28"/>
          <w:szCs w:val="28"/>
        </w:rPr>
        <w:t>,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307977" w:rsidP="005166DC">
      <w:pPr>
        <w:shd w:val="clear" w:color="auto" w:fill="FFFFFF"/>
        <w:autoSpaceDE w:val="0"/>
        <w:autoSpaceDN w:val="0"/>
        <w:adjustRightInd w:val="0"/>
        <w:ind w:firstLine="720"/>
        <w:jc w:val="both"/>
        <w:rPr>
          <w:sz w:val="28"/>
          <w:szCs w:val="28"/>
        </w:rPr>
      </w:pPr>
      <w:r>
        <w:rPr>
          <w:sz w:val="28"/>
          <w:szCs w:val="28"/>
        </w:rPr>
        <w:t>44</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2183D" w:rsidP="005166DC">
      <w:pPr>
        <w:shd w:val="clear" w:color="auto" w:fill="FFFFFF"/>
        <w:autoSpaceDE w:val="0"/>
        <w:autoSpaceDN w:val="0"/>
        <w:adjustRightInd w:val="0"/>
        <w:ind w:firstLine="720"/>
        <w:jc w:val="both"/>
        <w:rPr>
          <w:sz w:val="28"/>
          <w:szCs w:val="28"/>
        </w:rPr>
      </w:pPr>
      <w:r>
        <w:rPr>
          <w:sz w:val="28"/>
          <w:szCs w:val="28"/>
        </w:rPr>
        <w:t>45</w:t>
      </w:r>
      <w:r w:rsidR="005166DC" w:rsidRPr="00A53E71">
        <w:rPr>
          <w:sz w:val="28"/>
          <w:szCs w:val="28"/>
        </w:rPr>
        <w:t>. Решения конкурсной комиссии по в</w:t>
      </w:r>
      <w:r w:rsidR="00C87D7E">
        <w:rPr>
          <w:sz w:val="28"/>
          <w:szCs w:val="28"/>
        </w:rPr>
        <w:t xml:space="preserve">опросам, изложенным в </w:t>
      </w:r>
      <w:r w:rsidR="00C87D7E" w:rsidRPr="0003473F">
        <w:rPr>
          <w:sz w:val="28"/>
          <w:szCs w:val="28"/>
        </w:rPr>
        <w:t xml:space="preserve">пунктах </w:t>
      </w:r>
      <w:r w:rsidR="0003473F" w:rsidRPr="0003473F">
        <w:rPr>
          <w:sz w:val="28"/>
          <w:szCs w:val="28"/>
        </w:rPr>
        <w:t>40</w:t>
      </w:r>
      <w:r w:rsidR="00C87D7E" w:rsidRPr="0003473F">
        <w:rPr>
          <w:sz w:val="28"/>
          <w:szCs w:val="28"/>
        </w:rPr>
        <w:t xml:space="preserve">, </w:t>
      </w:r>
      <w:r w:rsidR="0003473F" w:rsidRPr="0003473F">
        <w:rPr>
          <w:sz w:val="28"/>
          <w:szCs w:val="28"/>
        </w:rPr>
        <w:t>41</w:t>
      </w:r>
      <w:r w:rsidR="005166DC" w:rsidRPr="0003473F">
        <w:rPr>
          <w:sz w:val="28"/>
          <w:szCs w:val="28"/>
        </w:rPr>
        <w:t xml:space="preserve"> </w:t>
      </w:r>
      <w:r w:rsidR="005166DC" w:rsidRPr="00A53E71">
        <w:rPr>
          <w:sz w:val="28"/>
          <w:szCs w:val="28"/>
        </w:rPr>
        <w:t>Положения, принимаются в отсутствие кандидатов, зарегистрированных кандидатов.</w:t>
      </w:r>
    </w:p>
    <w:p w:rsidR="005166DC" w:rsidRPr="00A53E71" w:rsidRDefault="007A1E2E" w:rsidP="005166DC">
      <w:pPr>
        <w:shd w:val="clear" w:color="auto" w:fill="FFFFFF"/>
        <w:autoSpaceDE w:val="0"/>
        <w:autoSpaceDN w:val="0"/>
        <w:adjustRightInd w:val="0"/>
        <w:ind w:firstLine="720"/>
        <w:jc w:val="both"/>
        <w:rPr>
          <w:sz w:val="28"/>
          <w:szCs w:val="28"/>
        </w:rPr>
      </w:pPr>
      <w:r>
        <w:rPr>
          <w:sz w:val="28"/>
          <w:szCs w:val="28"/>
        </w:rPr>
        <w:t>46</w:t>
      </w:r>
      <w:r w:rsidR="005166DC" w:rsidRPr="00A53E71">
        <w:rPr>
          <w:sz w:val="28"/>
          <w:szCs w:val="28"/>
        </w:rPr>
        <w:t>. Решение конкурсной комиссии оформляется итоговым протоколом заседания к</w:t>
      </w:r>
      <w:r w:rsidR="0003473F">
        <w:rPr>
          <w:sz w:val="28"/>
          <w:szCs w:val="28"/>
        </w:rPr>
        <w:t>онкурсной комиссии (приложение 7</w:t>
      </w:r>
      <w:r w:rsidR="005166DC" w:rsidRPr="00A53E71">
        <w:rPr>
          <w:sz w:val="28"/>
          <w:szCs w:val="28"/>
        </w:rPr>
        <w:t xml:space="preserve"> к Положению), который подписывается председателем конкурсной комиссии, членами конкурсной </w:t>
      </w:r>
      <w:r w:rsidR="005166DC" w:rsidRPr="00A53E71">
        <w:rPr>
          <w:sz w:val="28"/>
          <w:szCs w:val="28"/>
        </w:rPr>
        <w:lastRenderedPageBreak/>
        <w:t>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w:t>
      </w:r>
      <w:r w:rsidR="001A68E7">
        <w:rPr>
          <w:sz w:val="28"/>
          <w:szCs w:val="28"/>
        </w:rPr>
        <w:t>жность главы Сосновского муниципального района</w:t>
      </w:r>
      <w:r w:rsidRPr="00A53E71">
        <w:rPr>
          <w:sz w:val="28"/>
          <w:szCs w:val="28"/>
        </w:rPr>
        <w:t xml:space="preserve">, оформленный по форме согласно приложению </w:t>
      </w:r>
      <w:r w:rsidR="006B45C7">
        <w:rPr>
          <w:sz w:val="28"/>
          <w:szCs w:val="28"/>
        </w:rPr>
        <w:t>8</w:t>
      </w:r>
      <w:r w:rsidRPr="00A53E71">
        <w:rPr>
          <w:sz w:val="28"/>
          <w:szCs w:val="28"/>
        </w:rPr>
        <w:t xml:space="preserve"> к Положению.</w:t>
      </w:r>
    </w:p>
    <w:p w:rsidR="005166DC" w:rsidRPr="00A53E71" w:rsidRDefault="00243BE6" w:rsidP="005166DC">
      <w:pPr>
        <w:shd w:val="clear" w:color="auto" w:fill="FFFFFF"/>
        <w:autoSpaceDE w:val="0"/>
        <w:autoSpaceDN w:val="0"/>
        <w:adjustRightInd w:val="0"/>
        <w:ind w:firstLine="720"/>
        <w:jc w:val="both"/>
        <w:rPr>
          <w:sz w:val="28"/>
          <w:szCs w:val="28"/>
        </w:rPr>
      </w:pPr>
      <w:r>
        <w:rPr>
          <w:sz w:val="28"/>
          <w:szCs w:val="28"/>
        </w:rPr>
        <w:t>47</w:t>
      </w:r>
      <w:r w:rsidR="006E58CA">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w:t>
      </w:r>
      <w:r>
        <w:rPr>
          <w:sz w:val="28"/>
          <w:szCs w:val="28"/>
        </w:rPr>
        <w:t xml:space="preserve"> (по адресу электронной почты, указанному</w:t>
      </w:r>
      <w:r w:rsidR="000D24F1">
        <w:rPr>
          <w:sz w:val="28"/>
          <w:szCs w:val="28"/>
        </w:rPr>
        <w:t xml:space="preserve"> </w:t>
      </w:r>
      <w:r w:rsidR="006B45C7">
        <w:rPr>
          <w:sz w:val="28"/>
          <w:szCs w:val="28"/>
        </w:rPr>
        <w:t>кандидатом в</w:t>
      </w:r>
      <w:r w:rsidR="000D24F1">
        <w:rPr>
          <w:sz w:val="28"/>
          <w:szCs w:val="28"/>
        </w:rPr>
        <w:t xml:space="preserve"> заявлении о допуске к участию в </w:t>
      </w:r>
      <w:r w:rsidR="006B45C7">
        <w:rPr>
          <w:sz w:val="28"/>
          <w:szCs w:val="28"/>
        </w:rPr>
        <w:t>конкурсе) в</w:t>
      </w:r>
      <w:r w:rsidR="005166DC" w:rsidRPr="00A53E71">
        <w:rPr>
          <w:sz w:val="28"/>
          <w:szCs w:val="28"/>
        </w:rPr>
        <w:t xml:space="preserve"> течение трёх рабочих дней со дня принятия решения о результатах конкурса. Результаты конкурса также размещаются на офиц</w:t>
      </w:r>
      <w:r w:rsidR="00860FE0">
        <w:rPr>
          <w:sz w:val="28"/>
          <w:szCs w:val="28"/>
        </w:rPr>
        <w:t>иальном сайте органов местного самоуправления Сосновского муниципального района</w:t>
      </w:r>
      <w:r w:rsidR="005166DC" w:rsidRPr="00A53E71">
        <w:rPr>
          <w:sz w:val="28"/>
          <w:szCs w:val="28"/>
        </w:rPr>
        <w:t xml:space="preserve"> в информационно-телекоммуникационной сети «Интернет» в разделе «Конкурс по отбору кандидатур на дол</w:t>
      </w:r>
      <w:r w:rsidR="004F0400">
        <w:rPr>
          <w:sz w:val="28"/>
          <w:szCs w:val="28"/>
        </w:rPr>
        <w:t xml:space="preserve">жность </w:t>
      </w:r>
      <w:r w:rsidR="006B45C7">
        <w:rPr>
          <w:sz w:val="28"/>
          <w:szCs w:val="28"/>
        </w:rPr>
        <w:t>главы Сосновского</w:t>
      </w:r>
      <w:r w:rsidR="004F0400">
        <w:rPr>
          <w:sz w:val="28"/>
          <w:szCs w:val="28"/>
        </w:rPr>
        <w:t xml:space="preserve"> </w:t>
      </w:r>
      <w:r w:rsidR="00E82DEF">
        <w:rPr>
          <w:sz w:val="28"/>
          <w:szCs w:val="28"/>
        </w:rPr>
        <w:t>муниципального района</w:t>
      </w:r>
      <w:r w:rsidR="006E58CA">
        <w:rPr>
          <w:sz w:val="28"/>
          <w:szCs w:val="28"/>
        </w:rPr>
        <w:t>»</w:t>
      </w:r>
      <w:r w:rsidR="005166DC" w:rsidRPr="00A53E71">
        <w:rPr>
          <w:sz w:val="28"/>
          <w:szCs w:val="28"/>
        </w:rPr>
        <w:t>.</w:t>
      </w:r>
    </w:p>
    <w:p w:rsidR="005166DC" w:rsidRPr="00A53E71" w:rsidRDefault="001A3FD3" w:rsidP="005166DC">
      <w:pPr>
        <w:shd w:val="clear" w:color="auto" w:fill="FFFFFF"/>
        <w:autoSpaceDE w:val="0"/>
        <w:autoSpaceDN w:val="0"/>
        <w:adjustRightInd w:val="0"/>
        <w:ind w:firstLine="720"/>
        <w:jc w:val="both"/>
        <w:rPr>
          <w:sz w:val="28"/>
          <w:szCs w:val="28"/>
        </w:rPr>
      </w:pPr>
      <w:r>
        <w:rPr>
          <w:sz w:val="28"/>
          <w:szCs w:val="28"/>
        </w:rPr>
        <w:t>48</w:t>
      </w:r>
      <w:r w:rsidR="005166DC" w:rsidRPr="00A53E71">
        <w:rPr>
          <w:sz w:val="28"/>
          <w:szCs w:val="28"/>
        </w:rPr>
        <w:t>.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A53E71" w:rsidRDefault="006E7D43" w:rsidP="005166DC">
      <w:pPr>
        <w:shd w:val="clear" w:color="auto" w:fill="FFFFFF"/>
        <w:autoSpaceDE w:val="0"/>
        <w:autoSpaceDN w:val="0"/>
        <w:adjustRightInd w:val="0"/>
        <w:ind w:firstLine="720"/>
        <w:jc w:val="both"/>
        <w:rPr>
          <w:sz w:val="28"/>
          <w:szCs w:val="28"/>
        </w:rPr>
      </w:pPr>
      <w:r>
        <w:rPr>
          <w:sz w:val="28"/>
          <w:szCs w:val="28"/>
        </w:rPr>
        <w:t>49</w:t>
      </w:r>
      <w:r w:rsidR="005166DC" w:rsidRPr="00A53E71">
        <w:rPr>
          <w:sz w:val="28"/>
          <w:szCs w:val="28"/>
        </w:rPr>
        <w:t>. Голосование по кандидатурам на д</w:t>
      </w:r>
      <w:r w:rsidR="004F0400">
        <w:rPr>
          <w:sz w:val="28"/>
          <w:szCs w:val="28"/>
        </w:rPr>
        <w:t>олжность главы Сосновского муниципального района</w:t>
      </w:r>
      <w:r w:rsidR="005166DC" w:rsidRPr="00A53E71">
        <w:rPr>
          <w:sz w:val="28"/>
          <w:szCs w:val="28"/>
        </w:rPr>
        <w:t xml:space="preserve"> из числа представленных Собранию депутатов кандидатов, признанных победителями конкурса, проводится С</w:t>
      </w:r>
      <w:r w:rsidR="00C87272">
        <w:rPr>
          <w:sz w:val="28"/>
          <w:szCs w:val="28"/>
        </w:rPr>
        <w:t>обранием депутатов не позднее пятнадцати</w:t>
      </w:r>
      <w:r w:rsidR="005166DC" w:rsidRPr="00A53E71">
        <w:rPr>
          <w:sz w:val="28"/>
          <w:szCs w:val="28"/>
        </w:rPr>
        <w:t xml:space="preserve"> рабочих дней со дня регистрации в Собрании депутатов итогового протокола заседания конкурсной комиссии. </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rFonts w:eastAsia="Calibri"/>
          <w:sz w:val="28"/>
          <w:szCs w:val="28"/>
          <w:lang w:eastAsia="ru-RU"/>
        </w:rPr>
        <w:t>кандидатов, признанных победителями конкурса,</w:t>
      </w:r>
      <w:r w:rsidR="006E7D43">
        <w:rPr>
          <w:rFonts w:eastAsia="Calibri"/>
          <w:sz w:val="28"/>
          <w:szCs w:val="28"/>
          <w:lang w:eastAsia="ru-RU"/>
        </w:rPr>
        <w:t xml:space="preserve"> в том </w:t>
      </w:r>
      <w:r w:rsidR="006B45C7">
        <w:rPr>
          <w:rFonts w:eastAsia="Calibri"/>
          <w:sz w:val="28"/>
          <w:szCs w:val="28"/>
          <w:lang w:eastAsia="ru-RU"/>
        </w:rPr>
        <w:t>числе в</w:t>
      </w:r>
      <w:r w:rsidR="006E7D43">
        <w:rPr>
          <w:rFonts w:eastAsia="Calibri"/>
          <w:sz w:val="28"/>
          <w:szCs w:val="28"/>
          <w:lang w:eastAsia="ru-RU"/>
        </w:rPr>
        <w:t xml:space="preserve"> результате самоотвода зарегистрированного </w:t>
      </w:r>
      <w:r w:rsidR="006B45C7">
        <w:rPr>
          <w:rFonts w:eastAsia="Calibri"/>
          <w:sz w:val="28"/>
          <w:szCs w:val="28"/>
          <w:lang w:eastAsia="ru-RU"/>
        </w:rPr>
        <w:t>кандидата, зарегистрированных</w:t>
      </w:r>
      <w:r w:rsidR="006E7D43">
        <w:rPr>
          <w:rFonts w:eastAsia="Calibri"/>
          <w:sz w:val="28"/>
          <w:szCs w:val="28"/>
          <w:lang w:eastAsia="ru-RU"/>
        </w:rPr>
        <w:t xml:space="preserve"> </w:t>
      </w:r>
      <w:r w:rsidR="006B45C7">
        <w:rPr>
          <w:rFonts w:eastAsia="Calibri"/>
          <w:sz w:val="28"/>
          <w:szCs w:val="28"/>
          <w:lang w:eastAsia="ru-RU"/>
        </w:rPr>
        <w:t>кандидатов, голосование</w:t>
      </w:r>
      <w:r w:rsidR="006E7D43">
        <w:rPr>
          <w:sz w:val="28"/>
          <w:szCs w:val="28"/>
        </w:rPr>
        <w:t xml:space="preserve"> по такому</w:t>
      </w:r>
      <w:r w:rsidRPr="00A53E71">
        <w:rPr>
          <w:sz w:val="28"/>
          <w:szCs w:val="28"/>
        </w:rPr>
        <w:t xml:space="preserve"> кандидату</w:t>
      </w:r>
      <w:r w:rsidR="006E7D43">
        <w:rPr>
          <w:sz w:val="28"/>
          <w:szCs w:val="28"/>
        </w:rPr>
        <w:t xml:space="preserve"> не проводится</w:t>
      </w:r>
      <w:r w:rsidRPr="00A53E71">
        <w:rPr>
          <w:sz w:val="28"/>
          <w:szCs w:val="28"/>
        </w:rPr>
        <w:t>.</w:t>
      </w:r>
      <w:r w:rsidR="006E7D43">
        <w:rPr>
          <w:sz w:val="28"/>
          <w:szCs w:val="28"/>
        </w:rPr>
        <w:t xml:space="preserve"> В этом случае Собрание депутатов принимает решение об </w:t>
      </w:r>
      <w:r w:rsidR="006B45C7">
        <w:rPr>
          <w:sz w:val="28"/>
          <w:szCs w:val="28"/>
        </w:rPr>
        <w:t>объявлении конкурса</w:t>
      </w:r>
      <w:r w:rsidR="006E7D43">
        <w:rPr>
          <w:sz w:val="28"/>
          <w:szCs w:val="28"/>
        </w:rPr>
        <w:t xml:space="preserve"> в </w:t>
      </w:r>
      <w:r w:rsidR="006B45C7">
        <w:rPr>
          <w:sz w:val="28"/>
          <w:szCs w:val="28"/>
        </w:rPr>
        <w:t>соответствии с</w:t>
      </w:r>
      <w:r w:rsidR="006E7D43">
        <w:rPr>
          <w:sz w:val="28"/>
          <w:szCs w:val="28"/>
        </w:rPr>
        <w:t xml:space="preserve"> </w:t>
      </w:r>
      <w:r w:rsidR="006E7D43" w:rsidRPr="006B45C7">
        <w:rPr>
          <w:sz w:val="28"/>
          <w:szCs w:val="28"/>
        </w:rPr>
        <w:t xml:space="preserve">подпунктом </w:t>
      </w:r>
      <w:r w:rsidR="006B45C7" w:rsidRPr="006B45C7">
        <w:rPr>
          <w:sz w:val="28"/>
          <w:szCs w:val="28"/>
        </w:rPr>
        <w:t>5 пункта 19</w:t>
      </w:r>
      <w:r w:rsidR="006E7D43" w:rsidRPr="006B45C7">
        <w:rPr>
          <w:sz w:val="28"/>
          <w:szCs w:val="28"/>
        </w:rPr>
        <w:t xml:space="preserve"> Положения. </w:t>
      </w:r>
    </w:p>
    <w:p w:rsidR="006612C2" w:rsidRDefault="008F77A3" w:rsidP="006612C2">
      <w:pPr>
        <w:shd w:val="clear" w:color="auto" w:fill="FFFFFF"/>
        <w:autoSpaceDE w:val="0"/>
        <w:autoSpaceDN w:val="0"/>
        <w:adjustRightInd w:val="0"/>
        <w:ind w:firstLine="720"/>
        <w:jc w:val="both"/>
        <w:rPr>
          <w:sz w:val="28"/>
          <w:szCs w:val="28"/>
        </w:rPr>
      </w:pPr>
      <w:r>
        <w:rPr>
          <w:sz w:val="28"/>
          <w:szCs w:val="28"/>
        </w:rPr>
        <w:t>50</w:t>
      </w:r>
      <w:r w:rsidR="006612C2">
        <w:rPr>
          <w:sz w:val="28"/>
          <w:szCs w:val="28"/>
        </w:rPr>
        <w:t>. При рассмотрении Собранием депутатов Сосновского муниципальн</w:t>
      </w:r>
      <w:r w:rsidR="00156625">
        <w:rPr>
          <w:sz w:val="28"/>
          <w:szCs w:val="28"/>
        </w:rPr>
        <w:t>ого района вопроса об избрании г</w:t>
      </w:r>
      <w:r w:rsidR="006612C2">
        <w:rPr>
          <w:sz w:val="28"/>
          <w:szCs w:val="28"/>
        </w:rPr>
        <w:t xml:space="preserve">лавы Сосновского муниципального района председатель конкурсной комиссии докладывает об итогах конкурса по </w:t>
      </w:r>
      <w:r w:rsidR="00156625">
        <w:rPr>
          <w:sz w:val="28"/>
          <w:szCs w:val="28"/>
        </w:rPr>
        <w:t>отбору кандидатур на должность г</w:t>
      </w:r>
      <w:r w:rsidR="006612C2">
        <w:rPr>
          <w:sz w:val="28"/>
          <w:szCs w:val="28"/>
        </w:rPr>
        <w:t>лавы Сосновского муниципального района.</w:t>
      </w:r>
    </w:p>
    <w:p w:rsidR="006612C2" w:rsidRDefault="006612C2" w:rsidP="006612C2">
      <w:pPr>
        <w:shd w:val="clear" w:color="auto" w:fill="FFFFFF"/>
        <w:autoSpaceDE w:val="0"/>
        <w:autoSpaceDN w:val="0"/>
        <w:adjustRightInd w:val="0"/>
        <w:ind w:firstLine="720"/>
        <w:jc w:val="both"/>
        <w:rPr>
          <w:sz w:val="28"/>
          <w:szCs w:val="28"/>
        </w:rPr>
      </w:pPr>
      <w:r>
        <w:rPr>
          <w:sz w:val="28"/>
          <w:szCs w:val="28"/>
        </w:rPr>
        <w:t xml:space="preserve"> После обсуждения кандидатур проводится голосование, результаты которого оформляются решением Собрания депутатов Сосновского муниципального района об и</w:t>
      </w:r>
      <w:r w:rsidR="00156625">
        <w:rPr>
          <w:sz w:val="28"/>
          <w:szCs w:val="28"/>
        </w:rPr>
        <w:t>збрании кандидата на должность г</w:t>
      </w:r>
      <w:r>
        <w:rPr>
          <w:sz w:val="28"/>
          <w:szCs w:val="28"/>
        </w:rPr>
        <w:t>лавы Сосновского муниципального района.</w:t>
      </w:r>
    </w:p>
    <w:p w:rsidR="006612C2" w:rsidRDefault="00D27EA8" w:rsidP="006612C2">
      <w:pPr>
        <w:shd w:val="clear" w:color="auto" w:fill="FFFFFF"/>
        <w:autoSpaceDE w:val="0"/>
        <w:autoSpaceDN w:val="0"/>
        <w:adjustRightInd w:val="0"/>
        <w:ind w:firstLine="720"/>
        <w:jc w:val="both"/>
        <w:rPr>
          <w:sz w:val="28"/>
          <w:szCs w:val="28"/>
        </w:rPr>
      </w:pPr>
      <w:r>
        <w:rPr>
          <w:sz w:val="28"/>
          <w:szCs w:val="28"/>
        </w:rPr>
        <w:t>51</w:t>
      </w:r>
      <w:r w:rsidR="006612C2">
        <w:rPr>
          <w:sz w:val="28"/>
          <w:szCs w:val="28"/>
        </w:rPr>
        <w:t>. Решение Собрания депутатов Сосновского мун</w:t>
      </w:r>
      <w:r w:rsidR="00733AEE">
        <w:rPr>
          <w:sz w:val="28"/>
          <w:szCs w:val="28"/>
        </w:rPr>
        <w:t>иципального района об избрании г</w:t>
      </w:r>
      <w:r w:rsidR="006612C2">
        <w:rPr>
          <w:sz w:val="28"/>
          <w:szCs w:val="28"/>
        </w:rPr>
        <w:t>лавы Сосновского муниципального района принимается в ходе тайного голосования в две трети голосов от установленного числа депутатов Собрания депутатов Сосновского муниципального района.</w:t>
      </w:r>
    </w:p>
    <w:p w:rsidR="006612C2" w:rsidRDefault="00C709B6" w:rsidP="006612C2">
      <w:pPr>
        <w:shd w:val="clear" w:color="auto" w:fill="FFFFFF"/>
        <w:autoSpaceDE w:val="0"/>
        <w:autoSpaceDN w:val="0"/>
        <w:adjustRightInd w:val="0"/>
        <w:ind w:firstLine="720"/>
        <w:jc w:val="both"/>
        <w:rPr>
          <w:sz w:val="28"/>
          <w:szCs w:val="28"/>
        </w:rPr>
      </w:pPr>
      <w:r>
        <w:rPr>
          <w:sz w:val="28"/>
          <w:szCs w:val="28"/>
        </w:rPr>
        <w:t>52</w:t>
      </w:r>
      <w:r w:rsidR="006612C2">
        <w:rPr>
          <w:sz w:val="28"/>
          <w:szCs w:val="28"/>
        </w:rPr>
        <w:t>. Решение Собрания депутатов Сосновского мун</w:t>
      </w:r>
      <w:r>
        <w:rPr>
          <w:sz w:val="28"/>
          <w:szCs w:val="28"/>
        </w:rPr>
        <w:t>иципального района об избрании г</w:t>
      </w:r>
      <w:r w:rsidR="006612C2">
        <w:rPr>
          <w:sz w:val="28"/>
          <w:szCs w:val="28"/>
        </w:rPr>
        <w:t>лавы Сосновского муниципального района подлежит официальному опубликованию в газете «Сосновская Нива».</w:t>
      </w:r>
    </w:p>
    <w:p w:rsidR="002C1DFC" w:rsidRPr="006612C2" w:rsidRDefault="00C709B6" w:rsidP="006612C2">
      <w:pPr>
        <w:shd w:val="clear" w:color="auto" w:fill="FFFFFF"/>
        <w:autoSpaceDE w:val="0"/>
        <w:autoSpaceDN w:val="0"/>
        <w:adjustRightInd w:val="0"/>
        <w:ind w:firstLine="720"/>
        <w:jc w:val="both"/>
        <w:rPr>
          <w:i/>
          <w:sz w:val="28"/>
          <w:szCs w:val="28"/>
        </w:rPr>
      </w:pPr>
      <w:r>
        <w:rPr>
          <w:sz w:val="28"/>
          <w:szCs w:val="28"/>
        </w:rPr>
        <w:lastRenderedPageBreak/>
        <w:t>53. Кандидат, избранный г</w:t>
      </w:r>
      <w:r w:rsidR="006612C2" w:rsidRPr="00FE5124">
        <w:rPr>
          <w:sz w:val="28"/>
          <w:szCs w:val="28"/>
        </w:rPr>
        <w:t>лавой Сосновского муниципального района, вступает в должность в порядке и сроки, предусмотренные Уставом Сосновского муниципального района</w:t>
      </w:r>
      <w:r w:rsidR="006612C2" w:rsidRPr="00082C34">
        <w:rPr>
          <w:i/>
          <w:sz w:val="28"/>
          <w:szCs w:val="28"/>
        </w:rPr>
        <w:t>.</w:t>
      </w:r>
    </w:p>
    <w:p w:rsidR="005166DC" w:rsidRPr="00A53E71" w:rsidRDefault="005A731D" w:rsidP="005166DC">
      <w:pPr>
        <w:shd w:val="clear" w:color="auto" w:fill="FFFFFF"/>
        <w:autoSpaceDE w:val="0"/>
        <w:autoSpaceDN w:val="0"/>
        <w:adjustRightInd w:val="0"/>
        <w:ind w:firstLine="720"/>
        <w:jc w:val="both"/>
        <w:rPr>
          <w:sz w:val="28"/>
          <w:szCs w:val="28"/>
        </w:rPr>
      </w:pPr>
      <w:r>
        <w:rPr>
          <w:sz w:val="28"/>
          <w:szCs w:val="28"/>
        </w:rPr>
        <w:t>54</w:t>
      </w:r>
      <w:r w:rsidR="005166DC" w:rsidRPr="00A53E71">
        <w:rPr>
          <w:sz w:val="28"/>
          <w:szCs w:val="28"/>
        </w:rPr>
        <w:t>. И</w:t>
      </w:r>
      <w:r w:rsidR="004F0400">
        <w:rPr>
          <w:sz w:val="28"/>
          <w:szCs w:val="28"/>
        </w:rPr>
        <w:t>збранный глава Сосновского муниципального района</w:t>
      </w:r>
      <w:r w:rsidR="005166DC"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w:t>
      </w:r>
      <w:r>
        <w:rPr>
          <w:sz w:val="28"/>
          <w:szCs w:val="28"/>
        </w:rPr>
        <w:t>едставляет Губернатору Челябинской области</w:t>
      </w:r>
      <w:r w:rsidR="005166DC" w:rsidRPr="00A53E71">
        <w:rPr>
          <w:sz w:val="28"/>
          <w:szCs w:val="28"/>
        </w:rPr>
        <w:t xml:space="preserve"> сведения </w:t>
      </w:r>
      <w:r w:rsidR="003E3EDE">
        <w:rPr>
          <w:sz w:val="28"/>
          <w:szCs w:val="28"/>
        </w:rPr>
        <w:t xml:space="preserve"> </w:t>
      </w:r>
      <w:r w:rsidR="005166DC" w:rsidRPr="00A53E71">
        <w:rPr>
          <w:sz w:val="28"/>
          <w:szCs w:val="28"/>
        </w:rPr>
        <w:t xml:space="preserve">о своих доходах, расходах, об имуществе и обязательствах имущественного характера, а также сведения о </w:t>
      </w:r>
      <w:r w:rsidR="005D673D">
        <w:rPr>
          <w:sz w:val="28"/>
          <w:szCs w:val="28"/>
        </w:rPr>
        <w:t>доходах, расходах, об имуществе</w:t>
      </w:r>
      <w:r w:rsidR="003E3EDE">
        <w:rPr>
          <w:sz w:val="28"/>
          <w:szCs w:val="28"/>
        </w:rPr>
        <w:t xml:space="preserve">      </w:t>
      </w:r>
      <w:r w:rsidR="005166DC" w:rsidRPr="00A53E71">
        <w:rPr>
          <w:sz w:val="28"/>
          <w:szCs w:val="28"/>
        </w:rPr>
        <w:t>и обязательствах имущественного ха</w:t>
      </w:r>
      <w:r w:rsidR="00101901">
        <w:rPr>
          <w:sz w:val="28"/>
          <w:szCs w:val="28"/>
        </w:rPr>
        <w:t xml:space="preserve">рактера своих супруги (супруга) </w:t>
      </w:r>
      <w:r w:rsidR="005166DC" w:rsidRPr="00A53E71">
        <w:rPr>
          <w:sz w:val="28"/>
          <w:szCs w:val="28"/>
        </w:rPr>
        <w:t xml:space="preserve">и несовершеннолетних детей по форме справки, утверждённой Указом Президента Российской Федерации от 23 июня 2014 года № 460 </w:t>
      </w:r>
      <w:r w:rsidR="00AF7A80">
        <w:rPr>
          <w:sz w:val="28"/>
          <w:szCs w:val="28"/>
        </w:rPr>
        <w:t xml:space="preserve"> </w:t>
      </w:r>
      <w:r w:rsidR="003E3EDE">
        <w:rPr>
          <w:sz w:val="28"/>
          <w:szCs w:val="28"/>
        </w:rPr>
        <w:t xml:space="preserve">       </w:t>
      </w:r>
      <w:r w:rsidR="005166DC" w:rsidRPr="00A53E71">
        <w:rPr>
          <w:sz w:val="28"/>
          <w:szCs w:val="28"/>
        </w:rPr>
        <w:t xml:space="preserve">«Об утверждении формы справки о доходах, расходах, об имуществе </w:t>
      </w:r>
      <w:r w:rsidR="00AF7A80">
        <w:rPr>
          <w:sz w:val="28"/>
          <w:szCs w:val="28"/>
        </w:rPr>
        <w:t xml:space="preserve">     </w:t>
      </w:r>
      <w:r w:rsidR="003E3EDE">
        <w:rPr>
          <w:sz w:val="28"/>
          <w:szCs w:val="28"/>
        </w:rPr>
        <w:t xml:space="preserve"> </w:t>
      </w:r>
      <w:r w:rsidR="005166DC" w:rsidRPr="00A53E71">
        <w:rPr>
          <w:sz w:val="28"/>
          <w:szCs w:val="28"/>
        </w:rPr>
        <w:t>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w:t>
      </w:r>
      <w:r w:rsidR="00450DD4">
        <w:rPr>
          <w:sz w:val="28"/>
          <w:szCs w:val="28"/>
        </w:rPr>
        <w:t>ЗО «О противодействии коррупции</w:t>
      </w:r>
      <w:r w:rsidR="003E3EDE">
        <w:rPr>
          <w:sz w:val="28"/>
          <w:szCs w:val="28"/>
        </w:rPr>
        <w:t xml:space="preserve">  </w:t>
      </w:r>
      <w:r w:rsidR="005166DC" w:rsidRPr="00A53E71">
        <w:rPr>
          <w:sz w:val="28"/>
          <w:szCs w:val="28"/>
        </w:rPr>
        <w:t>в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D94B39" w:rsidP="005166DC">
      <w:pPr>
        <w:shd w:val="clear" w:color="auto" w:fill="FFFFFF"/>
        <w:autoSpaceDE w:val="0"/>
        <w:autoSpaceDN w:val="0"/>
        <w:adjustRightInd w:val="0"/>
        <w:ind w:firstLine="720"/>
        <w:jc w:val="both"/>
        <w:rPr>
          <w:sz w:val="28"/>
          <w:szCs w:val="28"/>
        </w:rPr>
      </w:pPr>
      <w:r>
        <w:rPr>
          <w:sz w:val="28"/>
          <w:szCs w:val="28"/>
        </w:rPr>
        <w:t>55</w:t>
      </w:r>
      <w:r w:rsidR="005166DC" w:rsidRPr="00A53E71">
        <w:rPr>
          <w:sz w:val="28"/>
          <w:szCs w:val="28"/>
        </w:rPr>
        <w:t>. Расходы, связанные с организацией и проведением конкурса, осуществляются Собранием депутатов за счёт с</w:t>
      </w:r>
      <w:r w:rsidR="0073114C">
        <w:rPr>
          <w:sz w:val="28"/>
          <w:szCs w:val="28"/>
        </w:rPr>
        <w:t>редств бюджета Сосновского муниципального района</w:t>
      </w:r>
      <w:r w:rsidR="005166DC" w:rsidRPr="00A53E71">
        <w:rPr>
          <w:sz w:val="28"/>
          <w:szCs w:val="28"/>
        </w:rPr>
        <w:t xml:space="preserve"> в пределах сметы, утверждённой Собранием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62D0C" w:rsidRPr="007D6AB1" w:rsidRDefault="00D94B39" w:rsidP="007D6AB1">
      <w:pPr>
        <w:ind w:firstLine="720"/>
        <w:jc w:val="both"/>
        <w:rPr>
          <w:sz w:val="28"/>
          <w:szCs w:val="28"/>
        </w:rPr>
      </w:pPr>
      <w:r>
        <w:rPr>
          <w:sz w:val="28"/>
          <w:szCs w:val="28"/>
        </w:rPr>
        <w:t>56</w:t>
      </w:r>
      <w:r w:rsidR="005166DC" w:rsidRPr="00A53E71">
        <w:rPr>
          <w:sz w:val="28"/>
          <w:szCs w:val="28"/>
        </w:rPr>
        <w:t>.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w:t>
      </w:r>
      <w:r w:rsidR="007D6AB1">
        <w:rPr>
          <w:sz w:val="28"/>
          <w:szCs w:val="28"/>
        </w:rPr>
        <w:t>ательством Российской Федерации.</w:t>
      </w: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A47B0" w:rsidRDefault="003A47B0"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396B85" w:rsidRDefault="00396B85" w:rsidP="00507388">
      <w:pPr>
        <w:shd w:val="clear" w:color="auto" w:fill="FFFFFF"/>
        <w:tabs>
          <w:tab w:val="left" w:pos="5103"/>
        </w:tabs>
        <w:autoSpaceDE w:val="0"/>
        <w:autoSpaceDN w:val="0"/>
        <w:adjustRightInd w:val="0"/>
        <w:jc w:val="right"/>
        <w:rPr>
          <w:sz w:val="28"/>
          <w:szCs w:val="28"/>
        </w:rPr>
      </w:pPr>
    </w:p>
    <w:p w:rsidR="005166DC" w:rsidRPr="00A53E71" w:rsidRDefault="005166DC" w:rsidP="003A47B0">
      <w:pPr>
        <w:shd w:val="clear" w:color="auto" w:fill="FFFFFF"/>
        <w:tabs>
          <w:tab w:val="left" w:pos="5103"/>
        </w:tabs>
        <w:autoSpaceDE w:val="0"/>
        <w:autoSpaceDN w:val="0"/>
        <w:adjustRightInd w:val="0"/>
        <w:jc w:val="right"/>
        <w:rPr>
          <w:sz w:val="28"/>
          <w:szCs w:val="28"/>
        </w:rPr>
      </w:pPr>
      <w:r w:rsidRPr="00A53E71">
        <w:rPr>
          <w:sz w:val="28"/>
          <w:szCs w:val="28"/>
        </w:rPr>
        <w:t xml:space="preserve">ПРИЛОЖЕНИЕ 1 </w:t>
      </w:r>
    </w:p>
    <w:p w:rsidR="005166DC" w:rsidRPr="00A53E71" w:rsidRDefault="005166DC" w:rsidP="003A47B0">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3A47B0">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5166DC" w:rsidRPr="00A53E71" w:rsidRDefault="005166DC" w:rsidP="003A47B0">
      <w:pPr>
        <w:shd w:val="clear" w:color="auto" w:fill="FFFFFF"/>
        <w:autoSpaceDE w:val="0"/>
        <w:autoSpaceDN w:val="0"/>
        <w:adjustRightInd w:val="0"/>
        <w:jc w:val="right"/>
        <w:rPr>
          <w:sz w:val="28"/>
          <w:szCs w:val="28"/>
        </w:rPr>
      </w:pPr>
      <w:r w:rsidRPr="00A53E71">
        <w:rPr>
          <w:sz w:val="28"/>
          <w:szCs w:val="28"/>
        </w:rPr>
        <w:t>должность главы</w:t>
      </w:r>
      <w:r w:rsidR="00BD18E8">
        <w:rPr>
          <w:sz w:val="28"/>
          <w:szCs w:val="28"/>
        </w:rPr>
        <w:t xml:space="preserve"> Сосновского  </w:t>
      </w:r>
    </w:p>
    <w:p w:rsidR="005166DC" w:rsidRPr="00A53E71" w:rsidRDefault="00BD18E8" w:rsidP="003A47B0">
      <w:pPr>
        <w:shd w:val="clear" w:color="auto" w:fill="FFFFFF"/>
        <w:autoSpaceDE w:val="0"/>
        <w:autoSpaceDN w:val="0"/>
        <w:adjustRightInd w:val="0"/>
        <w:jc w:val="right"/>
        <w:rPr>
          <w:color w:val="C00000"/>
          <w:sz w:val="28"/>
          <w:szCs w:val="28"/>
        </w:rPr>
      </w:pPr>
      <w:r w:rsidRPr="00BD18E8">
        <w:rPr>
          <w:sz w:val="28"/>
          <w:szCs w:val="28"/>
        </w:rPr>
        <w:t xml:space="preserve">                                                                                                </w:t>
      </w:r>
      <w:r>
        <w:rPr>
          <w:sz w:val="28"/>
          <w:szCs w:val="28"/>
        </w:rPr>
        <w:t>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w:t>
      </w:r>
      <w:r w:rsidR="00BD18E8">
        <w:rPr>
          <w:bCs/>
          <w:sz w:val="28"/>
          <w:szCs w:val="28"/>
        </w:rPr>
        <w:t>ность главы Сосновского муниципального района</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Собрания</w:t>
      </w:r>
      <w:r w:rsidR="00BD18E8">
        <w:rPr>
          <w:bCs/>
          <w:sz w:val="28"/>
          <w:szCs w:val="28"/>
        </w:rPr>
        <w:t xml:space="preserve"> депутатов </w:t>
      </w:r>
      <w:r w:rsidR="001F785E">
        <w:rPr>
          <w:bCs/>
          <w:sz w:val="28"/>
          <w:szCs w:val="28"/>
        </w:rPr>
        <w:t>Сосновского</w:t>
      </w:r>
      <w:r w:rsidR="00BD18E8">
        <w:rPr>
          <w:bCs/>
          <w:sz w:val="28"/>
          <w:szCs w:val="28"/>
        </w:rPr>
        <w:t xml:space="preserve"> муниципального района</w:t>
      </w:r>
      <w:r w:rsidR="00CF10D3">
        <w:rPr>
          <w:bCs/>
          <w:sz w:val="28"/>
          <w:szCs w:val="28"/>
        </w:rPr>
        <w:t xml:space="preserve"> от  15 сентября 2021 г. № 186</w:t>
      </w:r>
      <w:r w:rsidRPr="00A53E71">
        <w:rPr>
          <w:bCs/>
          <w:sz w:val="28"/>
          <w:szCs w:val="28"/>
        </w:rPr>
        <w:t xml:space="preserve"> «Об объявлении конкурса по отбору кандидатур на должн</w:t>
      </w:r>
      <w:r w:rsidR="00BD18E8">
        <w:rPr>
          <w:bCs/>
          <w:sz w:val="28"/>
          <w:szCs w:val="28"/>
        </w:rPr>
        <w:t xml:space="preserve">ость </w:t>
      </w:r>
      <w:r w:rsidR="001F785E">
        <w:rPr>
          <w:bCs/>
          <w:sz w:val="28"/>
          <w:szCs w:val="28"/>
        </w:rPr>
        <w:t>главы Сосновского</w:t>
      </w:r>
      <w:r w:rsidR="00BD18E8">
        <w:rPr>
          <w:bCs/>
          <w:sz w:val="28"/>
          <w:szCs w:val="28"/>
        </w:rPr>
        <w:t xml:space="preserve"> муниципального района</w:t>
      </w:r>
      <w:r w:rsidRPr="00A53E71">
        <w:rPr>
          <w:bCs/>
          <w:sz w:val="28"/>
          <w:szCs w:val="28"/>
        </w:rPr>
        <w:t>» объявляется конкурс по отбору кандидатур на дол</w:t>
      </w:r>
      <w:r w:rsidR="00BD18E8">
        <w:rPr>
          <w:bCs/>
          <w:sz w:val="28"/>
          <w:szCs w:val="28"/>
        </w:rPr>
        <w:t>жность главы Сосновского муниципального района</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sidR="00396B85">
        <w:rPr>
          <w:rFonts w:ascii="Times New Roman" w:hAnsi="Times New Roman" w:cs="Times New Roman"/>
          <w:sz w:val="28"/>
          <w:szCs w:val="28"/>
        </w:rPr>
        <w:t xml:space="preserve"> по отбору кандидатур на должность главы Сосновского муниципального района</w:t>
      </w:r>
      <w:r w:rsidRPr="00A53E71">
        <w:rPr>
          <w:rFonts w:ascii="Times New Roman" w:hAnsi="Times New Roman" w:cs="Times New Roman"/>
          <w:sz w:val="28"/>
          <w:szCs w:val="28"/>
        </w:rPr>
        <w:t xml:space="preserve"> в порядке и на условиях, установленных Положением о порядке проведения конкурса по отбору кандидатур на должность гл</w:t>
      </w:r>
      <w:r w:rsidR="00BD18E8">
        <w:rPr>
          <w:rFonts w:ascii="Times New Roman" w:hAnsi="Times New Roman" w:cs="Times New Roman"/>
          <w:sz w:val="28"/>
          <w:szCs w:val="28"/>
        </w:rPr>
        <w:t xml:space="preserve">авы Сосновского </w:t>
      </w:r>
      <w:r w:rsidR="00BD18E8">
        <w:rPr>
          <w:rFonts w:ascii="Times New Roman" w:hAnsi="Times New Roman" w:cs="Times New Roman"/>
          <w:bCs/>
          <w:sz w:val="28"/>
          <w:szCs w:val="28"/>
        </w:rPr>
        <w:t>муниципального района</w:t>
      </w:r>
      <w:r w:rsidRPr="00A53E71">
        <w:rPr>
          <w:rFonts w:ascii="Times New Roman" w:hAnsi="Times New Roman" w:cs="Times New Roman"/>
          <w:sz w:val="28"/>
          <w:szCs w:val="28"/>
        </w:rPr>
        <w:t>, утверждённым ре</w:t>
      </w:r>
      <w:r w:rsidR="00BD18E8">
        <w:rPr>
          <w:rFonts w:ascii="Times New Roman" w:hAnsi="Times New Roman" w:cs="Times New Roman"/>
          <w:sz w:val="28"/>
          <w:szCs w:val="28"/>
        </w:rPr>
        <w:t xml:space="preserve">шением Собрания депутатов Сосновского </w:t>
      </w:r>
      <w:r w:rsidRPr="00A53E71">
        <w:rPr>
          <w:rFonts w:ascii="Times New Roman" w:hAnsi="Times New Roman" w:cs="Times New Roman"/>
          <w:bCs/>
          <w:sz w:val="28"/>
          <w:szCs w:val="28"/>
        </w:rPr>
        <w:t>муниципальн</w:t>
      </w:r>
      <w:r w:rsidR="00BD18E8">
        <w:rPr>
          <w:rFonts w:ascii="Times New Roman" w:hAnsi="Times New Roman" w:cs="Times New Roman"/>
          <w:bCs/>
          <w:sz w:val="28"/>
          <w:szCs w:val="28"/>
        </w:rPr>
        <w:t>ого района</w:t>
      </w:r>
      <w:r w:rsidRPr="00A53E71">
        <w:rPr>
          <w:rFonts w:ascii="Times New Roman" w:hAnsi="Times New Roman" w:cs="Times New Roman"/>
          <w:bCs/>
          <w:sz w:val="28"/>
          <w:szCs w:val="28"/>
        </w:rPr>
        <w:t xml:space="preserve"> </w:t>
      </w:r>
      <w:r w:rsidR="00A37900">
        <w:rPr>
          <w:rFonts w:ascii="Times New Roman" w:hAnsi="Times New Roman" w:cs="Times New Roman"/>
          <w:sz w:val="28"/>
          <w:szCs w:val="28"/>
        </w:rPr>
        <w:t xml:space="preserve">от  15 сентября </w:t>
      </w:r>
      <w:r w:rsidR="00BD18E8">
        <w:rPr>
          <w:rFonts w:ascii="Times New Roman" w:hAnsi="Times New Roman" w:cs="Times New Roman"/>
          <w:bCs/>
          <w:sz w:val="28"/>
          <w:szCs w:val="28"/>
        </w:rPr>
        <w:t>2021</w:t>
      </w:r>
      <w:r w:rsidR="00A37900">
        <w:rPr>
          <w:rFonts w:ascii="Times New Roman" w:hAnsi="Times New Roman" w:cs="Times New Roman"/>
          <w:bCs/>
          <w:sz w:val="28"/>
          <w:szCs w:val="28"/>
        </w:rPr>
        <w:t xml:space="preserve"> г.   № 186</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BD18E8">
        <w:rPr>
          <w:rFonts w:ascii="Times New Roman" w:hAnsi="Times New Roman" w:cs="Times New Roman"/>
          <w:sz w:val="28"/>
          <w:szCs w:val="28"/>
        </w:rPr>
        <w:t>Сосновского муниципального района</w:t>
      </w:r>
      <w:r w:rsidRPr="00A53E71">
        <w:rPr>
          <w:rFonts w:ascii="Times New Roman" w:hAnsi="Times New Roman" w:cs="Times New Roman"/>
          <w:sz w:val="28"/>
          <w:szCs w:val="28"/>
        </w:rPr>
        <w:t xml:space="preserve">, </w:t>
      </w:r>
      <w:r w:rsidR="003E3EDE">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Собранию депутато</w:t>
      </w:r>
      <w:r w:rsidR="00BD18E8">
        <w:rPr>
          <w:rFonts w:ascii="Times New Roman" w:hAnsi="Times New Roman" w:cs="Times New Roman"/>
          <w:sz w:val="28"/>
          <w:szCs w:val="28"/>
        </w:rPr>
        <w:t>в Сосновского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должность</w:t>
      </w:r>
      <w:r w:rsidR="00BD18E8">
        <w:rPr>
          <w:rFonts w:ascii="Times New Roman" w:hAnsi="Times New Roman" w:cs="Times New Roman"/>
          <w:sz w:val="28"/>
          <w:szCs w:val="28"/>
        </w:rPr>
        <w:t xml:space="preserve"> главы Сосновского  муниципального района</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по отбору кандидатур на долж</w:t>
      </w:r>
      <w:r w:rsidR="00624997">
        <w:rPr>
          <w:sz w:val="28"/>
          <w:szCs w:val="28"/>
        </w:rPr>
        <w:t>ность главы Сосновского муниципального района</w:t>
      </w:r>
      <w:r w:rsidRPr="00A53E71">
        <w:rPr>
          <w:sz w:val="28"/>
          <w:szCs w:val="28"/>
        </w:rPr>
        <w:t xml:space="preserve"> проводится «__» _________ 202_ года в __ часов __ минут в з</w:t>
      </w:r>
      <w:r w:rsidR="00E02062">
        <w:rPr>
          <w:sz w:val="28"/>
          <w:szCs w:val="28"/>
        </w:rPr>
        <w:t xml:space="preserve">дании </w:t>
      </w:r>
      <w:r w:rsidR="001F785E">
        <w:rPr>
          <w:sz w:val="28"/>
          <w:szCs w:val="28"/>
        </w:rPr>
        <w:t>администрации Сосновского муниципального</w:t>
      </w:r>
      <w:r w:rsidR="00AE3399">
        <w:rPr>
          <w:sz w:val="28"/>
          <w:szCs w:val="28"/>
        </w:rPr>
        <w:t xml:space="preserve"> района</w:t>
      </w:r>
      <w:r w:rsidR="00775DEC">
        <w:rPr>
          <w:sz w:val="28"/>
          <w:szCs w:val="28"/>
        </w:rPr>
        <w:t xml:space="preserve"> по адресу: </w:t>
      </w:r>
      <w:r w:rsidR="001F785E">
        <w:rPr>
          <w:sz w:val="28"/>
          <w:szCs w:val="28"/>
        </w:rPr>
        <w:t>456510,</w:t>
      </w:r>
      <w:r w:rsidR="001F785E" w:rsidRPr="00A53E71">
        <w:rPr>
          <w:sz w:val="28"/>
          <w:szCs w:val="28"/>
        </w:rPr>
        <w:t xml:space="preserve"> Челябинская</w:t>
      </w:r>
      <w:r w:rsidRPr="00A53E71">
        <w:rPr>
          <w:sz w:val="28"/>
          <w:szCs w:val="28"/>
        </w:rPr>
        <w:t xml:space="preserve"> область, </w:t>
      </w:r>
      <w:r w:rsidR="00775DEC">
        <w:rPr>
          <w:sz w:val="28"/>
          <w:szCs w:val="28"/>
        </w:rPr>
        <w:t>Сосновский район, с. Долгодеревенское</w:t>
      </w:r>
      <w:r w:rsidRPr="00A53E71">
        <w:rPr>
          <w:sz w:val="28"/>
          <w:szCs w:val="28"/>
        </w:rPr>
        <w:t xml:space="preserve">, ул. </w:t>
      </w:r>
      <w:r w:rsidR="00775DEC">
        <w:rPr>
          <w:sz w:val="28"/>
          <w:szCs w:val="28"/>
        </w:rPr>
        <w:t>50 лет ВЛКСМ</w:t>
      </w:r>
      <w:r w:rsidRPr="00A53E71">
        <w:rPr>
          <w:sz w:val="28"/>
          <w:szCs w:val="28"/>
        </w:rPr>
        <w:t>, д.</w:t>
      </w:r>
      <w:r w:rsidR="00775DEC">
        <w:rPr>
          <w:sz w:val="28"/>
          <w:szCs w:val="28"/>
        </w:rPr>
        <w:t>21, конференц-</w:t>
      </w:r>
      <w:r w:rsidR="001F785E">
        <w:rPr>
          <w:sz w:val="28"/>
          <w:szCs w:val="28"/>
        </w:rPr>
        <w:t>зал (</w:t>
      </w:r>
      <w:r w:rsidR="00775DEC">
        <w:rPr>
          <w:sz w:val="28"/>
          <w:szCs w:val="28"/>
        </w:rPr>
        <w:t>2</w:t>
      </w:r>
      <w:r w:rsidR="00906480">
        <w:rPr>
          <w:sz w:val="28"/>
          <w:szCs w:val="28"/>
        </w:rPr>
        <w:t xml:space="preserve"> этаж), тел. 9-02-07</w:t>
      </w:r>
      <w:r w:rsidRPr="00A53E71">
        <w:rPr>
          <w:sz w:val="28"/>
          <w:szCs w:val="28"/>
        </w:rPr>
        <w:t>.</w:t>
      </w:r>
    </w:p>
    <w:p w:rsidR="005166DC" w:rsidRPr="00A53E71" w:rsidRDefault="005166DC" w:rsidP="005166DC">
      <w:pPr>
        <w:autoSpaceDE w:val="0"/>
        <w:autoSpaceDN w:val="0"/>
        <w:adjustRightInd w:val="0"/>
        <w:ind w:firstLine="708"/>
        <w:jc w:val="both"/>
        <w:rPr>
          <w:sz w:val="28"/>
          <w:szCs w:val="28"/>
        </w:rPr>
      </w:pPr>
    </w:p>
    <w:p w:rsidR="009F0858" w:rsidRPr="00A53E71" w:rsidRDefault="005166DC" w:rsidP="009F0858">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w:t>
      </w:r>
      <w:r w:rsidR="003A47B0" w:rsidRPr="00A53E71">
        <w:rPr>
          <w:sz w:val="28"/>
          <w:szCs w:val="28"/>
        </w:rPr>
        <w:t>включительно,</w:t>
      </w:r>
      <w:r w:rsidR="003A47B0">
        <w:rPr>
          <w:sz w:val="28"/>
          <w:szCs w:val="28"/>
        </w:rPr>
        <w:t xml:space="preserve"> </w:t>
      </w:r>
      <w:r w:rsidRPr="00A53E71">
        <w:rPr>
          <w:sz w:val="28"/>
          <w:szCs w:val="28"/>
        </w:rPr>
        <w:t>в рабочие дни с __ часов __ минут до__ часов __ минут, с __ часов __ минут до</w:t>
      </w:r>
      <w:r w:rsidR="00AE3399">
        <w:rPr>
          <w:sz w:val="28"/>
          <w:szCs w:val="28"/>
        </w:rPr>
        <w:t xml:space="preserve">__ часов __ минут по адресу: </w:t>
      </w:r>
      <w:r w:rsidR="00DB62AC">
        <w:rPr>
          <w:sz w:val="28"/>
          <w:szCs w:val="28"/>
        </w:rPr>
        <w:t>456510,</w:t>
      </w:r>
      <w:r w:rsidR="00DB62AC" w:rsidRPr="00A53E71">
        <w:rPr>
          <w:sz w:val="28"/>
          <w:szCs w:val="28"/>
        </w:rPr>
        <w:t xml:space="preserve"> Челябинская</w:t>
      </w:r>
      <w:r w:rsidR="009F0858" w:rsidRPr="00A53E71">
        <w:rPr>
          <w:sz w:val="28"/>
          <w:szCs w:val="28"/>
        </w:rPr>
        <w:t xml:space="preserve"> область, </w:t>
      </w:r>
      <w:r w:rsidR="009F0858">
        <w:rPr>
          <w:sz w:val="28"/>
          <w:szCs w:val="28"/>
        </w:rPr>
        <w:t>Сосновский район, с. Долгодеревенское</w:t>
      </w:r>
      <w:r w:rsidR="009F0858" w:rsidRPr="00A53E71">
        <w:rPr>
          <w:sz w:val="28"/>
          <w:szCs w:val="28"/>
        </w:rPr>
        <w:t xml:space="preserve">, ул. </w:t>
      </w:r>
      <w:r w:rsidR="009F0858">
        <w:rPr>
          <w:sz w:val="28"/>
          <w:szCs w:val="28"/>
        </w:rPr>
        <w:t>50 лет ВЛКСМ</w:t>
      </w:r>
      <w:r w:rsidR="009F0858" w:rsidRPr="00A53E71">
        <w:rPr>
          <w:sz w:val="28"/>
          <w:szCs w:val="28"/>
        </w:rPr>
        <w:t>, д.</w:t>
      </w:r>
      <w:r w:rsidR="001934C2">
        <w:rPr>
          <w:sz w:val="28"/>
          <w:szCs w:val="28"/>
        </w:rPr>
        <w:t>21, каб. 7</w:t>
      </w:r>
      <w:r w:rsidR="003A47B0">
        <w:rPr>
          <w:sz w:val="28"/>
          <w:szCs w:val="28"/>
        </w:rPr>
        <w:t xml:space="preserve"> (</w:t>
      </w:r>
      <w:r w:rsidR="001934C2">
        <w:rPr>
          <w:sz w:val="28"/>
          <w:szCs w:val="28"/>
        </w:rPr>
        <w:t>1</w:t>
      </w:r>
      <w:r w:rsidR="004B0853">
        <w:rPr>
          <w:sz w:val="28"/>
          <w:szCs w:val="28"/>
        </w:rPr>
        <w:t xml:space="preserve"> этаж), тел. 9-02-07</w:t>
      </w:r>
      <w:r w:rsidR="009F0858" w:rsidRPr="00A53E71">
        <w:rPr>
          <w:sz w:val="28"/>
          <w:szCs w:val="28"/>
        </w:rPr>
        <w:t>.</w:t>
      </w:r>
    </w:p>
    <w:p w:rsidR="005166DC" w:rsidRPr="00A53E71" w:rsidRDefault="005166DC" w:rsidP="00BC61D0">
      <w:pPr>
        <w:autoSpaceDE w:val="0"/>
        <w:autoSpaceDN w:val="0"/>
        <w:adjustRightInd w:val="0"/>
        <w:ind w:firstLine="708"/>
        <w:jc w:val="both"/>
        <w:rPr>
          <w:sz w:val="28"/>
          <w:szCs w:val="28"/>
        </w:rPr>
      </w:pPr>
    </w:p>
    <w:p w:rsidR="005166DC" w:rsidRPr="00A53E71" w:rsidRDefault="005166DC" w:rsidP="003D074B">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DB62AC">
        <w:rPr>
          <w:sz w:val="28"/>
          <w:szCs w:val="28"/>
        </w:rPr>
        <w:t>456510,</w:t>
      </w:r>
      <w:r w:rsidR="00DB62AC" w:rsidRPr="00A53E71">
        <w:rPr>
          <w:sz w:val="28"/>
          <w:szCs w:val="28"/>
        </w:rPr>
        <w:t xml:space="preserve"> Челябинская</w:t>
      </w:r>
      <w:r w:rsidR="009F0858" w:rsidRPr="00A53E71">
        <w:rPr>
          <w:sz w:val="28"/>
          <w:szCs w:val="28"/>
        </w:rPr>
        <w:t xml:space="preserve"> область, </w:t>
      </w:r>
      <w:r w:rsidR="009F0858">
        <w:rPr>
          <w:sz w:val="28"/>
          <w:szCs w:val="28"/>
        </w:rPr>
        <w:t>Сосновский район, с. Долгодеревенское</w:t>
      </w:r>
      <w:r w:rsidR="009F0858" w:rsidRPr="00A53E71">
        <w:rPr>
          <w:sz w:val="28"/>
          <w:szCs w:val="28"/>
        </w:rPr>
        <w:t xml:space="preserve">, ул. </w:t>
      </w:r>
      <w:r w:rsidR="009F0858">
        <w:rPr>
          <w:sz w:val="28"/>
          <w:szCs w:val="28"/>
        </w:rPr>
        <w:t>50 лет ВЛКСМ</w:t>
      </w:r>
      <w:r w:rsidR="009F0858" w:rsidRPr="00A53E71">
        <w:rPr>
          <w:sz w:val="28"/>
          <w:szCs w:val="28"/>
        </w:rPr>
        <w:t>, д.</w:t>
      </w:r>
      <w:r w:rsidR="00FA62DF">
        <w:rPr>
          <w:sz w:val="28"/>
          <w:szCs w:val="28"/>
        </w:rPr>
        <w:t>21, каб.7, тел. 9-02-07</w:t>
      </w:r>
      <w:r w:rsidR="003D074B">
        <w:rPr>
          <w:sz w:val="28"/>
          <w:szCs w:val="28"/>
        </w:rPr>
        <w:t xml:space="preserve">, </w:t>
      </w:r>
      <w:r w:rsidRPr="00A53E71">
        <w:rPr>
          <w:sz w:val="28"/>
          <w:szCs w:val="28"/>
        </w:rPr>
        <w:t>а так</w:t>
      </w:r>
      <w:r w:rsidR="00917FB9">
        <w:rPr>
          <w:sz w:val="28"/>
          <w:szCs w:val="28"/>
        </w:rPr>
        <w:t xml:space="preserve">же на </w:t>
      </w:r>
      <w:r w:rsidR="00917FB9">
        <w:rPr>
          <w:sz w:val="28"/>
          <w:szCs w:val="28"/>
        </w:rPr>
        <w:lastRenderedPageBreak/>
        <w:t>официальном сайте органов местного самоуправления</w:t>
      </w:r>
      <w:r w:rsidR="00775DEC">
        <w:rPr>
          <w:sz w:val="28"/>
          <w:szCs w:val="28"/>
        </w:rPr>
        <w:t xml:space="preserve"> Сосновского муниципального района</w:t>
      </w:r>
      <w:r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sidR="00775DEC">
        <w:rPr>
          <w:sz w:val="28"/>
          <w:szCs w:val="28"/>
        </w:rPr>
        <w:t xml:space="preserve">вы Сосновского </w:t>
      </w:r>
      <w:r w:rsidRPr="00A53E71">
        <w:rPr>
          <w:sz w:val="28"/>
          <w:szCs w:val="28"/>
        </w:rPr>
        <w:t>муниципального района</w:t>
      </w:r>
      <w:r w:rsidR="00DB62AC">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w:t>
      </w:r>
      <w:r w:rsidR="00775DEC">
        <w:rPr>
          <w:sz w:val="28"/>
          <w:szCs w:val="28"/>
        </w:rPr>
        <w:t>жность главы Сосновского муниципального района</w:t>
      </w:r>
      <w:r w:rsidRPr="00A53E71">
        <w:rPr>
          <w:sz w:val="28"/>
          <w:szCs w:val="28"/>
        </w:rPr>
        <w:t>, в целях осуществле</w:t>
      </w:r>
      <w:r w:rsidR="00775DEC">
        <w:rPr>
          <w:sz w:val="28"/>
          <w:szCs w:val="28"/>
        </w:rPr>
        <w:t xml:space="preserve">ния главой Сосновского </w:t>
      </w:r>
      <w:r w:rsidRPr="00A53E71">
        <w:rPr>
          <w:sz w:val="28"/>
          <w:szCs w:val="28"/>
        </w:rPr>
        <w:t>муниципального района отдельных государственных полномочий, переданных органам местного са</w:t>
      </w:r>
      <w:r w:rsidR="00775DEC">
        <w:rPr>
          <w:sz w:val="28"/>
          <w:szCs w:val="28"/>
        </w:rPr>
        <w:t>моуправления Сосновского 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Для кандидата на должность г</w:t>
      </w:r>
      <w:r w:rsidR="00775DEC">
        <w:rPr>
          <w:sz w:val="28"/>
          <w:szCs w:val="28"/>
        </w:rPr>
        <w:t xml:space="preserve">лавы Сосновского </w:t>
      </w:r>
      <w:r w:rsidRPr="00381037">
        <w:rPr>
          <w:sz w:val="28"/>
          <w:szCs w:val="28"/>
        </w:rPr>
        <w:t>муниципального района, в целях осуществления глав</w:t>
      </w:r>
      <w:r w:rsidR="007160FB">
        <w:rPr>
          <w:sz w:val="28"/>
          <w:szCs w:val="28"/>
        </w:rPr>
        <w:t xml:space="preserve">ой Сосновского </w:t>
      </w:r>
      <w:r w:rsidRPr="00381037">
        <w:rPr>
          <w:sz w:val="28"/>
          <w:szCs w:val="28"/>
        </w:rPr>
        <w:t>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87058A">
        <w:rPr>
          <w:sz w:val="28"/>
          <w:szCs w:val="28"/>
        </w:rPr>
        <w:t>ыков в соответствии с пунктом 25</w:t>
      </w:r>
      <w:r w:rsidRPr="00381037">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w:t>
      </w:r>
      <w:r w:rsidR="006B4E2F">
        <w:rPr>
          <w:sz w:val="28"/>
          <w:szCs w:val="28"/>
        </w:rPr>
        <w:t xml:space="preserve">ым со дня </w:t>
      </w:r>
      <w:r w:rsidRPr="00A53E71">
        <w:rPr>
          <w:sz w:val="28"/>
          <w:szCs w:val="28"/>
        </w:rPr>
        <w:t xml:space="preserve"> поступления в конкурсную комиссию </w:t>
      </w:r>
      <w:r w:rsidR="00BA52AC">
        <w:rPr>
          <w:sz w:val="28"/>
          <w:szCs w:val="28"/>
        </w:rPr>
        <w:t xml:space="preserve">полного </w:t>
      </w:r>
      <w:r w:rsidR="0087058A">
        <w:rPr>
          <w:sz w:val="28"/>
          <w:szCs w:val="28"/>
        </w:rPr>
        <w:t>комплекта</w:t>
      </w:r>
      <w:r w:rsidR="00BA52AC">
        <w:rPr>
          <w:sz w:val="28"/>
          <w:szCs w:val="28"/>
        </w:rPr>
        <w:t xml:space="preserve"> документов. </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w:t>
      </w:r>
      <w:r w:rsidR="000D3E03">
        <w:rPr>
          <w:rFonts w:eastAsia="Calibri"/>
          <w:sz w:val="28"/>
          <w:szCs w:val="28"/>
          <w:lang w:eastAsia="ru-RU"/>
        </w:rPr>
        <w:t>ктный телефон, адрес электронный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w:t>
      </w:r>
      <w:r w:rsidR="006F31E7">
        <w:rPr>
          <w:rFonts w:eastAsia="Calibri"/>
          <w:sz w:val="28"/>
          <w:szCs w:val="28"/>
          <w:lang w:eastAsia="ru-RU"/>
        </w:rPr>
        <w:t xml:space="preserve">) </w:t>
      </w:r>
      <w:r w:rsidRPr="00A53E71">
        <w:rPr>
          <w:rFonts w:eastAsia="Calibri"/>
          <w:sz w:val="28"/>
          <w:szCs w:val="28"/>
          <w:lang w:eastAsia="ru-RU"/>
        </w:rPr>
        <w:t xml:space="preserve">с указанием организации, </w:t>
      </w:r>
      <w:r w:rsidRPr="00A53E71">
        <w:rPr>
          <w:rFonts w:eastAsia="Calibri"/>
          <w:sz w:val="28"/>
          <w:szCs w:val="28"/>
          <w:lang w:eastAsia="ru-RU"/>
        </w:rPr>
        <w:lastRenderedPageBreak/>
        <w:t xml:space="preserve">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w:t>
      </w:r>
      <w:r w:rsidR="006F31E7">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Pr>
          <w:rFonts w:eastAsia="Calibri"/>
          <w:sz w:val="28"/>
          <w:szCs w:val="28"/>
          <w:lang w:eastAsia="ru-RU"/>
        </w:rPr>
        <w:t xml:space="preserve">                             </w:t>
      </w:r>
      <w:r w:rsidRPr="00A53E71">
        <w:rPr>
          <w:rFonts w:eastAsia="Calibri"/>
          <w:sz w:val="28"/>
          <w:szCs w:val="28"/>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w:t>
      </w:r>
      <w:r w:rsidR="0087058A">
        <w:rPr>
          <w:rFonts w:eastAsia="Calibri"/>
          <w:sz w:val="28"/>
          <w:szCs w:val="28"/>
          <w:lang w:eastAsia="ru-RU"/>
        </w:rPr>
        <w:t>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B94756">
      <w:pPr>
        <w:ind w:firstLine="702"/>
        <w:jc w:val="both"/>
        <w:rPr>
          <w:sz w:val="28"/>
          <w:szCs w:val="28"/>
        </w:rPr>
      </w:pPr>
      <w:r w:rsidRPr="00A53E71">
        <w:rPr>
          <w:sz w:val="28"/>
          <w:szCs w:val="28"/>
        </w:rPr>
        <w:t>4)</w:t>
      </w:r>
      <w:r w:rsidR="00B94756" w:rsidRPr="00B94756">
        <w:t xml:space="preserve"> </w:t>
      </w:r>
      <w:r w:rsidR="00B94756" w:rsidRPr="00B94756">
        <w:rPr>
          <w:sz w:val="28"/>
          <w:szCs w:val="28"/>
        </w:rPr>
        <w:t xml:space="preserve">собственноручно заполненную </w:t>
      </w:r>
      <w:r w:rsidR="00B94756">
        <w:rPr>
          <w:sz w:val="28"/>
          <w:szCs w:val="28"/>
        </w:rPr>
        <w:t xml:space="preserve">и подписанную анкету по форме, </w:t>
      </w:r>
      <w:r w:rsidR="00B94756" w:rsidRPr="00B94756">
        <w:rPr>
          <w:sz w:val="28"/>
          <w:szCs w:val="28"/>
        </w:rPr>
        <w:t>утвержд</w:t>
      </w:r>
      <w:r w:rsidR="00B94756">
        <w:rPr>
          <w:sz w:val="28"/>
          <w:szCs w:val="28"/>
        </w:rPr>
        <w:t>е</w:t>
      </w:r>
      <w:r w:rsidR="00B94756" w:rsidRPr="00B94756">
        <w:rPr>
          <w:sz w:val="28"/>
          <w:szCs w:val="28"/>
        </w:rPr>
        <w:t>нной распоряжением Правительства</w:t>
      </w:r>
      <w:r w:rsidR="00B94756">
        <w:rPr>
          <w:sz w:val="28"/>
          <w:szCs w:val="28"/>
        </w:rPr>
        <w:t xml:space="preserve"> Российской Федерации от 26 мая </w:t>
      </w:r>
      <w:r w:rsidR="00B94756" w:rsidRPr="00B94756">
        <w:rPr>
          <w:sz w:val="28"/>
          <w:szCs w:val="28"/>
        </w:rPr>
        <w:t>2005 г. № 667-р</w:t>
      </w:r>
      <w:r w:rsidR="00B94756">
        <w:rPr>
          <w:sz w:val="28"/>
          <w:szCs w:val="28"/>
        </w:rPr>
        <w:t>,</w:t>
      </w:r>
      <w:r w:rsidRPr="00A53E71">
        <w:rPr>
          <w:sz w:val="28"/>
          <w:szCs w:val="28"/>
        </w:rPr>
        <w:t xml:space="preserve"> три фотографии любой цветности (4x6);</w:t>
      </w:r>
    </w:p>
    <w:p w:rsidR="005166DC" w:rsidRPr="00A53E71" w:rsidRDefault="005166DC" w:rsidP="00B94756">
      <w:pPr>
        <w:ind w:firstLine="702"/>
        <w:jc w:val="both"/>
        <w:rPr>
          <w:sz w:val="28"/>
          <w:szCs w:val="28"/>
        </w:rPr>
      </w:pPr>
      <w:r w:rsidRPr="00A53E71">
        <w:rPr>
          <w:sz w:val="28"/>
          <w:szCs w:val="28"/>
        </w:rPr>
        <w:t>5) письменное согласие на обработку персональных да</w:t>
      </w:r>
      <w:r w:rsidR="00B94756">
        <w:rPr>
          <w:sz w:val="28"/>
          <w:szCs w:val="28"/>
        </w:rPr>
        <w:t xml:space="preserve">нных (приложение 3 к Положению); </w:t>
      </w:r>
      <w:r w:rsidR="00B94756" w:rsidRPr="00B94756">
        <w:rPr>
          <w:sz w:val="28"/>
          <w:szCs w:val="28"/>
        </w:rPr>
        <w:t>согласие на обработку пе</w:t>
      </w:r>
      <w:r w:rsidR="00B94756">
        <w:rPr>
          <w:sz w:val="28"/>
          <w:szCs w:val="28"/>
        </w:rPr>
        <w:t xml:space="preserve">рсональных данных, разрешённых </w:t>
      </w:r>
      <w:r w:rsidR="00B94756" w:rsidRPr="00B94756">
        <w:rPr>
          <w:sz w:val="28"/>
          <w:szCs w:val="28"/>
        </w:rPr>
        <w:t>субъектом персональных данных для</w:t>
      </w:r>
      <w:r w:rsidR="00B94756">
        <w:rPr>
          <w:sz w:val="28"/>
          <w:szCs w:val="28"/>
        </w:rPr>
        <w:t xml:space="preserve"> распространения (приложение 4 </w:t>
      </w:r>
      <w:r w:rsidR="00B94756" w:rsidRPr="00B94756">
        <w:rPr>
          <w:sz w:val="28"/>
          <w:szCs w:val="28"/>
        </w:rPr>
        <w:t>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053C89">
        <w:rPr>
          <w:sz w:val="28"/>
          <w:szCs w:val="28"/>
        </w:rPr>
        <w:t>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7160FB">
        <w:rPr>
          <w:spacing w:val="2"/>
          <w:sz w:val="28"/>
          <w:szCs w:val="28"/>
          <w:lang w:eastAsia="ru-RU"/>
        </w:rPr>
        <w:t xml:space="preserve"> Сосновского </w:t>
      </w:r>
      <w:r w:rsidR="007160FB">
        <w:rPr>
          <w:sz w:val="28"/>
          <w:szCs w:val="28"/>
        </w:rPr>
        <w:t>муниципального района</w:t>
      </w:r>
      <w:r w:rsidRPr="00A53E71">
        <w:rPr>
          <w:spacing w:val="2"/>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lastRenderedPageBreak/>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w:t>
      </w:r>
      <w:r w:rsidR="00346D6B">
        <w:rPr>
          <w:sz w:val="28"/>
          <w:szCs w:val="28"/>
        </w:rPr>
        <w:t xml:space="preserve">андидатов, указанных в пункте </w:t>
      </w:r>
      <w:r w:rsidR="00B94756">
        <w:rPr>
          <w:sz w:val="28"/>
          <w:szCs w:val="28"/>
        </w:rPr>
        <w:t>25</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w:t>
      </w:r>
      <w:r w:rsidR="006F31E7">
        <w:rPr>
          <w:sz w:val="28"/>
          <w:szCs w:val="28"/>
        </w:rPr>
        <w:t xml:space="preserve"> </w:t>
      </w:r>
      <w:r w:rsidRPr="00A53E71">
        <w:rPr>
          <w:sz w:val="28"/>
          <w:szCs w:val="28"/>
        </w:rPr>
        <w:t>и навыков зарегистрированных к</w:t>
      </w:r>
      <w:r w:rsidR="002107BE">
        <w:rPr>
          <w:sz w:val="28"/>
          <w:szCs w:val="28"/>
        </w:rPr>
        <w:t>андидатов, указанных в пункте 25</w:t>
      </w:r>
      <w:r w:rsidRPr="00A53E71">
        <w:rPr>
          <w:sz w:val="28"/>
          <w:szCs w:val="28"/>
        </w:rPr>
        <w:t xml:space="preserve"> Положения</w:t>
      </w:r>
      <w:r w:rsidR="002107BE">
        <w:rPr>
          <w:sz w:val="28"/>
          <w:szCs w:val="28"/>
        </w:rPr>
        <w:t>.</w:t>
      </w:r>
    </w:p>
    <w:p w:rsidR="002107BE" w:rsidRPr="002107BE" w:rsidRDefault="005166DC" w:rsidP="002107BE">
      <w:pPr>
        <w:shd w:val="clear" w:color="auto" w:fill="FFFFFF"/>
        <w:autoSpaceDE w:val="0"/>
        <w:autoSpaceDN w:val="0"/>
        <w:adjustRightInd w:val="0"/>
        <w:ind w:firstLine="709"/>
        <w:jc w:val="both"/>
        <w:rPr>
          <w:sz w:val="28"/>
          <w:szCs w:val="28"/>
        </w:rPr>
      </w:pPr>
      <w:r w:rsidRPr="00A53E71">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sidR="002107BE" w:rsidRPr="002107BE">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107BE" w:rsidRPr="002107BE" w:rsidRDefault="002107BE" w:rsidP="002107BE">
      <w:pPr>
        <w:shd w:val="clear" w:color="auto" w:fill="FFFFFF"/>
        <w:autoSpaceDE w:val="0"/>
        <w:autoSpaceDN w:val="0"/>
        <w:adjustRightInd w:val="0"/>
        <w:ind w:firstLine="709"/>
        <w:jc w:val="both"/>
        <w:rPr>
          <w:spacing w:val="2"/>
          <w:sz w:val="28"/>
          <w:szCs w:val="28"/>
          <w:lang w:eastAsia="ru-RU"/>
        </w:rPr>
      </w:pPr>
      <w:r w:rsidRPr="002107BE">
        <w:rPr>
          <w:spacing w:val="2"/>
          <w:sz w:val="28"/>
          <w:szCs w:val="28"/>
          <w:lang w:eastAsia="ru-RU"/>
        </w:rPr>
        <w:t>Ответ зарегистрированного кандида</w:t>
      </w:r>
      <w:r>
        <w:rPr>
          <w:spacing w:val="2"/>
          <w:sz w:val="28"/>
          <w:szCs w:val="28"/>
          <w:lang w:eastAsia="ru-RU"/>
        </w:rPr>
        <w:t xml:space="preserve">та на вопрос тестового задания </w:t>
      </w:r>
      <w:r w:rsidRPr="002107BE">
        <w:rPr>
          <w:spacing w:val="2"/>
          <w:sz w:val="28"/>
          <w:szCs w:val="28"/>
          <w:lang w:eastAsia="ru-RU"/>
        </w:rPr>
        <w:t>признаётся неправильным в случаях:</w:t>
      </w:r>
    </w:p>
    <w:p w:rsidR="002107BE" w:rsidRPr="002107BE" w:rsidRDefault="002107BE" w:rsidP="002107BE">
      <w:pPr>
        <w:shd w:val="clear" w:color="auto" w:fill="FFFFFF"/>
        <w:autoSpaceDE w:val="0"/>
        <w:autoSpaceDN w:val="0"/>
        <w:adjustRightInd w:val="0"/>
        <w:ind w:firstLine="709"/>
        <w:jc w:val="both"/>
        <w:rPr>
          <w:spacing w:val="2"/>
          <w:sz w:val="28"/>
          <w:szCs w:val="28"/>
          <w:lang w:eastAsia="ru-RU"/>
        </w:rPr>
      </w:pPr>
      <w:r w:rsidRPr="002107BE">
        <w:rPr>
          <w:spacing w:val="2"/>
          <w:sz w:val="28"/>
          <w:szCs w:val="28"/>
          <w:lang w:eastAsia="ru-RU"/>
        </w:rPr>
        <w:t>если выделен неправильный вариант ответа;</w:t>
      </w:r>
    </w:p>
    <w:p w:rsidR="002107BE" w:rsidRPr="002107BE" w:rsidRDefault="002107BE" w:rsidP="002107BE">
      <w:pPr>
        <w:shd w:val="clear" w:color="auto" w:fill="FFFFFF"/>
        <w:autoSpaceDE w:val="0"/>
        <w:autoSpaceDN w:val="0"/>
        <w:adjustRightInd w:val="0"/>
        <w:ind w:firstLine="709"/>
        <w:jc w:val="both"/>
        <w:rPr>
          <w:spacing w:val="2"/>
          <w:sz w:val="28"/>
          <w:szCs w:val="28"/>
          <w:lang w:eastAsia="ru-RU"/>
        </w:rPr>
      </w:pPr>
      <w:r w:rsidRPr="002107BE">
        <w:rPr>
          <w:spacing w:val="2"/>
          <w:sz w:val="28"/>
          <w:szCs w:val="28"/>
          <w:lang w:eastAsia="ru-RU"/>
        </w:rPr>
        <w:t xml:space="preserve">если выделено два и более варианта ответов; </w:t>
      </w:r>
    </w:p>
    <w:p w:rsidR="002107BE" w:rsidRPr="002107BE" w:rsidRDefault="002107BE" w:rsidP="002107BE">
      <w:pPr>
        <w:shd w:val="clear" w:color="auto" w:fill="FFFFFF"/>
        <w:autoSpaceDE w:val="0"/>
        <w:autoSpaceDN w:val="0"/>
        <w:adjustRightInd w:val="0"/>
        <w:ind w:firstLine="709"/>
        <w:jc w:val="both"/>
        <w:rPr>
          <w:spacing w:val="2"/>
          <w:sz w:val="28"/>
          <w:szCs w:val="28"/>
          <w:lang w:eastAsia="ru-RU"/>
        </w:rPr>
      </w:pPr>
      <w:r w:rsidRPr="002107BE">
        <w:rPr>
          <w:spacing w:val="2"/>
          <w:sz w:val="28"/>
          <w:szCs w:val="28"/>
          <w:lang w:eastAsia="ru-RU"/>
        </w:rPr>
        <w:t>если не выделен ни один из вариантов ответа;</w:t>
      </w:r>
    </w:p>
    <w:p w:rsidR="002107BE" w:rsidRDefault="002107BE" w:rsidP="002107BE">
      <w:pPr>
        <w:shd w:val="clear" w:color="auto" w:fill="FFFFFF"/>
        <w:autoSpaceDE w:val="0"/>
        <w:autoSpaceDN w:val="0"/>
        <w:adjustRightInd w:val="0"/>
        <w:ind w:firstLine="709"/>
        <w:jc w:val="both"/>
        <w:rPr>
          <w:spacing w:val="2"/>
          <w:sz w:val="28"/>
          <w:szCs w:val="28"/>
          <w:lang w:eastAsia="ru-RU"/>
        </w:rPr>
      </w:pPr>
      <w:r w:rsidRPr="002107BE">
        <w:rPr>
          <w:spacing w:val="2"/>
          <w:sz w:val="28"/>
          <w:szCs w:val="28"/>
          <w:lang w:eastAsia="ru-RU"/>
        </w:rPr>
        <w:t xml:space="preserve">если в ответ внесено исправление с </w:t>
      </w:r>
      <w:r>
        <w:rPr>
          <w:spacing w:val="2"/>
          <w:sz w:val="28"/>
          <w:szCs w:val="28"/>
          <w:lang w:eastAsia="ru-RU"/>
        </w:rPr>
        <w:t>нарушением порядка, указанного в пункте 34</w:t>
      </w:r>
      <w:r w:rsidRPr="002107BE">
        <w:rPr>
          <w:spacing w:val="2"/>
          <w:sz w:val="28"/>
          <w:szCs w:val="28"/>
          <w:lang w:eastAsia="ru-RU"/>
        </w:rPr>
        <w:t xml:space="preserve"> Положения</w:t>
      </w:r>
      <w:r>
        <w:rPr>
          <w:spacing w:val="2"/>
          <w:sz w:val="28"/>
          <w:szCs w:val="28"/>
          <w:lang w:eastAsia="ru-RU"/>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EF3F30"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w:t>
      </w:r>
      <w:r w:rsidR="009B5BC3" w:rsidRPr="00A53E71">
        <w:rPr>
          <w:sz w:val="28"/>
          <w:szCs w:val="28"/>
        </w:rPr>
        <w:t>связи, планшетов</w:t>
      </w:r>
      <w:r w:rsidRPr="00A53E71">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 xml:space="preserve">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r w:rsidR="006F31E7" w:rsidRPr="005166DC">
        <w:rPr>
          <w:sz w:val="28"/>
          <w:szCs w:val="28"/>
        </w:rPr>
        <w:t>задания указанные</w:t>
      </w:r>
      <w:r w:rsidRPr="005166DC">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0826BF">
        <w:rPr>
          <w:sz w:val="28"/>
          <w:szCs w:val="28"/>
        </w:rPr>
        <w:t>ового задания ему выставляется ноль</w:t>
      </w:r>
      <w:r w:rsidRPr="005166DC">
        <w:rPr>
          <w:sz w:val="28"/>
          <w:szCs w:val="28"/>
        </w:rPr>
        <w:t xml:space="preserve"> баллов.</w:t>
      </w:r>
    </w:p>
    <w:p w:rsidR="005166DC" w:rsidRPr="00EF3F30" w:rsidRDefault="00EF3F30" w:rsidP="00EF3F30">
      <w:pPr>
        <w:shd w:val="clear" w:color="auto" w:fill="FFFFFF"/>
        <w:autoSpaceDE w:val="0"/>
        <w:autoSpaceDN w:val="0"/>
        <w:adjustRightInd w:val="0"/>
        <w:ind w:firstLine="709"/>
        <w:jc w:val="both"/>
        <w:rPr>
          <w:spacing w:val="2"/>
          <w:sz w:val="28"/>
          <w:szCs w:val="28"/>
          <w:lang w:eastAsia="ru-RU"/>
        </w:rPr>
      </w:pPr>
      <w:r w:rsidRPr="00EF3F30">
        <w:rPr>
          <w:spacing w:val="2"/>
          <w:sz w:val="28"/>
          <w:szCs w:val="28"/>
          <w:lang w:eastAsia="ru-RU"/>
        </w:rPr>
        <w:t>В случае, если в ходе выполнения тестово</w:t>
      </w:r>
      <w:r>
        <w:rPr>
          <w:spacing w:val="2"/>
          <w:sz w:val="28"/>
          <w:szCs w:val="28"/>
          <w:lang w:eastAsia="ru-RU"/>
        </w:rPr>
        <w:t xml:space="preserve">го задания, зарегистрированный </w:t>
      </w:r>
      <w:r w:rsidRPr="00EF3F30">
        <w:rPr>
          <w:spacing w:val="2"/>
          <w:sz w:val="28"/>
          <w:szCs w:val="28"/>
          <w:lang w:eastAsia="ru-RU"/>
        </w:rPr>
        <w:t>кандидат изменил мнение о том, како</w:t>
      </w:r>
      <w:r>
        <w:rPr>
          <w:spacing w:val="2"/>
          <w:sz w:val="28"/>
          <w:szCs w:val="28"/>
          <w:lang w:eastAsia="ru-RU"/>
        </w:rPr>
        <w:t xml:space="preserve">й из вариантов ответа является </w:t>
      </w:r>
      <w:r w:rsidRPr="00EF3F30">
        <w:rPr>
          <w:spacing w:val="2"/>
          <w:sz w:val="28"/>
          <w:szCs w:val="28"/>
          <w:lang w:eastAsia="ru-RU"/>
        </w:rPr>
        <w:t>правильным, или понял, что допустил техническую ошибку (отметил не тот ответ, который хотел) и хочет её устранить, д</w:t>
      </w:r>
      <w:r>
        <w:rPr>
          <w:spacing w:val="2"/>
          <w:sz w:val="28"/>
          <w:szCs w:val="28"/>
          <w:lang w:eastAsia="ru-RU"/>
        </w:rPr>
        <w:t xml:space="preserve">опускается внесение исправления </w:t>
      </w:r>
      <w:r w:rsidRPr="00EF3F30">
        <w:rPr>
          <w:spacing w:val="2"/>
          <w:sz w:val="28"/>
          <w:szCs w:val="28"/>
          <w:lang w:eastAsia="ru-RU"/>
        </w:rPr>
        <w:t>в ответ на конкретный вопрос (или ответы, е</w:t>
      </w:r>
      <w:r>
        <w:rPr>
          <w:spacing w:val="2"/>
          <w:sz w:val="28"/>
          <w:szCs w:val="28"/>
          <w:lang w:eastAsia="ru-RU"/>
        </w:rPr>
        <w:t xml:space="preserve">сли подобных ответов несколько) </w:t>
      </w:r>
      <w:r w:rsidRPr="00EF3F30">
        <w:rPr>
          <w:spacing w:val="2"/>
          <w:sz w:val="28"/>
          <w:szCs w:val="28"/>
          <w:lang w:eastAsia="ru-RU"/>
        </w:rPr>
        <w:t>тестового задания, путём выделения д</w:t>
      </w:r>
      <w:r>
        <w:rPr>
          <w:spacing w:val="2"/>
          <w:sz w:val="28"/>
          <w:szCs w:val="28"/>
          <w:lang w:eastAsia="ru-RU"/>
        </w:rPr>
        <w:t xml:space="preserve">ругого, правильного, по мнению </w:t>
      </w:r>
      <w:r w:rsidRPr="00EF3F30">
        <w:rPr>
          <w:spacing w:val="2"/>
          <w:sz w:val="28"/>
          <w:szCs w:val="28"/>
          <w:lang w:eastAsia="ru-RU"/>
        </w:rPr>
        <w:t>зарегистрированного кандидата, варианта ответа. Внесение таких исправлений в обязательном порядке должно ог</w:t>
      </w:r>
      <w:r>
        <w:rPr>
          <w:spacing w:val="2"/>
          <w:sz w:val="28"/>
          <w:szCs w:val="28"/>
          <w:lang w:eastAsia="ru-RU"/>
        </w:rPr>
        <w:t xml:space="preserve">овариваться зарегистрированным </w:t>
      </w:r>
      <w:r w:rsidRPr="00EF3F30">
        <w:rPr>
          <w:spacing w:val="2"/>
          <w:sz w:val="28"/>
          <w:szCs w:val="28"/>
          <w:lang w:eastAsia="ru-RU"/>
        </w:rPr>
        <w:t>кандидатом путём внесения соответству</w:t>
      </w:r>
      <w:r>
        <w:rPr>
          <w:spacing w:val="2"/>
          <w:sz w:val="28"/>
          <w:szCs w:val="28"/>
          <w:lang w:eastAsia="ru-RU"/>
        </w:rPr>
        <w:t xml:space="preserve">ющей записи в тестовое задание </w:t>
      </w:r>
      <w:r w:rsidRPr="00EF3F30">
        <w:rPr>
          <w:spacing w:val="2"/>
          <w:sz w:val="28"/>
          <w:szCs w:val="28"/>
          <w:lang w:eastAsia="ru-RU"/>
        </w:rPr>
        <w:t>в следующем порядке: вариант ответ</w:t>
      </w:r>
      <w:r>
        <w:rPr>
          <w:spacing w:val="2"/>
          <w:sz w:val="28"/>
          <w:szCs w:val="28"/>
          <w:lang w:eastAsia="ru-RU"/>
        </w:rPr>
        <w:t xml:space="preserve">а, отмеченный ранее, полностью </w:t>
      </w:r>
      <w:r w:rsidRPr="00EF3F30">
        <w:rPr>
          <w:spacing w:val="2"/>
          <w:sz w:val="28"/>
          <w:szCs w:val="28"/>
          <w:lang w:eastAsia="ru-RU"/>
        </w:rPr>
        <w:t xml:space="preserve">зачёркивается (вместе с текстом ответа, двумя перекрёстными линиями по диагонали), а возле варианта ответа, который </w:t>
      </w:r>
      <w:r>
        <w:rPr>
          <w:spacing w:val="2"/>
          <w:sz w:val="28"/>
          <w:szCs w:val="28"/>
          <w:lang w:eastAsia="ru-RU"/>
        </w:rPr>
        <w:t xml:space="preserve">выбран взамен указанного ранее, </w:t>
      </w:r>
      <w:r w:rsidRPr="00EF3F30">
        <w:rPr>
          <w:spacing w:val="2"/>
          <w:sz w:val="28"/>
          <w:szCs w:val="28"/>
          <w:lang w:eastAsia="ru-RU"/>
        </w:rPr>
        <w:t xml:space="preserve">вносится запись в формате «Испр. верить, личная </w:t>
      </w:r>
      <w:r w:rsidRPr="00EF3F30">
        <w:rPr>
          <w:spacing w:val="2"/>
          <w:sz w:val="28"/>
          <w:szCs w:val="28"/>
          <w:lang w:eastAsia="ru-RU"/>
        </w:rPr>
        <w:lastRenderedPageBreak/>
        <w:t>п</w:t>
      </w:r>
      <w:r>
        <w:rPr>
          <w:spacing w:val="2"/>
          <w:sz w:val="28"/>
          <w:szCs w:val="28"/>
          <w:lang w:eastAsia="ru-RU"/>
        </w:rPr>
        <w:t>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AC5584">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тестирования вносятся в оценочные листы зарегистрированных кандидатов с учётом критериев, пред</w:t>
      </w:r>
      <w:r w:rsidR="00585B58">
        <w:rPr>
          <w:spacing w:val="2"/>
          <w:sz w:val="28"/>
          <w:szCs w:val="28"/>
          <w:lang w:eastAsia="ru-RU"/>
        </w:rPr>
        <w:t>усмотренных пунктом 34</w:t>
      </w:r>
      <w:r w:rsidR="005166DC" w:rsidRPr="005166DC">
        <w:rPr>
          <w:spacing w:val="2"/>
          <w:sz w:val="28"/>
          <w:szCs w:val="28"/>
          <w:lang w:eastAsia="ru-RU"/>
        </w:rPr>
        <w:t xml:space="preserve"> Положения,</w:t>
      </w:r>
      <w:r w:rsidR="005166DC" w:rsidRPr="005166DC">
        <w:rPr>
          <w:sz w:val="28"/>
          <w:szCs w:val="28"/>
        </w:rPr>
        <w:t xml:space="preserve"> по форме </w:t>
      </w:r>
      <w:r w:rsidR="005166DC" w:rsidRPr="006F31E7">
        <w:rPr>
          <w:sz w:val="28"/>
          <w:szCs w:val="28"/>
        </w:rPr>
        <w:t xml:space="preserve">согласно </w:t>
      </w:r>
      <w:r w:rsidR="005166DC" w:rsidRPr="006F31E7">
        <w:rPr>
          <w:rStyle w:val="a4"/>
          <w:b w:val="0"/>
          <w:color w:val="auto"/>
          <w:sz w:val="28"/>
          <w:szCs w:val="28"/>
        </w:rPr>
        <w:t xml:space="preserve">приложению </w:t>
      </w:r>
      <w:r w:rsidRPr="006F31E7">
        <w:rPr>
          <w:rStyle w:val="a4"/>
          <w:b w:val="0"/>
          <w:color w:val="auto"/>
          <w:sz w:val="28"/>
          <w:szCs w:val="28"/>
        </w:rPr>
        <w:t>6</w:t>
      </w:r>
      <w:r w:rsidR="005166DC" w:rsidRPr="006F31E7">
        <w:rPr>
          <w:sz w:val="28"/>
          <w:szCs w:val="28"/>
        </w:rPr>
        <w:t xml:space="preserve"> </w:t>
      </w:r>
      <w:r w:rsidR="005166DC" w:rsidRPr="005166DC">
        <w:rPr>
          <w:sz w:val="28"/>
          <w:szCs w:val="28"/>
        </w:rPr>
        <w:t>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C55D8C" w:rsidRDefault="005166DC" w:rsidP="005166DC">
      <w:pPr>
        <w:shd w:val="clear" w:color="auto" w:fill="FFFFFF"/>
        <w:autoSpaceDE w:val="0"/>
        <w:autoSpaceDN w:val="0"/>
        <w:adjustRightInd w:val="0"/>
        <w:ind w:firstLine="709"/>
        <w:jc w:val="both"/>
        <w:rPr>
          <w:spacing w:val="2"/>
          <w:sz w:val="28"/>
          <w:szCs w:val="28"/>
          <w:lang w:eastAsia="ru-RU"/>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w:t>
      </w:r>
    </w:p>
    <w:p w:rsidR="005166DC" w:rsidRPr="005166DC" w:rsidRDefault="005166DC" w:rsidP="00C55D8C">
      <w:pPr>
        <w:shd w:val="clear" w:color="auto" w:fill="FFFFFF"/>
        <w:autoSpaceDE w:val="0"/>
        <w:autoSpaceDN w:val="0"/>
        <w:adjustRightInd w:val="0"/>
        <w:ind w:firstLine="709"/>
        <w:jc w:val="both"/>
        <w:rPr>
          <w:sz w:val="28"/>
          <w:szCs w:val="28"/>
        </w:rPr>
      </w:pPr>
      <w:r w:rsidRPr="005166DC">
        <w:rPr>
          <w:spacing w:val="2"/>
          <w:sz w:val="28"/>
          <w:szCs w:val="28"/>
          <w:lang w:eastAsia="ru-RU"/>
        </w:rPr>
        <w:t xml:space="preserve">По завершению перерыва </w:t>
      </w:r>
      <w:r w:rsidRPr="005166DC">
        <w:rPr>
          <w:sz w:val="28"/>
          <w:szCs w:val="28"/>
        </w:rPr>
        <w:t>каждому зарегистрированному кандидату пре</w:t>
      </w:r>
      <w:r w:rsidR="007E18B6">
        <w:rPr>
          <w:sz w:val="28"/>
          <w:szCs w:val="28"/>
        </w:rPr>
        <w:t>доставляется время (до пятнадцати</w:t>
      </w:r>
      <w:r w:rsidRPr="005166DC">
        <w:rPr>
          <w:sz w:val="28"/>
          <w:szCs w:val="28"/>
        </w:rPr>
        <w:t xml:space="preserve"> минут) для выступления, включающего в себя краткое изложение его видения </w:t>
      </w:r>
      <w:r w:rsidR="007160FB">
        <w:rPr>
          <w:sz w:val="28"/>
          <w:szCs w:val="28"/>
        </w:rPr>
        <w:t>работы главы  Сосновского муниципального района</w:t>
      </w:r>
      <w:r w:rsidR="00662A99">
        <w:rPr>
          <w:sz w:val="28"/>
          <w:szCs w:val="28"/>
        </w:rPr>
        <w:t xml:space="preserve">, основных характеристик Сосновского муниципального района ( границы, состав территории,  демография,  бюджет Сосновского муниципального района, </w:t>
      </w:r>
      <w:r w:rsidRPr="005166DC">
        <w:rPr>
          <w:sz w:val="28"/>
          <w:szCs w:val="28"/>
        </w:rPr>
        <w:t xml:space="preserve"> </w:t>
      </w:r>
      <w:r w:rsidR="00135E89">
        <w:rPr>
          <w:sz w:val="28"/>
          <w:szCs w:val="28"/>
        </w:rPr>
        <w:t>прогноз социально- экономического развития Сосновского муниципального района на текущий год и плановый период),</w:t>
      </w:r>
      <w:r w:rsidRPr="005166DC">
        <w:rPr>
          <w:sz w:val="28"/>
          <w:szCs w:val="28"/>
        </w:rPr>
        <w:t xml:space="preserve"> направле</w:t>
      </w:r>
      <w:r w:rsidR="007160FB">
        <w:rPr>
          <w:sz w:val="28"/>
          <w:szCs w:val="28"/>
        </w:rPr>
        <w:t>ний развития Сосновского муниципального района</w:t>
      </w:r>
      <w:r w:rsidRPr="005166DC">
        <w:rPr>
          <w:sz w:val="28"/>
          <w:szCs w:val="28"/>
        </w:rPr>
        <w:t>,</w:t>
      </w:r>
      <w:r w:rsidR="00C55D8C">
        <w:rPr>
          <w:sz w:val="28"/>
          <w:szCs w:val="28"/>
        </w:rPr>
        <w:t xml:space="preserve"> </w:t>
      </w:r>
      <w:r w:rsidR="00C55D8C" w:rsidRPr="00C51838">
        <w:rPr>
          <w:sz w:val="28"/>
          <w:szCs w:val="28"/>
        </w:rPr>
        <w:t>анализ</w:t>
      </w:r>
      <w:r w:rsidR="00C55D8C" w:rsidRPr="00C51838">
        <w:t xml:space="preserve"> </w:t>
      </w:r>
      <w:r w:rsidR="00C55D8C" w:rsidRPr="00C51838">
        <w:rPr>
          <w:sz w:val="28"/>
          <w:szCs w:val="28"/>
        </w:rPr>
        <w:t>актуальных проблем развития Сосновского муниципального района</w:t>
      </w:r>
      <w:r w:rsidR="00C55D8C" w:rsidRPr="00C51838">
        <w:t xml:space="preserve"> </w:t>
      </w:r>
      <w:r w:rsidR="00C55D8C" w:rsidRPr="00C51838">
        <w:rPr>
          <w:sz w:val="28"/>
          <w:szCs w:val="28"/>
        </w:rPr>
        <w:t>за предшествующий трёхлетний период, учитывающий социально-экономические показатели Сосновского муниципального района, вопросы местного значения муниципального образования,</w:t>
      </w:r>
      <w:r w:rsidRPr="00C51838">
        <w:rPr>
          <w:sz w:val="28"/>
          <w:szCs w:val="28"/>
        </w:rPr>
        <w:t xml:space="preserve"> а также предложения </w:t>
      </w:r>
      <w:r w:rsidRPr="005166DC">
        <w:rPr>
          <w:sz w:val="28"/>
          <w:szCs w:val="28"/>
        </w:rPr>
        <w:t>по совершенствованию деятельности органов местного са</w:t>
      </w:r>
      <w:r w:rsidR="007160FB">
        <w:rPr>
          <w:sz w:val="28"/>
          <w:szCs w:val="28"/>
        </w:rPr>
        <w:t>моуправления  Сосновского муниципального района</w:t>
      </w:r>
      <w:r w:rsidR="004B2B8E">
        <w:rPr>
          <w:sz w:val="28"/>
          <w:szCs w:val="28"/>
        </w:rPr>
        <w:t>, соответствующие  их полномочиям по  решению вопросов местного значения.</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пофамильно </w:t>
      </w:r>
      <w:r w:rsidR="00703420">
        <w:rPr>
          <w:sz w:val="28"/>
          <w:szCs w:val="28"/>
        </w:rPr>
        <w:t xml:space="preserve">              </w:t>
      </w:r>
      <w:r w:rsidRPr="005166DC">
        <w:rPr>
          <w:sz w:val="28"/>
          <w:szCs w:val="28"/>
        </w:rPr>
        <w:t xml:space="preserve">в алфавитном порядке в присутствии членов конкурсной комиссии </w:t>
      </w:r>
      <w:r w:rsidR="00703420">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w:t>
      </w:r>
      <w:r w:rsidR="00C142D7">
        <w:rPr>
          <w:sz w:val="28"/>
          <w:szCs w:val="28"/>
        </w:rPr>
        <w:t xml:space="preserve"> выступления  баллы не присваиваются</w:t>
      </w:r>
      <w:r w:rsidRPr="005166DC">
        <w:rPr>
          <w:sz w:val="28"/>
          <w:szCs w:val="28"/>
        </w:rPr>
        <w:t>.</w:t>
      </w:r>
    </w:p>
    <w:p w:rsidR="003E46EA" w:rsidRPr="00C51838" w:rsidRDefault="003E46EA" w:rsidP="003E46EA">
      <w:pPr>
        <w:shd w:val="clear" w:color="auto" w:fill="FFFFFF"/>
        <w:autoSpaceDE w:val="0"/>
        <w:autoSpaceDN w:val="0"/>
        <w:adjustRightInd w:val="0"/>
        <w:ind w:firstLine="709"/>
        <w:jc w:val="both"/>
        <w:rPr>
          <w:sz w:val="28"/>
          <w:szCs w:val="28"/>
        </w:rPr>
      </w:pPr>
      <w:r w:rsidRPr="00C51838">
        <w:rPr>
          <w:sz w:val="28"/>
          <w:szCs w:val="28"/>
        </w:rPr>
        <w:t>После выступления зарегистрированного кандидата члены конкурсной комиссии вправе задавать ему вопросы по выступлению.</w:t>
      </w:r>
    </w:p>
    <w:p w:rsidR="007B724A" w:rsidRDefault="005166DC" w:rsidP="005166DC">
      <w:pPr>
        <w:ind w:firstLine="709"/>
        <w:jc w:val="both"/>
        <w:rPr>
          <w:sz w:val="28"/>
          <w:szCs w:val="28"/>
        </w:rPr>
      </w:pPr>
      <w:r w:rsidRPr="005166DC">
        <w:rPr>
          <w:sz w:val="28"/>
          <w:szCs w:val="28"/>
        </w:rPr>
        <w:t>Члены конкурсной комиссии оценивают грамотность</w:t>
      </w:r>
      <w:r w:rsidR="008A2ECC">
        <w:rPr>
          <w:sz w:val="28"/>
          <w:szCs w:val="28"/>
        </w:rPr>
        <w:t xml:space="preserve"> речи, чёткость и</w:t>
      </w:r>
      <w:r w:rsidRPr="005166DC">
        <w:rPr>
          <w:sz w:val="28"/>
          <w:szCs w:val="28"/>
        </w:rPr>
        <w:t xml:space="preserve"> логичность изложения информации в выступлении зарегистрированного кандидата,</w:t>
      </w:r>
      <w:r w:rsidR="003E46EA">
        <w:rPr>
          <w:sz w:val="28"/>
          <w:szCs w:val="28"/>
        </w:rPr>
        <w:t xml:space="preserve"> содержание и достоверность основных характеристик Сосновского </w:t>
      </w:r>
      <w:r w:rsidR="003E46EA" w:rsidRPr="005166DC">
        <w:rPr>
          <w:sz w:val="28"/>
          <w:szCs w:val="28"/>
        </w:rPr>
        <w:t>муниципальн</w:t>
      </w:r>
      <w:r w:rsidR="003E46EA">
        <w:rPr>
          <w:sz w:val="28"/>
          <w:szCs w:val="28"/>
        </w:rPr>
        <w:t xml:space="preserve">ого района, направлений развития Сосновского </w:t>
      </w:r>
      <w:r w:rsidR="003E46EA" w:rsidRPr="005166DC">
        <w:rPr>
          <w:sz w:val="28"/>
          <w:szCs w:val="28"/>
        </w:rPr>
        <w:t>муниципальн</w:t>
      </w:r>
      <w:r w:rsidR="003E46EA">
        <w:rPr>
          <w:sz w:val="28"/>
          <w:szCs w:val="28"/>
        </w:rPr>
        <w:t xml:space="preserve">ого района, наличие анализа актуальных проблем развития Сосновского </w:t>
      </w:r>
      <w:r w:rsidR="003E46EA" w:rsidRPr="005166DC">
        <w:rPr>
          <w:sz w:val="28"/>
          <w:szCs w:val="28"/>
        </w:rPr>
        <w:t>муниципальн</w:t>
      </w:r>
      <w:r w:rsidR="003E46EA">
        <w:rPr>
          <w:sz w:val="28"/>
          <w:szCs w:val="28"/>
        </w:rPr>
        <w:t xml:space="preserve">ого района за предшествующий трехлетний период, учитывающего социально-экономические показатели Сосновского </w:t>
      </w:r>
      <w:r w:rsidR="003E46EA" w:rsidRPr="005166DC">
        <w:rPr>
          <w:sz w:val="28"/>
          <w:szCs w:val="28"/>
        </w:rPr>
        <w:t>муниципальн</w:t>
      </w:r>
      <w:r w:rsidR="003E46EA">
        <w:rPr>
          <w:sz w:val="28"/>
          <w:szCs w:val="28"/>
        </w:rPr>
        <w:t xml:space="preserve">ого района, вопросы местного значения муниципального образования, </w:t>
      </w:r>
      <w:r w:rsidRPr="005166DC">
        <w:rPr>
          <w:sz w:val="28"/>
          <w:szCs w:val="28"/>
        </w:rPr>
        <w:t xml:space="preserve">взаимосвязь </w:t>
      </w:r>
      <w:r w:rsidR="003E46EA" w:rsidRPr="003E46EA">
        <w:rPr>
          <w:sz w:val="28"/>
          <w:szCs w:val="28"/>
        </w:rPr>
        <w:t xml:space="preserve">предложений зарегистрированного кандидата с полномочиями органов местного самоуправления </w:t>
      </w:r>
      <w:r w:rsidR="007160FB">
        <w:rPr>
          <w:sz w:val="28"/>
          <w:szCs w:val="28"/>
        </w:rPr>
        <w:t>Сосновского муниципального района</w:t>
      </w:r>
      <w:r w:rsidR="003E46EA">
        <w:rPr>
          <w:sz w:val="28"/>
          <w:szCs w:val="28"/>
        </w:rPr>
        <w:t xml:space="preserve">, </w:t>
      </w:r>
      <w:r w:rsidR="007B724A" w:rsidRPr="007B724A">
        <w:rPr>
          <w:sz w:val="28"/>
          <w:szCs w:val="28"/>
        </w:rPr>
        <w:t xml:space="preserve">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w:t>
      </w:r>
      <w:r w:rsidR="008A2ECC">
        <w:rPr>
          <w:sz w:val="28"/>
          <w:szCs w:val="28"/>
        </w:rPr>
        <w:t xml:space="preserve">ноля </w:t>
      </w:r>
      <w:r w:rsidR="007B724A" w:rsidRPr="007B724A">
        <w:rPr>
          <w:sz w:val="28"/>
          <w:szCs w:val="28"/>
        </w:rPr>
        <w:t xml:space="preserve"> до </w:t>
      </w:r>
      <w:r w:rsidR="008A2ECC">
        <w:rPr>
          <w:sz w:val="28"/>
          <w:szCs w:val="28"/>
        </w:rPr>
        <w:t>семи</w:t>
      </w:r>
      <w:r w:rsidR="007B724A" w:rsidRPr="007B724A">
        <w:rPr>
          <w:sz w:val="28"/>
          <w:szCs w:val="28"/>
        </w:rPr>
        <w:t xml:space="preserve"> баллов включительно.</w:t>
      </w:r>
    </w:p>
    <w:p w:rsidR="007B724A" w:rsidRDefault="005166DC" w:rsidP="005166DC">
      <w:pPr>
        <w:ind w:firstLine="709"/>
        <w:jc w:val="both"/>
        <w:rPr>
          <w:sz w:val="28"/>
          <w:szCs w:val="28"/>
        </w:rPr>
      </w:pPr>
      <w:r w:rsidRPr="005166DC">
        <w:rPr>
          <w:spacing w:val="2"/>
          <w:sz w:val="28"/>
          <w:szCs w:val="28"/>
          <w:lang w:eastAsia="ru-RU"/>
        </w:rPr>
        <w:t>Резу</w:t>
      </w:r>
      <w:r w:rsidR="00FE50CE">
        <w:rPr>
          <w:spacing w:val="2"/>
          <w:sz w:val="28"/>
          <w:szCs w:val="28"/>
          <w:lang w:eastAsia="ru-RU"/>
        </w:rPr>
        <w:t>льтаты оценки выступления зарегистрированного  кандидата  каждый член</w:t>
      </w:r>
      <w:r w:rsidR="004439C6">
        <w:rPr>
          <w:spacing w:val="2"/>
          <w:sz w:val="28"/>
          <w:szCs w:val="28"/>
          <w:lang w:eastAsia="ru-RU"/>
        </w:rPr>
        <w:t xml:space="preserve"> конкурсной комиссии оценивает самостоятельно и  вносит в оценочный лист</w:t>
      </w:r>
      <w:r w:rsidR="00DA41FF">
        <w:rPr>
          <w:spacing w:val="2"/>
          <w:sz w:val="28"/>
          <w:szCs w:val="28"/>
          <w:lang w:eastAsia="ru-RU"/>
        </w:rPr>
        <w:t xml:space="preserve"> члена конкурсной комиссии  на  зарегистрированного  кандидата</w:t>
      </w:r>
      <w:r w:rsidRPr="005166DC">
        <w:rPr>
          <w:spacing w:val="2"/>
          <w:sz w:val="28"/>
          <w:szCs w:val="28"/>
          <w:lang w:eastAsia="ru-RU"/>
        </w:rPr>
        <w:t xml:space="preserve"> с учётом </w:t>
      </w:r>
      <w:r w:rsidRPr="005166DC">
        <w:rPr>
          <w:spacing w:val="2"/>
          <w:sz w:val="28"/>
          <w:szCs w:val="28"/>
          <w:lang w:eastAsia="ru-RU"/>
        </w:rPr>
        <w:lastRenderedPageBreak/>
        <w:t>крите</w:t>
      </w:r>
      <w:r w:rsidR="00363B27">
        <w:rPr>
          <w:spacing w:val="2"/>
          <w:sz w:val="28"/>
          <w:szCs w:val="28"/>
          <w:lang w:eastAsia="ru-RU"/>
        </w:rPr>
        <w:t>риев, предусмотренных пунктом 3</w:t>
      </w:r>
      <w:r w:rsidR="007B724A">
        <w:rPr>
          <w:spacing w:val="2"/>
          <w:sz w:val="28"/>
          <w:szCs w:val="28"/>
          <w:lang w:eastAsia="ru-RU"/>
        </w:rPr>
        <w:t>5</w:t>
      </w:r>
      <w:r w:rsidRPr="005166DC">
        <w:rPr>
          <w:spacing w:val="2"/>
          <w:sz w:val="28"/>
          <w:szCs w:val="28"/>
          <w:lang w:eastAsia="ru-RU"/>
        </w:rPr>
        <w:t xml:space="preserve"> Положения,</w:t>
      </w:r>
      <w:r w:rsidRPr="005166DC">
        <w:rPr>
          <w:sz w:val="28"/>
          <w:szCs w:val="28"/>
        </w:rPr>
        <w:t xml:space="preserve"> по форме согласно </w:t>
      </w:r>
      <w:r w:rsidRPr="006F31E7">
        <w:rPr>
          <w:rStyle w:val="a4"/>
          <w:b w:val="0"/>
          <w:color w:val="auto"/>
          <w:sz w:val="28"/>
          <w:szCs w:val="28"/>
        </w:rPr>
        <w:t xml:space="preserve">приложению </w:t>
      </w:r>
      <w:r w:rsidR="007B724A" w:rsidRPr="006F31E7">
        <w:rPr>
          <w:rStyle w:val="a4"/>
          <w:b w:val="0"/>
          <w:color w:val="auto"/>
          <w:sz w:val="28"/>
          <w:szCs w:val="28"/>
        </w:rPr>
        <w:t>5</w:t>
      </w:r>
      <w:r w:rsidRPr="005166DC">
        <w:rPr>
          <w:sz w:val="28"/>
          <w:szCs w:val="28"/>
        </w:rPr>
        <w:t xml:space="preserve"> к Положению.</w:t>
      </w:r>
      <w:r w:rsidR="007B724A" w:rsidRPr="007B724A">
        <w:t xml:space="preserve"> </w:t>
      </w:r>
      <w:r w:rsidR="007B724A" w:rsidRPr="007B724A">
        <w:rPr>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w:t>
      </w:r>
      <w:r w:rsidR="007B724A">
        <w:rPr>
          <w:sz w:val="28"/>
          <w:szCs w:val="28"/>
        </w:rPr>
        <w:t xml:space="preserve"> </w:t>
      </w:r>
      <w:r w:rsidR="007B724A" w:rsidRPr="007B724A">
        <w:rPr>
          <w:sz w:val="28"/>
          <w:szCs w:val="28"/>
        </w:rPr>
        <w:t>(среднее арифметическое) по формуле:</w:t>
      </w:r>
    </w:p>
    <w:p w:rsidR="00247D42" w:rsidRPr="00247D42" w:rsidRDefault="00247D42" w:rsidP="00247D42">
      <w:pPr>
        <w:ind w:firstLine="709"/>
        <w:jc w:val="both"/>
        <w:rPr>
          <w:sz w:val="28"/>
          <w:szCs w:val="28"/>
        </w:rPr>
      </w:pPr>
      <w:r>
        <w:rPr>
          <w:sz w:val="28"/>
          <w:szCs w:val="28"/>
        </w:rPr>
        <w:t xml:space="preserve">                                                          </w:t>
      </w:r>
    </w:p>
    <w:p w:rsidR="007B724A" w:rsidRDefault="003579E4" w:rsidP="003579E4">
      <w:pPr>
        <w:shd w:val="clear" w:color="auto" w:fill="FFFFFF"/>
        <w:autoSpaceDE w:val="0"/>
        <w:autoSpaceDN w:val="0"/>
        <w:adjustRightInd w:val="0"/>
        <w:ind w:firstLine="709"/>
        <w:jc w:val="center"/>
        <w:rPr>
          <w:sz w:val="28"/>
          <w:szCs w:val="28"/>
        </w:rPr>
      </w:pPr>
      <w:r w:rsidRPr="002D1450">
        <w:rPr>
          <w:sz w:val="28"/>
          <w:szCs w:val="28"/>
        </w:rPr>
        <w:t>x</w:t>
      </w:r>
      <w:r w:rsidRPr="00A124A5">
        <w:rPr>
          <w:sz w:val="28"/>
          <w:szCs w:val="28"/>
          <w:vertAlign w:val="superscript"/>
        </w:rPr>
        <w:t>i</w:t>
      </w:r>
      <w:r w:rsidRPr="002D1450">
        <w:rPr>
          <w:sz w:val="28"/>
          <w:szCs w:val="28"/>
        </w:rPr>
        <w:t xml:space="preserve">= </w:t>
      </w:r>
      <m:oMath>
        <m:f>
          <m:fPr>
            <m:ctrlPr>
              <w:rPr>
                <w:rFonts w:ascii="Cambria Math" w:hAnsi="Cambria Math" w:cs="Cambria Math"/>
                <w:i/>
                <w:sz w:val="28"/>
                <w:szCs w:val="28"/>
              </w:rPr>
            </m:ctrlPr>
          </m:fPr>
          <m:num>
            <m:r>
              <w:rPr>
                <w:rFonts w:ascii="Cambria Math" w:hAnsi="Cambria Math" w:cs="Cambria Math"/>
                <w:sz w:val="28"/>
                <w:szCs w:val="28"/>
              </w:rPr>
              <m:t>∑ x</m:t>
            </m:r>
          </m:num>
          <m:den>
            <m:r>
              <w:rPr>
                <w:rFonts w:ascii="Cambria Math" w:hAnsi="Cambria Math" w:cs="Cambria Math"/>
                <w:sz w:val="28"/>
                <w:szCs w:val="28"/>
              </w:rPr>
              <m:t>n</m:t>
            </m:r>
          </m:den>
        </m:f>
      </m:oMath>
      <w:r w:rsidR="007B724A" w:rsidRPr="007B724A">
        <w:rPr>
          <w:sz w:val="28"/>
          <w:szCs w:val="28"/>
        </w:rPr>
        <w:t>,</w:t>
      </w:r>
    </w:p>
    <w:p w:rsidR="007B724A" w:rsidRDefault="007B724A" w:rsidP="007B724A">
      <w:pPr>
        <w:ind w:firstLine="709"/>
        <w:jc w:val="center"/>
        <w:rPr>
          <w:sz w:val="28"/>
          <w:szCs w:val="28"/>
        </w:rPr>
      </w:pPr>
    </w:p>
    <w:p w:rsidR="007B724A" w:rsidRDefault="00247D42" w:rsidP="005166DC">
      <w:pPr>
        <w:ind w:firstLine="709"/>
        <w:jc w:val="both"/>
        <w:rPr>
          <w:sz w:val="28"/>
          <w:szCs w:val="28"/>
        </w:rPr>
      </w:pPr>
      <w:r>
        <w:rPr>
          <w:sz w:val="28"/>
          <w:szCs w:val="28"/>
        </w:rPr>
        <w:t xml:space="preserve"> где x</w:t>
      </w:r>
      <w:r w:rsidR="003579E4">
        <w:rPr>
          <w:sz w:val="28"/>
          <w:szCs w:val="28"/>
          <w:vertAlign w:val="superscript"/>
          <w:lang w:val="en-US"/>
        </w:rPr>
        <w:t>i</w:t>
      </w:r>
      <w:r w:rsidR="003579E4" w:rsidRPr="003579E4">
        <w:rPr>
          <w:sz w:val="28"/>
          <w:szCs w:val="28"/>
        </w:rPr>
        <w:t xml:space="preserve"> </w:t>
      </w:r>
      <w:r w:rsidR="007B724A" w:rsidRPr="007B724A">
        <w:rPr>
          <w:sz w:val="28"/>
          <w:szCs w:val="28"/>
        </w:rPr>
        <w:t xml:space="preserve">– итоговая оценка зарегистрированного кандидата по результатам выступления; </w:t>
      </w:r>
    </w:p>
    <w:p w:rsidR="007B724A" w:rsidRDefault="007B724A" w:rsidP="005166DC">
      <w:pPr>
        <w:ind w:firstLine="709"/>
        <w:jc w:val="both"/>
        <w:rPr>
          <w:sz w:val="28"/>
          <w:szCs w:val="28"/>
        </w:rPr>
      </w:pPr>
      <w:r w:rsidRPr="007B724A">
        <w:rPr>
          <w:sz w:val="28"/>
          <w:szCs w:val="28"/>
        </w:rPr>
        <w:t xml:space="preserve">∑ </w:t>
      </w:r>
      <w:r w:rsidRPr="007B724A">
        <w:rPr>
          <w:rFonts w:ascii="Cambria Math" w:hAnsi="Cambria Math" w:cs="Cambria Math"/>
          <w:sz w:val="28"/>
          <w:szCs w:val="28"/>
        </w:rPr>
        <w:t>𝑥</w:t>
      </w:r>
      <w:r w:rsidRPr="007B724A">
        <w:rPr>
          <w:sz w:val="28"/>
          <w:szCs w:val="28"/>
        </w:rPr>
        <w:t xml:space="preserve"> – сумма всех оценок членов конкурсной комиссии, выставленных зарегистрированному кандидату за выступление;</w:t>
      </w:r>
    </w:p>
    <w:p w:rsidR="007B724A" w:rsidRDefault="007B724A" w:rsidP="005166DC">
      <w:pPr>
        <w:ind w:firstLine="709"/>
        <w:jc w:val="both"/>
        <w:rPr>
          <w:sz w:val="28"/>
          <w:szCs w:val="28"/>
        </w:rPr>
      </w:pPr>
      <w:r w:rsidRPr="007B724A">
        <w:rPr>
          <w:sz w:val="28"/>
          <w:szCs w:val="28"/>
        </w:rPr>
        <w:t xml:space="preserve">n – число членов конкурсной комиссии, заполнивших оценочный лист члена конкурсной комиссии на зарегистрированного кандидата. </w:t>
      </w:r>
    </w:p>
    <w:p w:rsidR="005166DC" w:rsidRPr="005166DC" w:rsidRDefault="007B724A" w:rsidP="005166DC">
      <w:pPr>
        <w:ind w:firstLine="709"/>
        <w:jc w:val="both"/>
        <w:rPr>
          <w:sz w:val="28"/>
          <w:szCs w:val="28"/>
        </w:rPr>
      </w:pPr>
      <w:r w:rsidRPr="007B724A">
        <w:rPr>
          <w:sz w:val="28"/>
          <w:szCs w:val="28"/>
        </w:rPr>
        <w:t xml:space="preserve">Результат итоговой оценки заносится в оценочный лист зарегистрированного кандидата по форме </w:t>
      </w:r>
      <w:r w:rsidRPr="006F31E7">
        <w:rPr>
          <w:sz w:val="28"/>
          <w:szCs w:val="28"/>
        </w:rPr>
        <w:t xml:space="preserve">согласно приложению 6 </w:t>
      </w:r>
      <w:r w:rsidRPr="007B724A">
        <w:rPr>
          <w:sz w:val="28"/>
          <w:szCs w:val="28"/>
        </w:rPr>
        <w:t>к Положению.</w:t>
      </w:r>
    </w:p>
    <w:p w:rsidR="005166DC" w:rsidRPr="005166DC" w:rsidRDefault="005166DC" w:rsidP="005166DC">
      <w:pPr>
        <w:ind w:firstLine="709"/>
        <w:jc w:val="both"/>
        <w:rPr>
          <w:sz w:val="28"/>
          <w:szCs w:val="28"/>
        </w:rPr>
      </w:pPr>
    </w:p>
    <w:p w:rsidR="005166DC" w:rsidRDefault="005166DC" w:rsidP="005166DC">
      <w:pPr>
        <w:ind w:firstLine="709"/>
        <w:jc w:val="both"/>
        <w:rPr>
          <w:spacing w:val="2"/>
          <w:sz w:val="28"/>
          <w:szCs w:val="28"/>
          <w:lang w:eastAsia="ru-RU"/>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w:t>
      </w:r>
      <w:r w:rsidR="007B724A">
        <w:rPr>
          <w:sz w:val="28"/>
          <w:szCs w:val="28"/>
        </w:rPr>
        <w:t xml:space="preserve">риев, предусмотренных пунктом 36 </w:t>
      </w:r>
      <w:r w:rsidRPr="005166DC">
        <w:rPr>
          <w:sz w:val="28"/>
          <w:szCs w:val="28"/>
        </w:rPr>
        <w:t>Положения.</w:t>
      </w:r>
      <w:r w:rsidRPr="005166DC">
        <w:rPr>
          <w:spacing w:val="2"/>
          <w:sz w:val="28"/>
          <w:szCs w:val="28"/>
          <w:lang w:eastAsia="ru-RU"/>
        </w:rPr>
        <w:t xml:space="preserve"> </w:t>
      </w:r>
    </w:p>
    <w:p w:rsidR="007B724A" w:rsidRPr="007B724A" w:rsidRDefault="007B724A" w:rsidP="005166DC">
      <w:pPr>
        <w:ind w:firstLine="709"/>
        <w:jc w:val="both"/>
        <w:rPr>
          <w:sz w:val="28"/>
          <w:szCs w:val="28"/>
        </w:rPr>
      </w:pPr>
      <w:r w:rsidRPr="007B724A">
        <w:rPr>
          <w:sz w:val="28"/>
          <w:szCs w:val="28"/>
        </w:rPr>
        <w:t>В случае отсутствия у зарегистрированного кандидата профессионального образования баллы не присваиваются.</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94783C">
        <w:rPr>
          <w:spacing w:val="2"/>
          <w:sz w:val="28"/>
          <w:szCs w:val="28"/>
          <w:lang w:eastAsia="ru-RU"/>
        </w:rPr>
        <w:t xml:space="preserve">оценки </w:t>
      </w:r>
      <w:r w:rsidR="003579E4">
        <w:rPr>
          <w:spacing w:val="2"/>
          <w:sz w:val="28"/>
          <w:szCs w:val="28"/>
          <w:lang w:eastAsia="ru-RU"/>
        </w:rPr>
        <w:t xml:space="preserve">уровня </w:t>
      </w:r>
      <w:r w:rsidR="003579E4" w:rsidRPr="005166DC">
        <w:rPr>
          <w:sz w:val="28"/>
          <w:szCs w:val="28"/>
        </w:rPr>
        <w:t>профессионального</w:t>
      </w:r>
      <w:r w:rsidRPr="005166DC">
        <w:rPr>
          <w:sz w:val="28"/>
          <w:szCs w:val="28"/>
        </w:rPr>
        <w:t xml:space="preserve"> образования </w:t>
      </w:r>
      <w:r w:rsidRPr="005166DC">
        <w:rPr>
          <w:spacing w:val="2"/>
          <w:sz w:val="28"/>
          <w:szCs w:val="28"/>
          <w:lang w:eastAsia="ru-RU"/>
        </w:rPr>
        <w:t>зарегистрированных кандидатов вносятся в оценочны</w:t>
      </w:r>
      <w:r w:rsidR="00CE61F2">
        <w:rPr>
          <w:spacing w:val="2"/>
          <w:sz w:val="28"/>
          <w:szCs w:val="28"/>
          <w:lang w:eastAsia="ru-RU"/>
        </w:rPr>
        <w:t>й</w:t>
      </w:r>
      <w:r w:rsidRPr="005166DC">
        <w:rPr>
          <w:spacing w:val="2"/>
          <w:sz w:val="28"/>
          <w:szCs w:val="28"/>
          <w:lang w:eastAsia="ru-RU"/>
        </w:rPr>
        <w:t xml:space="preserve"> лист зарегистрированн</w:t>
      </w:r>
      <w:r w:rsidR="00CE61F2">
        <w:rPr>
          <w:spacing w:val="2"/>
          <w:sz w:val="28"/>
          <w:szCs w:val="28"/>
          <w:lang w:eastAsia="ru-RU"/>
        </w:rPr>
        <w:t>ого</w:t>
      </w:r>
      <w:r w:rsidRPr="005166DC">
        <w:rPr>
          <w:spacing w:val="2"/>
          <w:sz w:val="28"/>
          <w:szCs w:val="28"/>
          <w:lang w:eastAsia="ru-RU"/>
        </w:rPr>
        <w:t xml:space="preserve"> кандидат</w:t>
      </w:r>
      <w:r w:rsidR="00CE61F2">
        <w:rPr>
          <w:spacing w:val="2"/>
          <w:sz w:val="28"/>
          <w:szCs w:val="28"/>
          <w:lang w:eastAsia="ru-RU"/>
        </w:rPr>
        <w:t>а</w:t>
      </w:r>
      <w:r w:rsidRPr="005166DC">
        <w:rPr>
          <w:spacing w:val="2"/>
          <w:sz w:val="28"/>
          <w:szCs w:val="28"/>
          <w:lang w:eastAsia="ru-RU"/>
        </w:rPr>
        <w:t xml:space="preserve">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6F31E7">
        <w:rPr>
          <w:rStyle w:val="a4"/>
          <w:b w:val="0"/>
          <w:color w:val="auto"/>
          <w:sz w:val="28"/>
          <w:szCs w:val="28"/>
        </w:rPr>
        <w:t xml:space="preserve">приложению </w:t>
      </w:r>
      <w:r w:rsidR="00CE61F2" w:rsidRPr="006F31E7">
        <w:rPr>
          <w:rStyle w:val="a4"/>
          <w:b w:val="0"/>
          <w:color w:val="auto"/>
          <w:sz w:val="28"/>
          <w:szCs w:val="28"/>
        </w:rPr>
        <w:t>6</w:t>
      </w:r>
      <w:r w:rsidRPr="006F31E7">
        <w:rPr>
          <w:sz w:val="28"/>
          <w:szCs w:val="28"/>
        </w:rPr>
        <w:t xml:space="preserve"> </w:t>
      </w:r>
      <w:r w:rsidRPr="005166DC">
        <w:rPr>
          <w:sz w:val="28"/>
          <w:szCs w:val="28"/>
        </w:rPr>
        <w:t>к Положению.</w:t>
      </w:r>
    </w:p>
    <w:p w:rsidR="005166DC" w:rsidRPr="00A53E71" w:rsidRDefault="005166DC" w:rsidP="005166DC">
      <w:pPr>
        <w:shd w:val="clear" w:color="auto" w:fill="FFFFFF"/>
        <w:ind w:firstLine="709"/>
        <w:jc w:val="both"/>
        <w:textAlignment w:val="baseline"/>
        <w:rPr>
          <w:sz w:val="28"/>
          <w:szCs w:val="28"/>
        </w:rPr>
      </w:pPr>
    </w:p>
    <w:p w:rsidR="005166DC" w:rsidRDefault="005166DC" w:rsidP="005166DC">
      <w:pPr>
        <w:shd w:val="clear" w:color="auto" w:fill="FFFFFF"/>
        <w:ind w:firstLine="709"/>
        <w:jc w:val="both"/>
        <w:textAlignment w:val="baseline"/>
        <w:rPr>
          <w:spacing w:val="2"/>
          <w:sz w:val="28"/>
          <w:szCs w:val="28"/>
          <w:lang w:eastAsia="ru-RU"/>
        </w:rPr>
      </w:pPr>
      <w:r w:rsidRPr="00381037">
        <w:rPr>
          <w:sz w:val="28"/>
          <w:szCs w:val="28"/>
        </w:rPr>
        <w:t xml:space="preserve">Члены конкурсной комиссии оценивают профессиональные навыки зарегистрированных кандидатов, указанные </w:t>
      </w:r>
      <w:r w:rsidR="00CE61F2">
        <w:rPr>
          <w:sz w:val="28"/>
          <w:szCs w:val="28"/>
        </w:rPr>
        <w:t>в</w:t>
      </w:r>
      <w:r w:rsidRPr="00381037">
        <w:rPr>
          <w:sz w:val="28"/>
          <w:szCs w:val="28"/>
        </w:rPr>
        <w:t xml:space="preserve"> пункт</w:t>
      </w:r>
      <w:r w:rsidR="00CE61F2">
        <w:rPr>
          <w:sz w:val="28"/>
          <w:szCs w:val="28"/>
        </w:rPr>
        <w:t>е 25</w:t>
      </w:r>
      <w:r w:rsidRPr="00381037">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A4708">
        <w:rPr>
          <w:spacing w:val="2"/>
          <w:sz w:val="28"/>
          <w:szCs w:val="28"/>
          <w:lang w:eastAsia="ru-RU"/>
        </w:rPr>
        <w:t xml:space="preserve">, от одного до трёх  </w:t>
      </w:r>
      <w:r w:rsidRPr="00381037">
        <w:rPr>
          <w:spacing w:val="2"/>
          <w:sz w:val="28"/>
          <w:szCs w:val="28"/>
          <w:lang w:eastAsia="ru-RU"/>
        </w:rPr>
        <w:t xml:space="preserve"> баллов включительно</w:t>
      </w:r>
      <w:r w:rsidR="00CE61F2">
        <w:rPr>
          <w:spacing w:val="2"/>
          <w:sz w:val="28"/>
          <w:szCs w:val="28"/>
          <w:lang w:eastAsia="ru-RU"/>
        </w:rPr>
        <w:t xml:space="preserve"> с учетом критериев, предусмотренных пунктом 37 Положения</w:t>
      </w:r>
      <w:r w:rsidRPr="00381037">
        <w:rPr>
          <w:spacing w:val="2"/>
          <w:sz w:val="28"/>
          <w:szCs w:val="28"/>
          <w:lang w:eastAsia="ru-RU"/>
        </w:rPr>
        <w:t>.</w:t>
      </w:r>
      <w:r w:rsidRPr="00A53E71">
        <w:rPr>
          <w:spacing w:val="2"/>
          <w:sz w:val="28"/>
          <w:szCs w:val="28"/>
          <w:lang w:eastAsia="ru-RU"/>
        </w:rPr>
        <w:t xml:space="preserve"> </w:t>
      </w:r>
    </w:p>
    <w:p w:rsidR="00CE61F2" w:rsidRPr="00CE61F2" w:rsidRDefault="00CE61F2" w:rsidP="00CE61F2">
      <w:pPr>
        <w:shd w:val="clear" w:color="auto" w:fill="FFFFFF"/>
        <w:ind w:firstLine="709"/>
        <w:jc w:val="both"/>
        <w:textAlignment w:val="baseline"/>
        <w:rPr>
          <w:sz w:val="28"/>
          <w:szCs w:val="28"/>
        </w:rPr>
      </w:pPr>
      <w:r w:rsidRPr="00CE61F2">
        <w:rPr>
          <w:sz w:val="28"/>
          <w:szCs w:val="28"/>
        </w:rPr>
        <w:t>В случае отсутствия у зарегистрированного кандидата профессиональных навыков, указанных в пункте 25 Положения, баллы не присваиваются.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w:t>
      </w:r>
      <w:r w:rsidR="00CE61F2">
        <w:rPr>
          <w:spacing w:val="2"/>
          <w:sz w:val="28"/>
          <w:szCs w:val="28"/>
          <w:lang w:eastAsia="ru-RU"/>
        </w:rPr>
        <w:t>й</w:t>
      </w:r>
      <w:r w:rsidRPr="00A53E71">
        <w:rPr>
          <w:spacing w:val="2"/>
          <w:sz w:val="28"/>
          <w:szCs w:val="28"/>
          <w:lang w:eastAsia="ru-RU"/>
        </w:rPr>
        <w:t xml:space="preserve"> лист</w:t>
      </w:r>
      <w:r w:rsidRPr="005166DC">
        <w:rPr>
          <w:spacing w:val="2"/>
          <w:sz w:val="28"/>
          <w:szCs w:val="28"/>
          <w:lang w:eastAsia="ru-RU"/>
        </w:rPr>
        <w:t xml:space="preserve"> </w:t>
      </w:r>
      <w:r w:rsidRPr="00A53E71">
        <w:rPr>
          <w:spacing w:val="2"/>
          <w:sz w:val="28"/>
          <w:szCs w:val="28"/>
          <w:lang w:eastAsia="ru-RU"/>
        </w:rPr>
        <w:t>зарегистрированн</w:t>
      </w:r>
      <w:r w:rsidR="00CE61F2">
        <w:rPr>
          <w:spacing w:val="2"/>
          <w:sz w:val="28"/>
          <w:szCs w:val="28"/>
          <w:lang w:eastAsia="ru-RU"/>
        </w:rPr>
        <w:t xml:space="preserve">ого </w:t>
      </w:r>
      <w:r w:rsidRPr="00A53E71">
        <w:rPr>
          <w:spacing w:val="2"/>
          <w:sz w:val="28"/>
          <w:szCs w:val="28"/>
          <w:lang w:eastAsia="ru-RU"/>
        </w:rPr>
        <w:t>кандидат</w:t>
      </w:r>
      <w:r w:rsidR="00CE61F2">
        <w:rPr>
          <w:spacing w:val="2"/>
          <w:sz w:val="28"/>
          <w:szCs w:val="28"/>
          <w:lang w:eastAsia="ru-RU"/>
        </w:rPr>
        <w:t>а</w:t>
      </w:r>
      <w:r w:rsidRPr="00A53E71">
        <w:rPr>
          <w:spacing w:val="2"/>
          <w:sz w:val="28"/>
          <w:szCs w:val="28"/>
          <w:lang w:eastAsia="ru-RU"/>
        </w:rPr>
        <w:t xml:space="preserve"> </w:t>
      </w:r>
      <w:r w:rsidRPr="00A53E71">
        <w:rPr>
          <w:sz w:val="28"/>
          <w:szCs w:val="28"/>
        </w:rPr>
        <w:t xml:space="preserve">по форме </w:t>
      </w:r>
      <w:r w:rsidRPr="005166DC">
        <w:rPr>
          <w:color w:val="000000" w:themeColor="text1"/>
          <w:sz w:val="28"/>
          <w:szCs w:val="28"/>
        </w:rPr>
        <w:t xml:space="preserve">согласно </w:t>
      </w:r>
      <w:r w:rsidR="00CE61F2" w:rsidRPr="006F31E7">
        <w:rPr>
          <w:rStyle w:val="a4"/>
          <w:b w:val="0"/>
          <w:color w:val="auto"/>
          <w:sz w:val="28"/>
          <w:szCs w:val="28"/>
        </w:rPr>
        <w:t>приложению 6</w:t>
      </w:r>
      <w:r w:rsidRPr="006F31E7">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 xml:space="preserve">истрированный кандидат, равно </w:t>
      </w:r>
      <w:r w:rsidR="00AE763B">
        <w:rPr>
          <w:sz w:val="28"/>
          <w:szCs w:val="28"/>
        </w:rPr>
        <w:t xml:space="preserve">двадцати </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 xml:space="preserve">абравший по итогам конкурса </w:t>
      </w:r>
      <w:r w:rsidR="00AE763B">
        <w:rPr>
          <w:sz w:val="28"/>
          <w:szCs w:val="28"/>
        </w:rPr>
        <w:t xml:space="preserve">десять </w:t>
      </w:r>
      <w:r w:rsidRPr="00381037">
        <w:rPr>
          <w:sz w:val="28"/>
          <w:szCs w:val="28"/>
        </w:rPr>
        <w:t xml:space="preserve"> и менее баллов, по решению конкурсной комиссии не может быть признан победителем конкурса.</w:t>
      </w:r>
    </w:p>
    <w:p w:rsidR="000E0AB7"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w:t>
      </w:r>
      <w:r w:rsidR="0085540F">
        <w:rPr>
          <w:sz w:val="28"/>
          <w:szCs w:val="28"/>
        </w:rPr>
        <w:t xml:space="preserve"> одиннадцати </w:t>
      </w:r>
      <w:r w:rsidR="000E0AB7">
        <w:rPr>
          <w:sz w:val="28"/>
          <w:szCs w:val="28"/>
        </w:rPr>
        <w:t xml:space="preserve"> баллов</w:t>
      </w:r>
      <w:r w:rsidRPr="00A53E71">
        <w:rPr>
          <w:sz w:val="28"/>
          <w:szCs w:val="28"/>
        </w:rPr>
        <w:t>.</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7160FB" w:rsidRDefault="007160FB" w:rsidP="001232B0">
      <w:pPr>
        <w:shd w:val="clear" w:color="auto" w:fill="FFFFFF"/>
        <w:tabs>
          <w:tab w:val="left" w:pos="5103"/>
        </w:tabs>
        <w:autoSpaceDE w:val="0"/>
        <w:autoSpaceDN w:val="0"/>
        <w:adjustRightInd w:val="0"/>
        <w:rPr>
          <w:sz w:val="28"/>
          <w:szCs w:val="28"/>
        </w:rPr>
      </w:pPr>
    </w:p>
    <w:p w:rsidR="007160FB" w:rsidRDefault="007160FB" w:rsidP="001232B0">
      <w:pPr>
        <w:shd w:val="clear" w:color="auto" w:fill="FFFFFF"/>
        <w:tabs>
          <w:tab w:val="left" w:pos="5103"/>
        </w:tabs>
        <w:autoSpaceDE w:val="0"/>
        <w:autoSpaceDN w:val="0"/>
        <w:adjustRightInd w:val="0"/>
        <w:rPr>
          <w:sz w:val="28"/>
          <w:szCs w:val="28"/>
        </w:rPr>
      </w:pPr>
    </w:p>
    <w:p w:rsidR="007160FB" w:rsidRDefault="007160FB" w:rsidP="005166DC">
      <w:pPr>
        <w:shd w:val="clear" w:color="auto" w:fill="FFFFFF"/>
        <w:tabs>
          <w:tab w:val="left" w:pos="5103"/>
        </w:tabs>
        <w:autoSpaceDE w:val="0"/>
        <w:autoSpaceDN w:val="0"/>
        <w:adjustRightInd w:val="0"/>
        <w:ind w:left="3969"/>
        <w:jc w:val="right"/>
        <w:rPr>
          <w:sz w:val="28"/>
          <w:szCs w:val="28"/>
        </w:rPr>
      </w:pPr>
    </w:p>
    <w:p w:rsidR="007160FB" w:rsidRDefault="007160FB"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9F47F0" w:rsidRDefault="009F47F0" w:rsidP="005166DC">
      <w:pPr>
        <w:shd w:val="clear" w:color="auto" w:fill="FFFFFF"/>
        <w:tabs>
          <w:tab w:val="left" w:pos="5103"/>
        </w:tabs>
        <w:autoSpaceDE w:val="0"/>
        <w:autoSpaceDN w:val="0"/>
        <w:adjustRightInd w:val="0"/>
        <w:ind w:left="3969"/>
        <w:jc w:val="right"/>
        <w:rPr>
          <w:sz w:val="28"/>
          <w:szCs w:val="28"/>
        </w:rPr>
      </w:pPr>
    </w:p>
    <w:p w:rsidR="009F47F0" w:rsidRDefault="009F47F0"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C72002">
      <w:pPr>
        <w:shd w:val="clear" w:color="auto" w:fill="FFFFFF"/>
        <w:tabs>
          <w:tab w:val="left" w:pos="5103"/>
        </w:tabs>
        <w:autoSpaceDE w:val="0"/>
        <w:autoSpaceDN w:val="0"/>
        <w:adjustRightInd w:val="0"/>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6F31E7" w:rsidRDefault="006F31E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6F31E7">
      <w:pPr>
        <w:shd w:val="clear" w:color="auto" w:fill="FFFFFF"/>
        <w:tabs>
          <w:tab w:val="left" w:pos="5103"/>
        </w:tabs>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2</w:t>
      </w:r>
    </w:p>
    <w:p w:rsidR="005166DC" w:rsidRPr="00A53E71" w:rsidRDefault="005166DC" w:rsidP="006F31E7">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6F31E7">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6F31E7">
      <w:pPr>
        <w:shd w:val="clear" w:color="auto" w:fill="FFFFFF"/>
        <w:autoSpaceDE w:val="0"/>
        <w:autoSpaceDN w:val="0"/>
        <w:adjustRightInd w:val="0"/>
        <w:ind w:left="3969"/>
        <w:jc w:val="right"/>
        <w:rPr>
          <w:sz w:val="28"/>
          <w:szCs w:val="28"/>
        </w:rPr>
      </w:pPr>
      <w:r w:rsidRPr="00A53E71">
        <w:rPr>
          <w:sz w:val="28"/>
          <w:szCs w:val="28"/>
        </w:rPr>
        <w:t>долж</w:t>
      </w:r>
      <w:r w:rsidR="00F15776">
        <w:rPr>
          <w:sz w:val="28"/>
          <w:szCs w:val="28"/>
        </w:rPr>
        <w:t>ность главы Сосновского</w:t>
      </w:r>
    </w:p>
    <w:p w:rsidR="005166DC" w:rsidRPr="00A53E71" w:rsidRDefault="00F15776" w:rsidP="006F31E7">
      <w:pPr>
        <w:shd w:val="clear" w:color="auto" w:fill="FFFFFF"/>
        <w:autoSpaceDE w:val="0"/>
        <w:autoSpaceDN w:val="0"/>
        <w:adjustRightInd w:val="0"/>
        <w:ind w:left="3969"/>
        <w:jc w:val="right"/>
        <w:rPr>
          <w:sz w:val="28"/>
          <w:szCs w:val="28"/>
        </w:rPr>
      </w:pPr>
      <w:r>
        <w:rPr>
          <w:sz w:val="28"/>
          <w:szCs w:val="28"/>
        </w:rPr>
        <w:t>муниципального района</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w:t>
            </w:r>
            <w:r w:rsidR="00F15776">
              <w:rPr>
                <w:sz w:val="28"/>
                <w:szCs w:val="28"/>
              </w:rPr>
              <w:t>ть главы Сосновского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Контактный телефон ____________ </w:t>
            </w:r>
            <w:r w:rsidR="002806F6">
              <w:rPr>
                <w:sz w:val="28"/>
                <w:szCs w:val="28"/>
              </w:rPr>
              <w:t xml:space="preserve">Адрес электронный почты </w:t>
            </w:r>
            <w:r w:rsidRPr="00A53E71">
              <w:rPr>
                <w:sz w:val="28"/>
                <w:szCs w:val="28"/>
              </w:rPr>
              <w:t xml:space="preserve">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6F31E7" w:rsidRDefault="006F31E7" w:rsidP="005166DC">
      <w:pPr>
        <w:shd w:val="clear" w:color="auto" w:fill="FFFFFF"/>
        <w:autoSpaceDE w:val="0"/>
        <w:autoSpaceDN w:val="0"/>
        <w:adjustRightInd w:val="0"/>
        <w:jc w:val="center"/>
        <w:rPr>
          <w:sz w:val="28"/>
          <w:szCs w:val="28"/>
        </w:rPr>
      </w:pPr>
    </w:p>
    <w:p w:rsidR="006F31E7" w:rsidRDefault="006F31E7"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w:t>
      </w:r>
      <w:r w:rsidR="00F15776">
        <w:rPr>
          <w:sz w:val="28"/>
          <w:szCs w:val="28"/>
        </w:rPr>
        <w:t>лжность главы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F15776">
        <w:rPr>
          <w:sz w:val="28"/>
          <w:szCs w:val="28"/>
        </w:rPr>
        <w:t>Сосновского муниципального района</w:t>
      </w:r>
      <w:r w:rsidRPr="00A53E71">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AF23EB">
      <w:pPr>
        <w:autoSpaceDE w:val="0"/>
        <w:autoSpaceDN w:val="0"/>
        <w:adjustRightInd w:val="0"/>
        <w:rPr>
          <w:rFonts w:eastAsia="SimSun"/>
          <w:sz w:val="28"/>
          <w:szCs w:val="28"/>
          <w:lang w:eastAsia="ru-RU"/>
        </w:rPr>
      </w:pPr>
    </w:p>
    <w:p w:rsidR="008F34A9" w:rsidRDefault="008F34A9" w:rsidP="00AF23EB">
      <w:pPr>
        <w:autoSpaceDE w:val="0"/>
        <w:autoSpaceDN w:val="0"/>
        <w:adjustRightInd w:val="0"/>
        <w:rPr>
          <w:rFonts w:eastAsia="SimSun"/>
          <w:sz w:val="28"/>
          <w:szCs w:val="28"/>
          <w:lang w:eastAsia="ru-RU"/>
        </w:rPr>
      </w:pPr>
    </w:p>
    <w:p w:rsidR="00F15776" w:rsidRDefault="00F15776"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9F47F0" w:rsidRDefault="009F47F0" w:rsidP="005166DC">
      <w:pPr>
        <w:autoSpaceDE w:val="0"/>
        <w:autoSpaceDN w:val="0"/>
        <w:adjustRightInd w:val="0"/>
        <w:jc w:val="right"/>
        <w:rPr>
          <w:rFonts w:eastAsia="SimSun"/>
          <w:sz w:val="28"/>
          <w:szCs w:val="28"/>
          <w:lang w:eastAsia="ru-RU"/>
        </w:rPr>
      </w:pPr>
    </w:p>
    <w:p w:rsidR="009F47F0" w:rsidRDefault="009F47F0" w:rsidP="005166DC">
      <w:pPr>
        <w:autoSpaceDE w:val="0"/>
        <w:autoSpaceDN w:val="0"/>
        <w:adjustRightInd w:val="0"/>
        <w:jc w:val="right"/>
        <w:rPr>
          <w:rFonts w:eastAsia="SimSun"/>
          <w:sz w:val="28"/>
          <w:szCs w:val="28"/>
          <w:lang w:eastAsia="ru-RU"/>
        </w:rPr>
      </w:pPr>
    </w:p>
    <w:p w:rsidR="006F31E7" w:rsidRDefault="006F31E7" w:rsidP="005166DC">
      <w:pPr>
        <w:autoSpaceDE w:val="0"/>
        <w:autoSpaceDN w:val="0"/>
        <w:adjustRightInd w:val="0"/>
        <w:jc w:val="right"/>
        <w:rPr>
          <w:rFonts w:eastAsia="SimSun"/>
          <w:sz w:val="28"/>
          <w:szCs w:val="28"/>
          <w:lang w:eastAsia="ru-RU"/>
        </w:rPr>
      </w:pPr>
    </w:p>
    <w:p w:rsidR="005166DC" w:rsidRPr="00C94E6A" w:rsidRDefault="005166DC" w:rsidP="006F31E7">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A27FB7" w:rsidRDefault="00A27FB7" w:rsidP="006F31E7">
      <w:pPr>
        <w:autoSpaceDE w:val="0"/>
        <w:autoSpaceDN w:val="0"/>
        <w:adjustRightInd w:val="0"/>
        <w:jc w:val="right"/>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6F31E7">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5166DC" w:rsidRPr="00C94E6A" w:rsidRDefault="00A27FB7" w:rsidP="006F31E7">
      <w:pPr>
        <w:autoSpaceDE w:val="0"/>
        <w:autoSpaceDN w:val="0"/>
        <w:adjustRightInd w:val="0"/>
        <w:jc w:val="right"/>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B35966">
        <w:rPr>
          <w:sz w:val="28"/>
          <w:szCs w:val="28"/>
        </w:rPr>
        <w:t>Сосновского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7A35E1" w:rsidRPr="000451E6" w:rsidRDefault="000451E6" w:rsidP="000451E6">
      <w:pPr>
        <w:autoSpaceDE w:val="0"/>
        <w:autoSpaceDN w:val="0"/>
        <w:adjustRightInd w:val="0"/>
        <w:jc w:val="right"/>
        <w:rPr>
          <w:rFonts w:eastAsia="SimSun"/>
          <w:sz w:val="28"/>
          <w:szCs w:val="28"/>
          <w:lang w:eastAsia="ru-RU"/>
        </w:rPr>
      </w:pPr>
      <w:r>
        <w:rPr>
          <w:rFonts w:eastAsia="SimSun"/>
          <w:sz w:val="28"/>
          <w:szCs w:val="28"/>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лавы</w:t>
      </w:r>
      <w:r w:rsidR="00B35966">
        <w:rPr>
          <w:rFonts w:eastAsia="SimSun"/>
          <w:bCs/>
          <w:sz w:val="28"/>
          <w:szCs w:val="28"/>
          <w:lang w:eastAsia="ru-RU"/>
        </w:rPr>
        <w:t xml:space="preserve"> Сосновского </w:t>
      </w:r>
      <w:r w:rsidR="00B35966">
        <w:rPr>
          <w:sz w:val="28"/>
          <w:szCs w:val="28"/>
        </w:rPr>
        <w:t>муниципального района</w:t>
      </w:r>
      <w:r w:rsidRPr="007A35E1">
        <w:rPr>
          <w:sz w:val="28"/>
          <w:szCs w:val="28"/>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r w:rsidR="00B35966">
        <w:rPr>
          <w:rFonts w:eastAsia="SimSun"/>
          <w:bCs/>
          <w:sz w:val="28"/>
          <w:szCs w:val="28"/>
          <w:lang w:eastAsia="ru-RU"/>
        </w:rPr>
        <w:t>Сосновского</w:t>
      </w:r>
      <w:r w:rsidR="00B35966">
        <w:rPr>
          <w:sz w:val="28"/>
          <w:szCs w:val="28"/>
        </w:rPr>
        <w:t xml:space="preserve"> муниципального района</w:t>
      </w:r>
    </w:p>
    <w:p w:rsidR="005166DC"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 xml:space="preserve">зарегистрированный(ая) по </w:t>
      </w:r>
      <w:r w:rsidR="00E903A3" w:rsidRPr="00C94E6A">
        <w:rPr>
          <w:rFonts w:eastAsia="SimSun"/>
          <w:sz w:val="28"/>
          <w:szCs w:val="28"/>
          <w:lang w:eastAsia="ru-RU"/>
        </w:rPr>
        <w:t>адресу: _</w:t>
      </w:r>
      <w:r w:rsidRPr="00C94E6A">
        <w:rPr>
          <w:rFonts w:eastAsia="SimSun"/>
          <w:sz w:val="28"/>
          <w:szCs w:val="28"/>
          <w:lang w:eastAsia="ru-RU"/>
        </w:rPr>
        <w:t>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E903A3" w:rsidRDefault="00E903A3" w:rsidP="005166DC">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____________________________________________________________________</w:t>
      </w:r>
    </w:p>
    <w:p w:rsidR="00E903A3" w:rsidRPr="00E903A3" w:rsidRDefault="00E903A3" w:rsidP="00E903A3">
      <w:pPr>
        <w:autoSpaceDE w:val="0"/>
        <w:autoSpaceDN w:val="0"/>
        <w:adjustRightInd w:val="0"/>
        <w:jc w:val="center"/>
        <w:rPr>
          <w:rFonts w:eastAsia="SimSun"/>
          <w:sz w:val="16"/>
          <w:szCs w:val="16"/>
          <w:lang w:eastAsia="ru-RU"/>
        </w:rPr>
      </w:pPr>
      <w:r w:rsidRPr="00E903A3">
        <w:rPr>
          <w:rFonts w:eastAsia="SimSun"/>
          <w:sz w:val="16"/>
          <w:szCs w:val="16"/>
          <w:lang w:eastAsia="ru-RU"/>
        </w:rPr>
        <w:t>(наименование органа, выдавшего паспорт)</w:t>
      </w:r>
    </w:p>
    <w:p w:rsidR="005166DC" w:rsidRDefault="00E903A3" w:rsidP="00E903A3">
      <w:pPr>
        <w:autoSpaceDE w:val="0"/>
        <w:autoSpaceDN w:val="0"/>
        <w:adjustRightInd w:val="0"/>
        <w:rPr>
          <w:rFonts w:eastAsia="SimSun"/>
          <w:sz w:val="28"/>
          <w:szCs w:val="28"/>
          <w:lang w:eastAsia="ru-RU"/>
        </w:rPr>
      </w:pPr>
      <w:r>
        <w:rPr>
          <w:rFonts w:eastAsia="SimSun"/>
          <w:sz w:val="28"/>
          <w:szCs w:val="28"/>
          <w:lang w:eastAsia="ru-RU"/>
        </w:rPr>
        <w:t xml:space="preserve">адрес электронной почты: </w:t>
      </w:r>
      <w:r w:rsidR="005166DC" w:rsidRPr="00C94E6A">
        <w:rPr>
          <w:rFonts w:eastAsia="SimSun"/>
          <w:sz w:val="28"/>
          <w:szCs w:val="28"/>
          <w:lang w:eastAsia="ru-RU"/>
        </w:rPr>
        <w:t>______________________</w:t>
      </w:r>
      <w:r w:rsidR="005166DC">
        <w:rPr>
          <w:rFonts w:eastAsia="SimSun"/>
          <w:sz w:val="28"/>
          <w:szCs w:val="28"/>
          <w:lang w:eastAsia="ru-RU"/>
        </w:rPr>
        <w:t>_______________________</w:t>
      </w:r>
      <w:r w:rsidR="005166DC" w:rsidRPr="00C94E6A">
        <w:rPr>
          <w:rFonts w:eastAsia="SimSun"/>
          <w:sz w:val="28"/>
          <w:szCs w:val="28"/>
          <w:lang w:eastAsia="ru-RU"/>
        </w:rPr>
        <w:t>,</w:t>
      </w:r>
    </w:p>
    <w:p w:rsidR="00E903A3" w:rsidRPr="00C94E6A" w:rsidRDefault="00E903A3" w:rsidP="00E903A3">
      <w:pPr>
        <w:autoSpaceDE w:val="0"/>
        <w:autoSpaceDN w:val="0"/>
        <w:adjustRightInd w:val="0"/>
        <w:rPr>
          <w:rFonts w:eastAsia="SimSun"/>
          <w:sz w:val="28"/>
          <w:szCs w:val="28"/>
          <w:lang w:eastAsia="ru-RU"/>
        </w:rPr>
      </w:pPr>
      <w:r>
        <w:rPr>
          <w:rFonts w:eastAsia="SimSun"/>
          <w:sz w:val="28"/>
          <w:szCs w:val="28"/>
          <w:lang w:eastAsia="ru-RU"/>
        </w:rPr>
        <w:t>номер телефона: ______________________________________________________</w:t>
      </w:r>
    </w:p>
    <w:p w:rsidR="005166DC" w:rsidRPr="00E903A3" w:rsidRDefault="005166DC" w:rsidP="00E903A3">
      <w:pPr>
        <w:autoSpaceDE w:val="0"/>
        <w:autoSpaceDN w:val="0"/>
        <w:adjustRightInd w:val="0"/>
        <w:ind w:firstLine="708"/>
        <w:jc w:val="both"/>
        <w:rPr>
          <w:sz w:val="28"/>
          <w:szCs w:val="28"/>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w:t>
      </w:r>
      <w:r w:rsidR="00314F02">
        <w:rPr>
          <w:rFonts w:eastAsia="SimSun"/>
          <w:sz w:val="28"/>
          <w:szCs w:val="28"/>
          <w:lang w:eastAsia="ru-RU"/>
        </w:rPr>
        <w:t xml:space="preserve">                   </w:t>
      </w:r>
      <w:r>
        <w:rPr>
          <w:rFonts w:eastAsia="SimSun"/>
          <w:sz w:val="28"/>
          <w:szCs w:val="28"/>
          <w:lang w:eastAsia="ru-RU"/>
        </w:rPr>
        <w:t xml:space="preserve">«О персональных </w:t>
      </w:r>
      <w:r w:rsidRPr="00C94E6A">
        <w:rPr>
          <w:rFonts w:eastAsia="SimSun"/>
          <w:sz w:val="28"/>
          <w:szCs w:val="28"/>
          <w:lang w:eastAsia="ru-RU"/>
        </w:rPr>
        <w:t xml:space="preserve">данных» (далее – Федеральный закон от 27 июля 2006 года </w:t>
      </w:r>
      <w:r w:rsidR="00314F02">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r w:rsidR="00B35966">
        <w:rPr>
          <w:sz w:val="28"/>
          <w:szCs w:val="28"/>
        </w:rPr>
        <w:t xml:space="preserve">Сосновского </w:t>
      </w:r>
      <w:r w:rsidR="00314F02" w:rsidRPr="00A53E71">
        <w:rPr>
          <w:sz w:val="28"/>
          <w:szCs w:val="28"/>
        </w:rPr>
        <w:t>муниципального района</w:t>
      </w:r>
      <w:r>
        <w:rPr>
          <w:rFonts w:eastAsia="SimSun"/>
          <w:sz w:val="28"/>
          <w:szCs w:val="28"/>
          <w:lang w:eastAsia="ru-RU"/>
        </w:rPr>
        <w:t xml:space="preserve">, </w:t>
      </w:r>
      <w:r w:rsidR="00AE3399">
        <w:rPr>
          <w:rFonts w:eastAsia="SimSun"/>
          <w:sz w:val="28"/>
          <w:szCs w:val="28"/>
          <w:lang w:eastAsia="ru-RU"/>
        </w:rPr>
        <w:t xml:space="preserve">расположенной по адресу: </w:t>
      </w:r>
      <w:r w:rsidR="00C661A5">
        <w:rPr>
          <w:sz w:val="28"/>
          <w:szCs w:val="28"/>
        </w:rPr>
        <w:t>: 456510,</w:t>
      </w:r>
      <w:r w:rsidR="00C661A5" w:rsidRPr="00A53E71">
        <w:rPr>
          <w:sz w:val="28"/>
          <w:szCs w:val="28"/>
        </w:rPr>
        <w:t xml:space="preserve">Челябинская область, </w:t>
      </w:r>
      <w:r w:rsidR="00C661A5">
        <w:rPr>
          <w:sz w:val="28"/>
          <w:szCs w:val="28"/>
        </w:rPr>
        <w:t>Сосновский район, с. Долгодеревенское</w:t>
      </w:r>
      <w:r w:rsidR="00C661A5" w:rsidRPr="00A53E71">
        <w:rPr>
          <w:sz w:val="28"/>
          <w:szCs w:val="28"/>
        </w:rPr>
        <w:t xml:space="preserve">, ул. </w:t>
      </w:r>
      <w:r w:rsidR="00C661A5">
        <w:rPr>
          <w:sz w:val="28"/>
          <w:szCs w:val="28"/>
        </w:rPr>
        <w:t>50 лет ВЛКСМ</w:t>
      </w:r>
      <w:r w:rsidR="00C661A5" w:rsidRPr="00A53E71">
        <w:rPr>
          <w:sz w:val="28"/>
          <w:szCs w:val="28"/>
        </w:rPr>
        <w:t>, д.</w:t>
      </w:r>
      <w:r w:rsidR="00B67502">
        <w:rPr>
          <w:sz w:val="28"/>
          <w:szCs w:val="28"/>
        </w:rPr>
        <w:t>21</w:t>
      </w:r>
      <w:r w:rsidR="00E903A3">
        <w:rPr>
          <w:sz w:val="28"/>
          <w:szCs w:val="28"/>
        </w:rPr>
        <w:t xml:space="preserve">, кабинет № 7, тел. 9-02-07, </w:t>
      </w:r>
      <w:r w:rsidRPr="00C94E6A">
        <w:rPr>
          <w:rFonts w:eastAsia="SimSun"/>
          <w:sz w:val="28"/>
          <w:szCs w:val="28"/>
          <w:lang w:eastAsia="ru-RU"/>
        </w:rPr>
        <w:t>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r w:rsidR="00B35966">
        <w:rPr>
          <w:sz w:val="28"/>
          <w:szCs w:val="28"/>
        </w:rPr>
        <w:t xml:space="preserve">Сосновского </w:t>
      </w:r>
      <w:r w:rsidR="00314F02" w:rsidRPr="00A53E71">
        <w:rPr>
          <w:sz w:val="28"/>
          <w:szCs w:val="28"/>
        </w:rPr>
        <w:t>муниципального района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r w:rsidR="00B35966">
        <w:rPr>
          <w:sz w:val="28"/>
          <w:szCs w:val="28"/>
        </w:rPr>
        <w:t xml:space="preserve">Сосновского </w:t>
      </w:r>
      <w:r w:rsidR="00314F02" w:rsidRPr="00A53E71">
        <w:rPr>
          <w:sz w:val="28"/>
          <w:szCs w:val="28"/>
        </w:rPr>
        <w:t>муниципального района</w:t>
      </w:r>
      <w:r w:rsidR="00E903A3">
        <w:rPr>
          <w:sz w:val="28"/>
          <w:szCs w:val="28"/>
        </w:rPr>
        <w:t xml:space="preserve"> (далее – конкурс)</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 xml:space="preserve">ссийской Федерации», Уставом </w:t>
      </w:r>
      <w:r w:rsidR="00B35966">
        <w:rPr>
          <w:sz w:val="28"/>
          <w:szCs w:val="28"/>
        </w:rPr>
        <w:t>Сосновского муниципального района</w:t>
      </w:r>
      <w:r>
        <w:rPr>
          <w:rFonts w:eastAsia="SimSun"/>
          <w:sz w:val="28"/>
          <w:szCs w:val="28"/>
          <w:lang w:eastAsia="ru-RU"/>
        </w:rPr>
        <w:t xml:space="preserve">, а также с целью </w:t>
      </w:r>
      <w:r w:rsidRPr="00C94E6A">
        <w:rPr>
          <w:rFonts w:eastAsia="SimSun"/>
          <w:sz w:val="28"/>
          <w:szCs w:val="28"/>
          <w:lang w:eastAsia="ru-RU"/>
        </w:rPr>
        <w:t>предоставлять</w:t>
      </w:r>
      <w:r w:rsidR="00E903A3">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E903A3" w:rsidRPr="00C94E6A" w:rsidRDefault="005166DC" w:rsidP="00E903A3">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00AE3399">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AE3399" w:rsidRDefault="005166DC" w:rsidP="00BB444F">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w:t>
      </w:r>
      <w:r w:rsidR="00BB444F">
        <w:rPr>
          <w:rFonts w:eastAsia="SimSun"/>
          <w:sz w:val="28"/>
          <w:szCs w:val="28"/>
          <w:lang w:eastAsia="ru-RU"/>
        </w:rPr>
        <w:t>ционарный домашний, мобильный).</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w:t>
      </w:r>
      <w:r w:rsidR="00AE3399">
        <w:rPr>
          <w:rFonts w:eastAsia="SimSun"/>
          <w:sz w:val="28"/>
          <w:szCs w:val="28"/>
          <w:lang w:eastAsia="ru-RU"/>
        </w:rPr>
        <w:t xml:space="preserve">                          </w:t>
      </w:r>
      <w:r>
        <w:rPr>
          <w:rFonts w:eastAsia="SimSun"/>
          <w:sz w:val="28"/>
          <w:szCs w:val="28"/>
          <w:lang w:eastAsia="ru-RU"/>
        </w:rPr>
        <w:t xml:space="preserve">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r w:rsidR="00B35966">
        <w:rPr>
          <w:rFonts w:eastAsia="SimSun"/>
          <w:sz w:val="28"/>
          <w:szCs w:val="28"/>
          <w:lang w:eastAsia="ru-RU"/>
        </w:rPr>
        <w:t xml:space="preserve">Сосновского </w:t>
      </w:r>
      <w:r w:rsidR="00AE3399" w:rsidRPr="00A53E71">
        <w:rPr>
          <w:sz w:val="28"/>
          <w:szCs w:val="28"/>
        </w:rPr>
        <w:t>муниципального района</w:t>
      </w:r>
      <w:r w:rsidR="00AE3399">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w:t>
      </w:r>
      <w:r w:rsidR="00AE3399">
        <w:rPr>
          <w:rFonts w:eastAsia="SimSun"/>
          <w:sz w:val="28"/>
          <w:szCs w:val="28"/>
          <w:lang w:eastAsia="ru-RU"/>
        </w:rPr>
        <w:t>определё</w:t>
      </w:r>
      <w:r w:rsidRPr="00C94E6A">
        <w:rPr>
          <w:rFonts w:eastAsia="SimSun"/>
          <w:sz w:val="28"/>
          <w:szCs w:val="28"/>
          <w:lang w:eastAsia="ru-RU"/>
        </w:rPr>
        <w:t>нные Федеральным законом от</w:t>
      </w:r>
      <w:r w:rsidR="0087396A">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5166DC" w:rsidRDefault="005166DC" w:rsidP="00BB444F">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sidR="00AE3399">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w:t>
      </w:r>
      <w:r w:rsidR="00BB444F">
        <w:rPr>
          <w:rFonts w:eastAsia="SimSun"/>
          <w:sz w:val="28"/>
          <w:szCs w:val="28"/>
          <w:lang w:eastAsia="ru-RU"/>
        </w:rPr>
        <w:t>ования (на бумажных носителях).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Default="008E1E9B" w:rsidP="00BB444F">
      <w:pPr>
        <w:autoSpaceDE w:val="0"/>
        <w:autoSpaceDN w:val="0"/>
        <w:adjustRightInd w:val="0"/>
        <w:ind w:firstLine="709"/>
        <w:jc w:val="both"/>
        <w:rPr>
          <w:rFonts w:eastAsia="SimSun"/>
          <w:sz w:val="28"/>
          <w:szCs w:val="28"/>
          <w:lang w:eastAsia="ru-RU"/>
        </w:rPr>
      </w:pPr>
      <w:r>
        <w:rPr>
          <w:rFonts w:eastAsia="SimSun"/>
          <w:sz w:val="28"/>
          <w:szCs w:val="28"/>
          <w:lang w:eastAsia="ru-RU"/>
        </w:rPr>
        <w:lastRenderedPageBreak/>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B35966">
        <w:rPr>
          <w:sz w:val="28"/>
          <w:szCs w:val="28"/>
        </w:rPr>
        <w:t>Сосновского муниципального района</w:t>
      </w:r>
      <w:r w:rsidR="00BB444F">
        <w:rPr>
          <w:sz w:val="28"/>
          <w:szCs w:val="28"/>
        </w:rPr>
        <w:t xml:space="preserve"> </w:t>
      </w:r>
      <w:r w:rsidR="005166DC" w:rsidRPr="00C94E6A">
        <w:rPr>
          <w:rFonts w:eastAsia="SimSun"/>
          <w:sz w:val="28"/>
          <w:szCs w:val="28"/>
          <w:lang w:eastAsia="ru-RU"/>
        </w:rPr>
        <w:t>в соответствии с заключенными договорами и соглашениями, в целях</w:t>
      </w:r>
      <w:r w:rsidR="005166DC">
        <w:rPr>
          <w:rFonts w:eastAsia="SimSun"/>
          <w:sz w:val="28"/>
          <w:szCs w:val="28"/>
          <w:lang w:eastAsia="ru-RU"/>
        </w:rPr>
        <w:t xml:space="preserve"> </w:t>
      </w:r>
      <w:r w:rsidR="005166DC" w:rsidRPr="00C94E6A">
        <w:rPr>
          <w:rFonts w:eastAsia="SimSun"/>
          <w:sz w:val="28"/>
          <w:szCs w:val="28"/>
          <w:lang w:eastAsia="ru-RU"/>
        </w:rPr>
        <w:t>соблюдения моих законных прав</w:t>
      </w:r>
      <w:r w:rsidR="00BB444F">
        <w:rPr>
          <w:rFonts w:eastAsia="SimSun"/>
          <w:sz w:val="28"/>
          <w:szCs w:val="28"/>
          <w:lang w:eastAsia="ru-RU"/>
        </w:rPr>
        <w:t xml:space="preserve"> и интересов.</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BB444F">
        <w:rPr>
          <w:rFonts w:eastAsia="SimSun"/>
          <w:sz w:val="28"/>
          <w:szCs w:val="28"/>
          <w:lang w:eastAsia="ru-RU"/>
        </w:rPr>
        <w:t>главы Сосновского</w:t>
      </w:r>
      <w:r w:rsidR="00B35966">
        <w:rPr>
          <w:rFonts w:eastAsia="SimSun"/>
          <w:sz w:val="28"/>
          <w:szCs w:val="28"/>
          <w:lang w:eastAsia="ru-RU"/>
        </w:rPr>
        <w:t xml:space="preserve"> </w:t>
      </w:r>
      <w:r w:rsidR="00AE3399" w:rsidRPr="00A53E71">
        <w:rPr>
          <w:sz w:val="28"/>
          <w:szCs w:val="28"/>
        </w:rPr>
        <w:t>муниципального района</w:t>
      </w:r>
      <w:r w:rsidR="00AE3399">
        <w:rPr>
          <w:sz w:val="28"/>
          <w:szCs w:val="28"/>
        </w:rPr>
        <w:t>.</w:t>
      </w:r>
      <w:r w:rsidR="00BB444F">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Default="005166DC" w:rsidP="00BB444F">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w:t>
      </w:r>
      <w:r w:rsidR="00BB444F">
        <w:rPr>
          <w:rFonts w:eastAsia="SimSun"/>
          <w:sz w:val="28"/>
          <w:szCs w:val="28"/>
          <w:lang w:eastAsia="ru-RU"/>
        </w:rPr>
        <w:t>ании его письменного заявления.</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ных действует с</w:t>
      </w:r>
      <w:r w:rsidR="00BB444F">
        <w:rPr>
          <w:rFonts w:eastAsia="SimSun"/>
          <w:sz w:val="28"/>
          <w:szCs w:val="28"/>
          <w:lang w:eastAsia="ru-RU"/>
        </w:rPr>
        <w:t>о дня</w:t>
      </w:r>
      <w:r>
        <w:rPr>
          <w:rFonts w:eastAsia="SimSun"/>
          <w:sz w:val="28"/>
          <w:szCs w:val="28"/>
          <w:lang w:eastAsia="ru-RU"/>
        </w:rPr>
        <w:t xml:space="preserve">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00BB444F">
        <w:rPr>
          <w:rFonts w:eastAsia="SimSun"/>
          <w:sz w:val="28"/>
          <w:szCs w:val="28"/>
          <w:lang w:eastAsia="ru-RU"/>
        </w:rPr>
        <w:t>проведения конкурса</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sidR="00AE3399">
        <w:rPr>
          <w:rFonts w:eastAsia="SimSun"/>
          <w:sz w:val="28"/>
          <w:szCs w:val="28"/>
          <w:lang w:eastAsia="ru-RU"/>
        </w:rPr>
        <w:t xml:space="preserve">                           </w:t>
      </w:r>
      <w:r w:rsidRPr="00C94E6A">
        <w:rPr>
          <w:rFonts w:eastAsia="SimSun"/>
          <w:sz w:val="28"/>
          <w:szCs w:val="28"/>
          <w:lang w:eastAsia="ru-RU"/>
        </w:rPr>
        <w:t>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r w:rsidR="00B35966">
        <w:rPr>
          <w:sz w:val="28"/>
          <w:szCs w:val="28"/>
        </w:rPr>
        <w:t>Сосновского муниципального района</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5166DC" w:rsidRDefault="005166DC" w:rsidP="000451E6">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r w:rsidR="00B35966">
        <w:rPr>
          <w:sz w:val="28"/>
          <w:szCs w:val="28"/>
        </w:rPr>
        <w:t>Сосновского муниципального района</w:t>
      </w:r>
      <w:r w:rsidRPr="00C94E6A">
        <w:rPr>
          <w:rFonts w:eastAsia="SimSun"/>
          <w:sz w:val="28"/>
          <w:szCs w:val="28"/>
          <w:lang w:eastAsia="ru-RU"/>
        </w:rPr>
        <w:t>.</w:t>
      </w: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5166DC" w:rsidRPr="001175CE" w:rsidRDefault="005166DC"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0451E6">
      <w:pPr>
        <w:shd w:val="clear" w:color="auto" w:fill="FFFFFF"/>
        <w:autoSpaceDE w:val="0"/>
        <w:autoSpaceDN w:val="0"/>
        <w:adjustRightInd w:val="0"/>
        <w:rPr>
          <w:sz w:val="28"/>
          <w:szCs w:val="28"/>
        </w:rPr>
      </w:pPr>
    </w:p>
    <w:p w:rsidR="00B35966" w:rsidRDefault="00B35966"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1F26CB" w:rsidRDefault="001F26CB" w:rsidP="001451B7">
      <w:pPr>
        <w:shd w:val="clear" w:color="auto" w:fill="FFFFFF"/>
        <w:autoSpaceDE w:val="0"/>
        <w:autoSpaceDN w:val="0"/>
        <w:adjustRightInd w:val="0"/>
        <w:rPr>
          <w:sz w:val="28"/>
          <w:szCs w:val="28"/>
        </w:rPr>
      </w:pPr>
    </w:p>
    <w:p w:rsidR="00C51838" w:rsidRPr="00A53E71" w:rsidRDefault="00C51838" w:rsidP="00C51838">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 4</w:t>
      </w:r>
    </w:p>
    <w:p w:rsidR="00C51838" w:rsidRPr="00A53E71" w:rsidRDefault="00C51838" w:rsidP="00C51838">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C51838" w:rsidRPr="00A53E71" w:rsidRDefault="00C51838" w:rsidP="00C51838">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C51838" w:rsidRDefault="00C51838" w:rsidP="00C51838">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Сосновского</w:t>
      </w:r>
    </w:p>
    <w:p w:rsidR="00C51838" w:rsidRPr="00A53E71" w:rsidRDefault="00C51838" w:rsidP="00C51838">
      <w:pPr>
        <w:shd w:val="clear" w:color="auto" w:fill="FFFFFF"/>
        <w:tabs>
          <w:tab w:val="left" w:pos="5103"/>
        </w:tabs>
        <w:autoSpaceDE w:val="0"/>
        <w:autoSpaceDN w:val="0"/>
        <w:adjustRightInd w:val="0"/>
        <w:jc w:val="right"/>
        <w:rPr>
          <w:sz w:val="28"/>
          <w:szCs w:val="28"/>
        </w:rPr>
      </w:pPr>
      <w:r>
        <w:rPr>
          <w:sz w:val="28"/>
          <w:szCs w:val="28"/>
        </w:rPr>
        <w:t>муниципального района</w:t>
      </w:r>
      <w:r w:rsidRPr="00A53E71">
        <w:rPr>
          <w:sz w:val="28"/>
          <w:szCs w:val="28"/>
        </w:rPr>
        <w:t xml:space="preserve">  </w:t>
      </w:r>
    </w:p>
    <w:p w:rsidR="00C51838" w:rsidRPr="00A53E71" w:rsidRDefault="00C51838" w:rsidP="00C51838">
      <w:pPr>
        <w:pStyle w:val="ae"/>
        <w:jc w:val="right"/>
        <w:rPr>
          <w:rFonts w:ascii="Times New Roman" w:hAnsi="Times New Roman" w:cs="Times New Roman"/>
          <w:sz w:val="28"/>
          <w:szCs w:val="28"/>
        </w:rPr>
      </w:pPr>
    </w:p>
    <w:p w:rsidR="00C51838" w:rsidRPr="00A53E71" w:rsidRDefault="00C51838" w:rsidP="00C51838">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B35966" w:rsidRDefault="00B35966" w:rsidP="005166DC">
      <w:pPr>
        <w:shd w:val="clear" w:color="auto" w:fill="FFFFFF"/>
        <w:autoSpaceDE w:val="0"/>
        <w:autoSpaceDN w:val="0"/>
        <w:adjustRightInd w:val="0"/>
        <w:jc w:val="right"/>
        <w:rPr>
          <w:sz w:val="28"/>
          <w:szCs w:val="28"/>
        </w:rPr>
      </w:pPr>
    </w:p>
    <w:p w:rsidR="001006C8" w:rsidRPr="001006C8" w:rsidRDefault="00C51838" w:rsidP="001006C8">
      <w:pPr>
        <w:shd w:val="clear" w:color="auto" w:fill="FFFFFF"/>
        <w:autoSpaceDE w:val="0"/>
        <w:autoSpaceDN w:val="0"/>
        <w:adjustRightInd w:val="0"/>
        <w:jc w:val="center"/>
        <w:rPr>
          <w:sz w:val="28"/>
          <w:szCs w:val="28"/>
        </w:rPr>
      </w:pPr>
      <w:r w:rsidRPr="001006C8">
        <w:rPr>
          <w:sz w:val="28"/>
          <w:szCs w:val="28"/>
        </w:rPr>
        <w:t>Согласие на обработку персональных данных, разрешённых субъектом персональных данных для распространения</w:t>
      </w:r>
    </w:p>
    <w:p w:rsidR="001006C8" w:rsidRPr="001006C8" w:rsidRDefault="001006C8" w:rsidP="00C51838">
      <w:pPr>
        <w:shd w:val="clear" w:color="auto" w:fill="FFFFFF"/>
        <w:autoSpaceDE w:val="0"/>
        <w:autoSpaceDN w:val="0"/>
        <w:adjustRightInd w:val="0"/>
        <w:jc w:val="both"/>
        <w:rPr>
          <w:sz w:val="28"/>
          <w:szCs w:val="28"/>
        </w:rPr>
      </w:pPr>
    </w:p>
    <w:p w:rsidR="001006C8" w:rsidRDefault="00C51838" w:rsidP="001006C8">
      <w:pPr>
        <w:shd w:val="clear" w:color="auto" w:fill="FFFFFF"/>
        <w:autoSpaceDE w:val="0"/>
        <w:autoSpaceDN w:val="0"/>
        <w:adjustRightInd w:val="0"/>
        <w:jc w:val="center"/>
        <w:rPr>
          <w:sz w:val="28"/>
          <w:szCs w:val="28"/>
        </w:rPr>
      </w:pPr>
      <w:r w:rsidRPr="001006C8">
        <w:rPr>
          <w:sz w:val="28"/>
          <w:szCs w:val="28"/>
        </w:rPr>
        <w:t xml:space="preserve">Я, ________________________________________________________________, </w:t>
      </w:r>
      <w:r w:rsidRPr="001006C8">
        <w:rPr>
          <w:sz w:val="18"/>
          <w:szCs w:val="18"/>
        </w:rPr>
        <w:t>(фамилия, имя, отчество (при его наличии))</w:t>
      </w:r>
    </w:p>
    <w:p w:rsidR="001006C8" w:rsidRDefault="00C51838" w:rsidP="001006C8">
      <w:pPr>
        <w:shd w:val="clear" w:color="auto" w:fill="FFFFFF"/>
        <w:autoSpaceDE w:val="0"/>
        <w:autoSpaceDN w:val="0"/>
        <w:adjustRightInd w:val="0"/>
        <w:jc w:val="center"/>
        <w:rPr>
          <w:sz w:val="28"/>
          <w:szCs w:val="28"/>
        </w:rPr>
      </w:pPr>
      <w:r w:rsidRPr="001006C8">
        <w:rPr>
          <w:sz w:val="28"/>
          <w:szCs w:val="28"/>
        </w:rPr>
        <w:t>зарегистрированный(ая) по адресу:______________________________________</w:t>
      </w:r>
      <w:r w:rsidR="001006C8">
        <w:rPr>
          <w:sz w:val="28"/>
          <w:szCs w:val="28"/>
        </w:rPr>
        <w:t xml:space="preserve"> _____________</w:t>
      </w:r>
      <w:r w:rsidRPr="001006C8">
        <w:rPr>
          <w:sz w:val="28"/>
          <w:szCs w:val="28"/>
        </w:rPr>
        <w:t xml:space="preserve">_______________________________________________________, паспорт серия ______ № ________, выдан ________________________________ ____________________________________________________________________, </w:t>
      </w:r>
      <w:r w:rsidRPr="001006C8">
        <w:rPr>
          <w:sz w:val="16"/>
          <w:szCs w:val="16"/>
        </w:rPr>
        <w:t>(наименование органа, выдавшего паспорт)</w:t>
      </w:r>
    </w:p>
    <w:p w:rsidR="00B35966" w:rsidRDefault="00C51838" w:rsidP="00C51838">
      <w:pPr>
        <w:shd w:val="clear" w:color="auto" w:fill="FFFFFF"/>
        <w:autoSpaceDE w:val="0"/>
        <w:autoSpaceDN w:val="0"/>
        <w:adjustRightInd w:val="0"/>
        <w:jc w:val="both"/>
        <w:rPr>
          <w:sz w:val="28"/>
          <w:szCs w:val="28"/>
        </w:rPr>
      </w:pPr>
      <w:r w:rsidRPr="001006C8">
        <w:rPr>
          <w:sz w:val="28"/>
          <w:szCs w:val="28"/>
        </w:rPr>
        <w:t xml:space="preserve">адрес электронной почты: ______________________________________________ номер телефона: ______________________________________________________ в соответствии с требованиями статьи 10.1 Федерального закона от 27 июля 2006 года № 152-ФЗ «О персональных данных» (далее – Федеральный закон от 27 июля 2006 года № 152-ФЗ), даю согласие на распространение своих персональных данных Собранию депутатов </w:t>
      </w:r>
      <w:r w:rsidR="001006C8">
        <w:rPr>
          <w:sz w:val="28"/>
          <w:szCs w:val="28"/>
        </w:rPr>
        <w:t>Сосновского муниципального района, 456510,</w:t>
      </w:r>
      <w:r w:rsidRPr="001006C8">
        <w:rPr>
          <w:sz w:val="28"/>
          <w:szCs w:val="28"/>
        </w:rPr>
        <w:t xml:space="preserve"> Челябинская область, </w:t>
      </w:r>
      <w:r w:rsidR="009E55BE">
        <w:rPr>
          <w:sz w:val="28"/>
          <w:szCs w:val="28"/>
        </w:rPr>
        <w:t>Сосновский</w:t>
      </w:r>
      <w:r w:rsidR="001006C8">
        <w:rPr>
          <w:sz w:val="28"/>
          <w:szCs w:val="28"/>
        </w:rPr>
        <w:t xml:space="preserve"> район, с. Долгодеревенское, л. 50 лет ВЛКСМ, д. 21</w:t>
      </w:r>
      <w:r w:rsidR="009E55BE">
        <w:rPr>
          <w:sz w:val="28"/>
          <w:szCs w:val="28"/>
        </w:rPr>
        <w:t>,</w:t>
      </w:r>
      <w:r w:rsidRPr="001006C8">
        <w:rPr>
          <w:sz w:val="28"/>
          <w:szCs w:val="28"/>
        </w:rPr>
        <w:t xml:space="preserve"> ОГРН </w:t>
      </w:r>
      <w:r w:rsidR="009E55BE">
        <w:rPr>
          <w:sz w:val="28"/>
          <w:szCs w:val="28"/>
        </w:rPr>
        <w:t>1027401867789</w:t>
      </w:r>
      <w:r w:rsidRPr="001006C8">
        <w:rPr>
          <w:sz w:val="28"/>
          <w:szCs w:val="28"/>
        </w:rPr>
        <w:t xml:space="preserve">, ИНН </w:t>
      </w:r>
      <w:r w:rsidR="009E55BE">
        <w:rPr>
          <w:sz w:val="28"/>
          <w:szCs w:val="28"/>
        </w:rPr>
        <w:t>7438010220</w:t>
      </w:r>
      <w:r w:rsidRPr="001006C8">
        <w:rPr>
          <w:sz w:val="28"/>
          <w:szCs w:val="28"/>
        </w:rPr>
        <w:t xml:space="preserve">) и конкурсной комиссии по отбору кандидатур на должность главы </w:t>
      </w:r>
      <w:r w:rsidR="009E55BE">
        <w:rPr>
          <w:sz w:val="28"/>
          <w:szCs w:val="28"/>
        </w:rPr>
        <w:t xml:space="preserve">Сосновского </w:t>
      </w:r>
      <w:r w:rsidRPr="001006C8">
        <w:rPr>
          <w:sz w:val="28"/>
          <w:szCs w:val="28"/>
        </w:rPr>
        <w:t xml:space="preserve">муниципального района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w:t>
      </w:r>
      <w:r w:rsidR="009E55BE">
        <w:rPr>
          <w:sz w:val="28"/>
          <w:szCs w:val="28"/>
        </w:rPr>
        <w:t>главы Сосновского</w:t>
      </w:r>
      <w:r w:rsidRPr="001006C8">
        <w:rPr>
          <w:sz w:val="28"/>
          <w:szCs w:val="28"/>
        </w:rPr>
        <w:t xml:space="preserve">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009E55BE">
        <w:rPr>
          <w:sz w:val="28"/>
          <w:szCs w:val="28"/>
        </w:rPr>
        <w:t>Сосновского</w:t>
      </w:r>
      <w:r w:rsidRPr="001006C8">
        <w:rPr>
          <w:sz w:val="28"/>
          <w:szCs w:val="28"/>
        </w:rPr>
        <w:t xml:space="preserve"> муниципального района, Положением о порядке проведения конкурса по отбору кандидатур на должность главы </w:t>
      </w:r>
      <w:r w:rsidR="009E55BE">
        <w:rPr>
          <w:sz w:val="28"/>
          <w:szCs w:val="28"/>
        </w:rPr>
        <w:t xml:space="preserve">Сосновского </w:t>
      </w:r>
      <w:r w:rsidRPr="001006C8">
        <w:rPr>
          <w:sz w:val="28"/>
          <w:szCs w:val="28"/>
        </w:rPr>
        <w:t xml:space="preserve">муниципального района, утверждённым решением Собрания депутатов </w:t>
      </w:r>
      <w:r w:rsidR="009E55BE">
        <w:rPr>
          <w:sz w:val="28"/>
          <w:szCs w:val="28"/>
        </w:rPr>
        <w:t>Сосновского</w:t>
      </w:r>
      <w:r w:rsidR="001F26CB">
        <w:rPr>
          <w:sz w:val="28"/>
          <w:szCs w:val="28"/>
        </w:rPr>
        <w:t xml:space="preserve"> муниципального района от «15» сентября 2021 года № 186</w:t>
      </w:r>
      <w:r w:rsidRPr="001006C8">
        <w:rPr>
          <w:sz w:val="28"/>
          <w:szCs w:val="28"/>
        </w:rPr>
        <w:t xml:space="preserve">, и их размещения посредством информационного ресурса: </w:t>
      </w:r>
      <w:r w:rsidR="004D1B30">
        <w:rPr>
          <w:sz w:val="28"/>
          <w:szCs w:val="28"/>
        </w:rPr>
        <w:t xml:space="preserve">официального сайта </w:t>
      </w:r>
      <w:r w:rsidR="004D1B30" w:rsidRPr="004D1B30">
        <w:rPr>
          <w:sz w:val="28"/>
          <w:szCs w:val="28"/>
        </w:rPr>
        <w:t>органов местного самоуправления Сосновского муниципального района в информационно-телекоммуникационной сети «Интернет»</w:t>
      </w:r>
      <w:r w:rsidR="004D1B30">
        <w:rPr>
          <w:sz w:val="28"/>
          <w:szCs w:val="28"/>
        </w:rPr>
        <w:t xml:space="preserve"> </w:t>
      </w:r>
      <w:r w:rsidRPr="001006C8">
        <w:rPr>
          <w:sz w:val="28"/>
          <w:szCs w:val="28"/>
        </w:rPr>
        <w:t xml:space="preserve">в разделе «Конкурс по отбору на должность главы </w:t>
      </w:r>
      <w:r w:rsidR="009E55BE">
        <w:rPr>
          <w:sz w:val="28"/>
          <w:szCs w:val="28"/>
        </w:rPr>
        <w:t>Сосновского</w:t>
      </w:r>
      <w:r w:rsidRPr="001006C8">
        <w:rPr>
          <w:sz w:val="28"/>
          <w:szCs w:val="28"/>
        </w:rPr>
        <w:t xml:space="preserve"> муниципального района»</w:t>
      </w:r>
      <w:r w:rsidR="004D1B30">
        <w:rPr>
          <w:sz w:val="28"/>
          <w:szCs w:val="28"/>
        </w:rPr>
        <w:t>.</w:t>
      </w:r>
    </w:p>
    <w:p w:rsidR="004D1B30" w:rsidRPr="001006C8" w:rsidRDefault="004D1B30" w:rsidP="00C51838">
      <w:pPr>
        <w:shd w:val="clear" w:color="auto" w:fill="FFFFFF"/>
        <w:autoSpaceDE w:val="0"/>
        <w:autoSpaceDN w:val="0"/>
        <w:adjustRightInd w:val="0"/>
        <w:jc w:val="both"/>
        <w:rPr>
          <w:sz w:val="28"/>
          <w:szCs w:val="28"/>
        </w:rPr>
      </w:pPr>
    </w:p>
    <w:tbl>
      <w:tblPr>
        <w:tblStyle w:val="ad"/>
        <w:tblW w:w="0" w:type="auto"/>
        <w:tblLook w:val="04A0" w:firstRow="1" w:lastRow="0" w:firstColumn="1" w:lastColumn="0" w:noHBand="0" w:noVBand="1"/>
      </w:tblPr>
      <w:tblGrid>
        <w:gridCol w:w="1923"/>
        <w:gridCol w:w="2337"/>
        <w:gridCol w:w="1727"/>
        <w:gridCol w:w="1879"/>
        <w:gridCol w:w="1761"/>
      </w:tblGrid>
      <w:tr w:rsidR="004D1B30" w:rsidTr="00647AF9">
        <w:tc>
          <w:tcPr>
            <w:tcW w:w="1923" w:type="dxa"/>
          </w:tcPr>
          <w:p w:rsidR="004D1B30" w:rsidRPr="00647AF9" w:rsidRDefault="004D1B30" w:rsidP="00647AF9">
            <w:pPr>
              <w:autoSpaceDE w:val="0"/>
              <w:autoSpaceDN w:val="0"/>
              <w:adjustRightInd w:val="0"/>
              <w:jc w:val="center"/>
              <w:rPr>
                <w:sz w:val="22"/>
                <w:szCs w:val="22"/>
              </w:rPr>
            </w:pPr>
            <w:r w:rsidRPr="00647AF9">
              <w:rPr>
                <w:sz w:val="22"/>
                <w:szCs w:val="22"/>
              </w:rPr>
              <w:t>Категория</w:t>
            </w:r>
          </w:p>
          <w:p w:rsidR="004D1B30" w:rsidRPr="00647AF9" w:rsidRDefault="004D1B30" w:rsidP="00647AF9">
            <w:pPr>
              <w:autoSpaceDE w:val="0"/>
              <w:autoSpaceDN w:val="0"/>
              <w:adjustRightInd w:val="0"/>
              <w:jc w:val="center"/>
              <w:rPr>
                <w:sz w:val="22"/>
                <w:szCs w:val="22"/>
              </w:rPr>
            </w:pPr>
            <w:r w:rsidRPr="00647AF9">
              <w:rPr>
                <w:sz w:val="22"/>
                <w:szCs w:val="22"/>
              </w:rPr>
              <w:t>персональных</w:t>
            </w:r>
          </w:p>
          <w:p w:rsidR="004D1B30" w:rsidRPr="00647AF9" w:rsidRDefault="004D1B30" w:rsidP="00647AF9">
            <w:pPr>
              <w:autoSpaceDE w:val="0"/>
              <w:autoSpaceDN w:val="0"/>
              <w:adjustRightInd w:val="0"/>
              <w:jc w:val="center"/>
              <w:rPr>
                <w:sz w:val="22"/>
                <w:szCs w:val="22"/>
              </w:rPr>
            </w:pPr>
            <w:r w:rsidRPr="00647AF9">
              <w:rPr>
                <w:sz w:val="22"/>
                <w:szCs w:val="22"/>
              </w:rPr>
              <w:t>данных</w:t>
            </w:r>
          </w:p>
        </w:tc>
        <w:tc>
          <w:tcPr>
            <w:tcW w:w="2337" w:type="dxa"/>
          </w:tcPr>
          <w:p w:rsidR="004D1B30" w:rsidRPr="00647AF9" w:rsidRDefault="004D1B30" w:rsidP="00647AF9">
            <w:pPr>
              <w:autoSpaceDE w:val="0"/>
              <w:autoSpaceDN w:val="0"/>
              <w:adjustRightInd w:val="0"/>
              <w:jc w:val="center"/>
              <w:rPr>
                <w:sz w:val="22"/>
                <w:szCs w:val="22"/>
              </w:rPr>
            </w:pPr>
            <w:r w:rsidRPr="00647AF9">
              <w:rPr>
                <w:sz w:val="22"/>
                <w:szCs w:val="22"/>
              </w:rPr>
              <w:t>Перечень персональных данных</w:t>
            </w:r>
          </w:p>
        </w:tc>
        <w:tc>
          <w:tcPr>
            <w:tcW w:w="1727" w:type="dxa"/>
          </w:tcPr>
          <w:p w:rsidR="004D1B30" w:rsidRPr="00647AF9" w:rsidRDefault="004D1B30" w:rsidP="00647AF9">
            <w:pPr>
              <w:autoSpaceDE w:val="0"/>
              <w:autoSpaceDN w:val="0"/>
              <w:adjustRightInd w:val="0"/>
              <w:jc w:val="center"/>
              <w:rPr>
                <w:sz w:val="22"/>
                <w:szCs w:val="22"/>
              </w:rPr>
            </w:pPr>
            <w:r w:rsidRPr="00647AF9">
              <w:rPr>
                <w:sz w:val="22"/>
                <w:szCs w:val="22"/>
              </w:rPr>
              <w:t>Разрешаю передачу 3- м лицам</w:t>
            </w:r>
          </w:p>
        </w:tc>
        <w:tc>
          <w:tcPr>
            <w:tcW w:w="1879" w:type="dxa"/>
          </w:tcPr>
          <w:p w:rsidR="004D1B30" w:rsidRPr="00647AF9" w:rsidRDefault="004D1B30" w:rsidP="00647AF9">
            <w:pPr>
              <w:autoSpaceDE w:val="0"/>
              <w:autoSpaceDN w:val="0"/>
              <w:adjustRightInd w:val="0"/>
              <w:jc w:val="center"/>
              <w:rPr>
                <w:sz w:val="22"/>
                <w:szCs w:val="22"/>
              </w:rPr>
            </w:pPr>
            <w:r w:rsidRPr="00647AF9">
              <w:rPr>
                <w:sz w:val="22"/>
                <w:szCs w:val="22"/>
              </w:rPr>
              <w:t>Разрешаю к распространению неограниченному кругу лиц (да/нет)</w:t>
            </w:r>
          </w:p>
        </w:tc>
        <w:tc>
          <w:tcPr>
            <w:tcW w:w="1761" w:type="dxa"/>
          </w:tcPr>
          <w:p w:rsidR="004D1B30" w:rsidRPr="00647AF9" w:rsidRDefault="004D1B30" w:rsidP="00647AF9">
            <w:pPr>
              <w:autoSpaceDE w:val="0"/>
              <w:autoSpaceDN w:val="0"/>
              <w:adjustRightInd w:val="0"/>
              <w:jc w:val="center"/>
              <w:rPr>
                <w:sz w:val="22"/>
                <w:szCs w:val="22"/>
              </w:rPr>
            </w:pPr>
            <w:r w:rsidRPr="00647AF9">
              <w:rPr>
                <w:sz w:val="22"/>
                <w:szCs w:val="22"/>
              </w:rPr>
              <w:t>Условия разрешения и запрета</w:t>
            </w:r>
          </w:p>
        </w:tc>
      </w:tr>
      <w:tr w:rsidR="00647AF9" w:rsidTr="00647AF9">
        <w:tc>
          <w:tcPr>
            <w:tcW w:w="1923" w:type="dxa"/>
            <w:vMerge w:val="restart"/>
          </w:tcPr>
          <w:p w:rsidR="00647AF9" w:rsidRPr="00647AF9" w:rsidRDefault="00647AF9" w:rsidP="00647AF9">
            <w:pPr>
              <w:autoSpaceDE w:val="0"/>
              <w:autoSpaceDN w:val="0"/>
              <w:adjustRightInd w:val="0"/>
              <w:jc w:val="center"/>
              <w:rPr>
                <w:sz w:val="22"/>
                <w:szCs w:val="22"/>
              </w:rPr>
            </w:pPr>
            <w:r w:rsidRPr="00647AF9">
              <w:rPr>
                <w:sz w:val="22"/>
                <w:szCs w:val="22"/>
              </w:rPr>
              <w:t>Общие персональные данные</w:t>
            </w: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Фамилия</w:t>
            </w:r>
          </w:p>
        </w:tc>
        <w:tc>
          <w:tcPr>
            <w:tcW w:w="1727" w:type="dxa"/>
          </w:tcPr>
          <w:p w:rsidR="00647AF9" w:rsidRPr="00647AF9" w:rsidRDefault="00647AF9" w:rsidP="00647AF9">
            <w:pPr>
              <w:autoSpaceDE w:val="0"/>
              <w:autoSpaceDN w:val="0"/>
              <w:adjustRightInd w:val="0"/>
              <w:jc w:val="center"/>
              <w:rPr>
                <w:sz w:val="22"/>
                <w:szCs w:val="22"/>
              </w:rPr>
            </w:pPr>
            <w:r>
              <w:rPr>
                <w:sz w:val="22"/>
                <w:szCs w:val="22"/>
              </w:rPr>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Имя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Отчество</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Дата рождения</w:t>
            </w:r>
          </w:p>
          <w:p w:rsidR="00647AF9" w:rsidRPr="00647AF9" w:rsidRDefault="00647AF9" w:rsidP="00647AF9">
            <w:pPr>
              <w:autoSpaceDE w:val="0"/>
              <w:autoSpaceDN w:val="0"/>
              <w:adjustRightInd w:val="0"/>
              <w:jc w:val="center"/>
              <w:rPr>
                <w:sz w:val="22"/>
                <w:szCs w:val="22"/>
              </w:rPr>
            </w:pPr>
            <w:r w:rsidRPr="00647AF9">
              <w:rPr>
                <w:sz w:val="22"/>
                <w:szCs w:val="22"/>
              </w:rPr>
              <w:lastRenderedPageBreak/>
              <w:t>(число, месяц, год)</w:t>
            </w:r>
          </w:p>
        </w:tc>
        <w:tc>
          <w:tcPr>
            <w:tcW w:w="1727" w:type="dxa"/>
          </w:tcPr>
          <w:p w:rsidR="00647AF9" w:rsidRDefault="00647AF9" w:rsidP="00647AF9">
            <w:pPr>
              <w:jc w:val="center"/>
            </w:pPr>
            <w:r w:rsidRPr="000605DD">
              <w:rPr>
                <w:sz w:val="22"/>
                <w:szCs w:val="22"/>
              </w:rPr>
              <w:lastRenderedPageBreak/>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Место рождения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Гражданство</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957EEF">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Данные паспорта</w:t>
            </w:r>
          </w:p>
        </w:tc>
        <w:tc>
          <w:tcPr>
            <w:tcW w:w="1727" w:type="dxa"/>
          </w:tcPr>
          <w:p w:rsidR="00647AF9" w:rsidRDefault="00647AF9" w:rsidP="00647AF9">
            <w:pPr>
              <w:jc w:val="center"/>
            </w:pPr>
            <w:r w:rsidRPr="000605DD">
              <w:rPr>
                <w:sz w:val="22"/>
                <w:szCs w:val="22"/>
              </w:rPr>
              <w:t>да</w:t>
            </w:r>
          </w:p>
        </w:tc>
        <w:tc>
          <w:tcPr>
            <w:tcW w:w="1879" w:type="dxa"/>
          </w:tcPr>
          <w:p w:rsidR="00647AF9" w:rsidRPr="00647AF9" w:rsidRDefault="00647AF9" w:rsidP="00647AF9">
            <w:pPr>
              <w:autoSpaceDE w:val="0"/>
              <w:autoSpaceDN w:val="0"/>
              <w:adjustRightInd w:val="0"/>
              <w:jc w:val="center"/>
              <w:rPr>
                <w:sz w:val="22"/>
                <w:szCs w:val="22"/>
              </w:rPr>
            </w:pPr>
            <w:r>
              <w:rPr>
                <w:sz w:val="22"/>
                <w:szCs w:val="22"/>
              </w:rPr>
              <w:t>Нет</w:t>
            </w:r>
          </w:p>
        </w:tc>
        <w:tc>
          <w:tcPr>
            <w:tcW w:w="1761" w:type="dxa"/>
          </w:tcPr>
          <w:p w:rsidR="00647AF9" w:rsidRDefault="00647AF9" w:rsidP="00647AF9">
            <w:pPr>
              <w:jc w:val="center"/>
            </w:pPr>
            <w:r w:rsidRPr="0021575E">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Адрес</w:t>
            </w:r>
          </w:p>
        </w:tc>
        <w:tc>
          <w:tcPr>
            <w:tcW w:w="1727" w:type="dxa"/>
          </w:tcPr>
          <w:p w:rsidR="00647AF9" w:rsidRDefault="00647AF9" w:rsidP="00647AF9">
            <w:pPr>
              <w:jc w:val="center"/>
            </w:pPr>
            <w:r w:rsidRPr="000605DD">
              <w:rPr>
                <w:sz w:val="22"/>
                <w:szCs w:val="22"/>
              </w:rPr>
              <w:t>да</w:t>
            </w:r>
          </w:p>
        </w:tc>
        <w:tc>
          <w:tcPr>
            <w:tcW w:w="1879" w:type="dxa"/>
          </w:tcPr>
          <w:p w:rsidR="00647AF9" w:rsidRPr="00647AF9" w:rsidRDefault="00647AF9" w:rsidP="00647AF9">
            <w:pPr>
              <w:autoSpaceDE w:val="0"/>
              <w:autoSpaceDN w:val="0"/>
              <w:adjustRightInd w:val="0"/>
              <w:jc w:val="center"/>
              <w:rPr>
                <w:sz w:val="22"/>
                <w:szCs w:val="22"/>
              </w:rPr>
            </w:pPr>
            <w:r>
              <w:rPr>
                <w:sz w:val="22"/>
                <w:szCs w:val="22"/>
              </w:rPr>
              <w:t>нет</w:t>
            </w:r>
          </w:p>
        </w:tc>
        <w:tc>
          <w:tcPr>
            <w:tcW w:w="1761" w:type="dxa"/>
          </w:tcPr>
          <w:p w:rsidR="00647AF9" w:rsidRDefault="00647AF9" w:rsidP="00647AF9">
            <w:pPr>
              <w:jc w:val="center"/>
            </w:pPr>
            <w:r w:rsidRPr="0021575E">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Уровень образования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Название учебного заведения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Год окончания учебного заведения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Специальность</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Профессия</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Должность</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Ученая степень</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Трудовая деятельность</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Служба в Вооруженных силах Российской Федерации</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Классный чин, дипломатический ранг,</w:t>
            </w:r>
          </w:p>
          <w:p w:rsidR="00647AF9" w:rsidRPr="00647AF9" w:rsidRDefault="00647AF9" w:rsidP="00647AF9">
            <w:pPr>
              <w:autoSpaceDE w:val="0"/>
              <w:autoSpaceDN w:val="0"/>
              <w:adjustRightInd w:val="0"/>
              <w:jc w:val="center"/>
              <w:rPr>
                <w:sz w:val="22"/>
                <w:szCs w:val="22"/>
              </w:rPr>
            </w:pPr>
            <w:r w:rsidRPr="00647AF9">
              <w:rPr>
                <w:sz w:val="22"/>
                <w:szCs w:val="22"/>
              </w:rPr>
              <w:t>воинское или специальное звание</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Государственные и</w:t>
            </w:r>
          </w:p>
          <w:p w:rsidR="00647AF9" w:rsidRPr="00647AF9" w:rsidRDefault="00647AF9" w:rsidP="00647AF9">
            <w:pPr>
              <w:autoSpaceDE w:val="0"/>
              <w:autoSpaceDN w:val="0"/>
              <w:adjustRightInd w:val="0"/>
              <w:jc w:val="center"/>
              <w:rPr>
                <w:sz w:val="22"/>
                <w:szCs w:val="22"/>
              </w:rPr>
            </w:pPr>
            <w:r w:rsidRPr="00647AF9">
              <w:rPr>
                <w:sz w:val="22"/>
                <w:szCs w:val="22"/>
              </w:rPr>
              <w:t>ведомственные</w:t>
            </w:r>
          </w:p>
          <w:p w:rsidR="00647AF9" w:rsidRPr="00647AF9" w:rsidRDefault="00647AF9" w:rsidP="00647AF9">
            <w:pPr>
              <w:autoSpaceDE w:val="0"/>
              <w:autoSpaceDN w:val="0"/>
              <w:adjustRightInd w:val="0"/>
              <w:jc w:val="center"/>
              <w:rPr>
                <w:sz w:val="22"/>
                <w:szCs w:val="22"/>
              </w:rPr>
            </w:pPr>
            <w:r w:rsidRPr="00647AF9">
              <w:rPr>
                <w:sz w:val="22"/>
                <w:szCs w:val="22"/>
              </w:rPr>
              <w:t>награды, почётные</w:t>
            </w:r>
          </w:p>
          <w:p w:rsidR="00647AF9" w:rsidRPr="00647AF9" w:rsidRDefault="00647AF9" w:rsidP="00647AF9">
            <w:pPr>
              <w:autoSpaceDE w:val="0"/>
              <w:autoSpaceDN w:val="0"/>
              <w:adjustRightInd w:val="0"/>
              <w:jc w:val="center"/>
              <w:rPr>
                <w:sz w:val="22"/>
                <w:szCs w:val="22"/>
              </w:rPr>
            </w:pPr>
            <w:r w:rsidRPr="00647AF9">
              <w:rPr>
                <w:sz w:val="22"/>
                <w:szCs w:val="22"/>
              </w:rPr>
              <w:t>звания иные виды</w:t>
            </w:r>
          </w:p>
          <w:p w:rsidR="00647AF9" w:rsidRPr="00647AF9" w:rsidRDefault="00647AF9" w:rsidP="00647AF9">
            <w:pPr>
              <w:autoSpaceDE w:val="0"/>
              <w:autoSpaceDN w:val="0"/>
              <w:adjustRightInd w:val="0"/>
              <w:jc w:val="center"/>
              <w:rPr>
                <w:sz w:val="22"/>
                <w:szCs w:val="22"/>
              </w:rPr>
            </w:pPr>
            <w:r w:rsidRPr="00647AF9">
              <w:rPr>
                <w:sz w:val="22"/>
                <w:szCs w:val="22"/>
              </w:rPr>
              <w:t>поощрений</w:t>
            </w:r>
          </w:p>
        </w:tc>
        <w:tc>
          <w:tcPr>
            <w:tcW w:w="1727" w:type="dxa"/>
          </w:tcPr>
          <w:p w:rsidR="00647AF9" w:rsidRDefault="00647AF9" w:rsidP="00647AF9">
            <w:pPr>
              <w:jc w:val="center"/>
            </w:pPr>
            <w:r w:rsidRPr="000605DD">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Стаж работы</w:t>
            </w:r>
          </w:p>
        </w:tc>
        <w:tc>
          <w:tcPr>
            <w:tcW w:w="1727" w:type="dxa"/>
          </w:tcPr>
          <w:p w:rsidR="00647AF9" w:rsidRDefault="00647AF9" w:rsidP="00647AF9">
            <w:pPr>
              <w:jc w:val="center"/>
            </w:pPr>
            <w:r w:rsidRPr="000225CF">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Семейное положение</w:t>
            </w:r>
          </w:p>
        </w:tc>
        <w:tc>
          <w:tcPr>
            <w:tcW w:w="1727" w:type="dxa"/>
          </w:tcPr>
          <w:p w:rsidR="00647AF9" w:rsidRDefault="00647AF9" w:rsidP="00647AF9">
            <w:pPr>
              <w:jc w:val="center"/>
            </w:pPr>
            <w:r w:rsidRPr="000225CF">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Наличие детей</w:t>
            </w:r>
          </w:p>
        </w:tc>
        <w:tc>
          <w:tcPr>
            <w:tcW w:w="1727" w:type="dxa"/>
          </w:tcPr>
          <w:p w:rsidR="00647AF9" w:rsidRDefault="00647AF9" w:rsidP="00647AF9">
            <w:pPr>
              <w:jc w:val="center"/>
            </w:pPr>
            <w:r w:rsidRPr="000225CF">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Политическая деятельность</w:t>
            </w:r>
          </w:p>
        </w:tc>
        <w:tc>
          <w:tcPr>
            <w:tcW w:w="1727" w:type="dxa"/>
          </w:tcPr>
          <w:p w:rsidR="00647AF9" w:rsidRDefault="00647AF9" w:rsidP="00647AF9">
            <w:pPr>
              <w:jc w:val="center"/>
            </w:pPr>
            <w:r w:rsidRPr="000225CF">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vMerge/>
          </w:tcPr>
          <w:p w:rsidR="00647AF9" w:rsidRPr="00647AF9" w:rsidRDefault="00647AF9" w:rsidP="00647AF9">
            <w:pPr>
              <w:autoSpaceDE w:val="0"/>
              <w:autoSpaceDN w:val="0"/>
              <w:adjustRightInd w:val="0"/>
              <w:jc w:val="center"/>
              <w:rPr>
                <w:sz w:val="22"/>
                <w:szCs w:val="22"/>
              </w:rPr>
            </w:pP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Общественная деятельность</w:t>
            </w:r>
          </w:p>
        </w:tc>
        <w:tc>
          <w:tcPr>
            <w:tcW w:w="1727" w:type="dxa"/>
          </w:tcPr>
          <w:p w:rsidR="00647AF9" w:rsidRDefault="00647AF9" w:rsidP="00647AF9">
            <w:pPr>
              <w:jc w:val="center"/>
            </w:pPr>
            <w:r w:rsidRPr="000225CF">
              <w:rPr>
                <w:sz w:val="22"/>
                <w:szCs w:val="22"/>
              </w:rPr>
              <w:t>да</w:t>
            </w:r>
          </w:p>
        </w:tc>
        <w:tc>
          <w:tcPr>
            <w:tcW w:w="1879" w:type="dxa"/>
          </w:tcPr>
          <w:p w:rsidR="00647AF9" w:rsidRDefault="00647AF9" w:rsidP="00647AF9">
            <w:pPr>
              <w:jc w:val="center"/>
            </w:pPr>
            <w:r w:rsidRPr="006E7A80">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tcPr>
          <w:p w:rsidR="00647AF9" w:rsidRPr="00647AF9" w:rsidRDefault="00647AF9" w:rsidP="00647AF9">
            <w:pPr>
              <w:autoSpaceDE w:val="0"/>
              <w:autoSpaceDN w:val="0"/>
              <w:adjustRightInd w:val="0"/>
              <w:jc w:val="center"/>
              <w:rPr>
                <w:sz w:val="22"/>
                <w:szCs w:val="22"/>
              </w:rPr>
            </w:pPr>
            <w:r w:rsidRPr="00647AF9">
              <w:rPr>
                <w:sz w:val="22"/>
                <w:szCs w:val="22"/>
              </w:rPr>
              <w:t xml:space="preserve">Специальные </w:t>
            </w:r>
          </w:p>
          <w:p w:rsidR="00647AF9" w:rsidRPr="00647AF9" w:rsidRDefault="00647AF9" w:rsidP="00647AF9">
            <w:pPr>
              <w:autoSpaceDE w:val="0"/>
              <w:autoSpaceDN w:val="0"/>
              <w:adjustRightInd w:val="0"/>
              <w:jc w:val="center"/>
              <w:rPr>
                <w:sz w:val="22"/>
                <w:szCs w:val="22"/>
              </w:rPr>
            </w:pPr>
            <w:r w:rsidRPr="00647AF9">
              <w:rPr>
                <w:sz w:val="22"/>
                <w:szCs w:val="22"/>
              </w:rPr>
              <w:t xml:space="preserve">категории </w:t>
            </w:r>
          </w:p>
          <w:p w:rsidR="00647AF9" w:rsidRPr="00647AF9" w:rsidRDefault="00647AF9" w:rsidP="00647AF9">
            <w:pPr>
              <w:autoSpaceDE w:val="0"/>
              <w:autoSpaceDN w:val="0"/>
              <w:adjustRightInd w:val="0"/>
              <w:jc w:val="center"/>
              <w:rPr>
                <w:sz w:val="22"/>
                <w:szCs w:val="22"/>
              </w:rPr>
            </w:pPr>
            <w:r w:rsidRPr="00647AF9">
              <w:rPr>
                <w:sz w:val="22"/>
                <w:szCs w:val="22"/>
              </w:rPr>
              <w:t xml:space="preserve">персональных </w:t>
            </w:r>
          </w:p>
          <w:p w:rsidR="00647AF9" w:rsidRPr="00647AF9" w:rsidRDefault="00647AF9" w:rsidP="00647AF9">
            <w:pPr>
              <w:autoSpaceDE w:val="0"/>
              <w:autoSpaceDN w:val="0"/>
              <w:adjustRightInd w:val="0"/>
              <w:jc w:val="center"/>
              <w:rPr>
                <w:sz w:val="22"/>
                <w:szCs w:val="22"/>
              </w:rPr>
            </w:pPr>
            <w:r w:rsidRPr="00647AF9">
              <w:rPr>
                <w:sz w:val="22"/>
                <w:szCs w:val="22"/>
              </w:rPr>
              <w:lastRenderedPageBreak/>
              <w:t>данных</w:t>
            </w: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lastRenderedPageBreak/>
              <w:t>Сведения о судимости</w:t>
            </w:r>
          </w:p>
        </w:tc>
        <w:tc>
          <w:tcPr>
            <w:tcW w:w="1727" w:type="dxa"/>
          </w:tcPr>
          <w:p w:rsidR="00647AF9" w:rsidRPr="000225CF" w:rsidRDefault="00647AF9" w:rsidP="00647AF9">
            <w:pPr>
              <w:jc w:val="center"/>
              <w:rPr>
                <w:sz w:val="22"/>
                <w:szCs w:val="22"/>
              </w:rPr>
            </w:pPr>
            <w:r>
              <w:rPr>
                <w:sz w:val="22"/>
                <w:szCs w:val="22"/>
              </w:rPr>
              <w:t>да</w:t>
            </w:r>
          </w:p>
        </w:tc>
        <w:tc>
          <w:tcPr>
            <w:tcW w:w="1879" w:type="dxa"/>
          </w:tcPr>
          <w:p w:rsidR="00647AF9" w:rsidRPr="006E7A80" w:rsidRDefault="00647AF9" w:rsidP="00647AF9">
            <w:pPr>
              <w:jc w:val="center"/>
              <w:rPr>
                <w:sz w:val="22"/>
                <w:szCs w:val="22"/>
              </w:rPr>
            </w:pPr>
            <w:r>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r w:rsidR="00647AF9" w:rsidTr="00647AF9">
        <w:tc>
          <w:tcPr>
            <w:tcW w:w="1923" w:type="dxa"/>
          </w:tcPr>
          <w:p w:rsidR="00647AF9" w:rsidRPr="00647AF9" w:rsidRDefault="00647AF9" w:rsidP="00647AF9">
            <w:pPr>
              <w:autoSpaceDE w:val="0"/>
              <w:autoSpaceDN w:val="0"/>
              <w:adjustRightInd w:val="0"/>
              <w:jc w:val="center"/>
              <w:rPr>
                <w:sz w:val="22"/>
                <w:szCs w:val="22"/>
              </w:rPr>
            </w:pPr>
            <w:r w:rsidRPr="00647AF9">
              <w:rPr>
                <w:sz w:val="22"/>
                <w:szCs w:val="22"/>
              </w:rPr>
              <w:lastRenderedPageBreak/>
              <w:t>Биометрические персональные данные</w:t>
            </w:r>
          </w:p>
        </w:tc>
        <w:tc>
          <w:tcPr>
            <w:tcW w:w="2337" w:type="dxa"/>
          </w:tcPr>
          <w:p w:rsidR="00647AF9" w:rsidRPr="00647AF9" w:rsidRDefault="00647AF9" w:rsidP="00647AF9">
            <w:pPr>
              <w:autoSpaceDE w:val="0"/>
              <w:autoSpaceDN w:val="0"/>
              <w:adjustRightInd w:val="0"/>
              <w:jc w:val="center"/>
              <w:rPr>
                <w:sz w:val="22"/>
                <w:szCs w:val="22"/>
              </w:rPr>
            </w:pPr>
            <w:r w:rsidRPr="00647AF9">
              <w:rPr>
                <w:sz w:val="22"/>
                <w:szCs w:val="22"/>
              </w:rPr>
              <w:t>Цифровое фотографическое изображение лица</w:t>
            </w:r>
          </w:p>
        </w:tc>
        <w:tc>
          <w:tcPr>
            <w:tcW w:w="1727" w:type="dxa"/>
          </w:tcPr>
          <w:p w:rsidR="00647AF9" w:rsidRPr="000225CF" w:rsidRDefault="00647AF9" w:rsidP="00647AF9">
            <w:pPr>
              <w:jc w:val="center"/>
              <w:rPr>
                <w:sz w:val="22"/>
                <w:szCs w:val="22"/>
              </w:rPr>
            </w:pPr>
            <w:r>
              <w:rPr>
                <w:sz w:val="22"/>
                <w:szCs w:val="22"/>
              </w:rPr>
              <w:t>да</w:t>
            </w:r>
          </w:p>
        </w:tc>
        <w:tc>
          <w:tcPr>
            <w:tcW w:w="1879" w:type="dxa"/>
          </w:tcPr>
          <w:p w:rsidR="00647AF9" w:rsidRPr="006E7A80" w:rsidRDefault="00647AF9" w:rsidP="00647AF9">
            <w:pPr>
              <w:jc w:val="center"/>
              <w:rPr>
                <w:sz w:val="22"/>
                <w:szCs w:val="22"/>
              </w:rPr>
            </w:pPr>
            <w:r>
              <w:rPr>
                <w:sz w:val="22"/>
                <w:szCs w:val="22"/>
              </w:rPr>
              <w:t>да</w:t>
            </w:r>
          </w:p>
        </w:tc>
        <w:tc>
          <w:tcPr>
            <w:tcW w:w="1761" w:type="dxa"/>
          </w:tcPr>
          <w:p w:rsidR="00647AF9" w:rsidRPr="00647AF9" w:rsidRDefault="00647AF9" w:rsidP="00647AF9">
            <w:pPr>
              <w:autoSpaceDE w:val="0"/>
              <w:autoSpaceDN w:val="0"/>
              <w:adjustRightInd w:val="0"/>
              <w:jc w:val="center"/>
              <w:rPr>
                <w:sz w:val="22"/>
                <w:szCs w:val="22"/>
              </w:rPr>
            </w:pPr>
          </w:p>
        </w:tc>
      </w:tr>
    </w:tbl>
    <w:p w:rsidR="00D9603B" w:rsidRDefault="00D9603B" w:rsidP="005166DC">
      <w:pPr>
        <w:shd w:val="clear" w:color="auto" w:fill="FFFFFF"/>
        <w:autoSpaceDE w:val="0"/>
        <w:autoSpaceDN w:val="0"/>
        <w:adjustRightInd w:val="0"/>
        <w:jc w:val="right"/>
        <w:rPr>
          <w:sz w:val="28"/>
          <w:szCs w:val="28"/>
        </w:rPr>
      </w:pPr>
    </w:p>
    <w:p w:rsidR="00002D5F" w:rsidRDefault="00647AF9" w:rsidP="00002D5F">
      <w:pPr>
        <w:shd w:val="clear" w:color="auto" w:fill="FFFFFF"/>
        <w:autoSpaceDE w:val="0"/>
        <w:autoSpaceDN w:val="0"/>
        <w:adjustRightInd w:val="0"/>
        <w:ind w:firstLine="708"/>
        <w:jc w:val="both"/>
        <w:rPr>
          <w:sz w:val="28"/>
          <w:szCs w:val="28"/>
        </w:rPr>
      </w:pPr>
      <w:r w:rsidRPr="00002D5F">
        <w:rPr>
          <w:sz w:val="28"/>
          <w:szCs w:val="28"/>
        </w:rPr>
        <w:t>Настоящее согласие на обработку персональных данных, разреш</w:t>
      </w:r>
      <w:r w:rsidR="00002D5F">
        <w:rPr>
          <w:sz w:val="28"/>
          <w:szCs w:val="28"/>
        </w:rPr>
        <w:t>е</w:t>
      </w:r>
      <w:r w:rsidRPr="00002D5F">
        <w:rPr>
          <w:sz w:val="28"/>
          <w:szCs w:val="28"/>
        </w:rPr>
        <w:t>нных субъектом персональных данных для распространения, действует со дня подписания настоящего согласия до момента отзыва мною настоящего согласия.</w:t>
      </w:r>
    </w:p>
    <w:p w:rsidR="00647AF9" w:rsidRDefault="00647AF9" w:rsidP="00002D5F">
      <w:pPr>
        <w:shd w:val="clear" w:color="auto" w:fill="FFFFFF"/>
        <w:autoSpaceDE w:val="0"/>
        <w:autoSpaceDN w:val="0"/>
        <w:adjustRightInd w:val="0"/>
        <w:ind w:firstLine="708"/>
        <w:jc w:val="both"/>
        <w:rPr>
          <w:sz w:val="28"/>
          <w:szCs w:val="28"/>
        </w:rPr>
      </w:pPr>
      <w:r w:rsidRPr="00002D5F">
        <w:rPr>
          <w:sz w:val="28"/>
          <w:szCs w:val="28"/>
        </w:rPr>
        <w:t xml:space="preserve"> В соответствии с пунктом 14 статьи 10.1 Федерального закона от 27 июля 2006 года № 152-ФЗ я вправе отозвать данное согласие на обработку своих персональных данных, письменно уведомив об этом Собрание депутатов </w:t>
      </w:r>
      <w:r w:rsidR="00002D5F">
        <w:rPr>
          <w:sz w:val="28"/>
          <w:szCs w:val="28"/>
        </w:rPr>
        <w:t>Сосновского</w:t>
      </w:r>
      <w:r w:rsidRPr="00002D5F">
        <w:rPr>
          <w:sz w:val="28"/>
          <w:szCs w:val="28"/>
        </w:rPr>
        <w:t xml:space="preserve"> муниципального района, конкурсную комиссию.</w:t>
      </w:r>
    </w:p>
    <w:p w:rsidR="00002D5F" w:rsidRDefault="00002D5F" w:rsidP="00002D5F">
      <w:pPr>
        <w:shd w:val="clear" w:color="auto" w:fill="FFFFFF"/>
        <w:autoSpaceDE w:val="0"/>
        <w:autoSpaceDN w:val="0"/>
        <w:adjustRightInd w:val="0"/>
        <w:ind w:firstLine="708"/>
        <w:jc w:val="both"/>
        <w:rPr>
          <w:sz w:val="28"/>
          <w:szCs w:val="28"/>
        </w:rPr>
      </w:pPr>
    </w:p>
    <w:p w:rsidR="00002D5F" w:rsidRDefault="00002D5F" w:rsidP="00002D5F">
      <w:pPr>
        <w:shd w:val="clear" w:color="auto" w:fill="FFFFFF"/>
        <w:autoSpaceDE w:val="0"/>
        <w:autoSpaceDN w:val="0"/>
        <w:adjustRightInd w:val="0"/>
        <w:ind w:firstLine="708"/>
        <w:jc w:val="both"/>
        <w:rPr>
          <w:sz w:val="28"/>
          <w:szCs w:val="28"/>
        </w:rPr>
      </w:pPr>
    </w:p>
    <w:p w:rsidR="00002D5F" w:rsidRPr="00002D5F" w:rsidRDefault="00002D5F" w:rsidP="00002D5F">
      <w:pPr>
        <w:shd w:val="clear" w:color="auto" w:fill="FFFFFF"/>
        <w:autoSpaceDE w:val="0"/>
        <w:autoSpaceDN w:val="0"/>
        <w:adjustRightInd w:val="0"/>
        <w:ind w:firstLine="708"/>
        <w:jc w:val="both"/>
        <w:rPr>
          <w:sz w:val="28"/>
          <w:szCs w:val="28"/>
        </w:rPr>
      </w:pPr>
    </w:p>
    <w:p w:rsidR="00002D5F" w:rsidRPr="00002D5F" w:rsidRDefault="00647AF9" w:rsidP="00647AF9">
      <w:pPr>
        <w:shd w:val="clear" w:color="auto" w:fill="FFFFFF"/>
        <w:autoSpaceDE w:val="0"/>
        <w:autoSpaceDN w:val="0"/>
        <w:adjustRightInd w:val="0"/>
        <w:jc w:val="both"/>
        <w:rPr>
          <w:sz w:val="28"/>
          <w:szCs w:val="28"/>
        </w:rPr>
      </w:pPr>
      <w:r>
        <w:t xml:space="preserve"> </w:t>
      </w:r>
      <w:r w:rsidRPr="00002D5F">
        <w:rPr>
          <w:sz w:val="28"/>
          <w:szCs w:val="28"/>
        </w:rPr>
        <w:t xml:space="preserve">______________/____________________ </w:t>
      </w:r>
      <w:r w:rsidR="00002D5F">
        <w:rPr>
          <w:sz w:val="28"/>
          <w:szCs w:val="28"/>
        </w:rPr>
        <w:t xml:space="preserve">              </w:t>
      </w:r>
      <w:r w:rsidRPr="00002D5F">
        <w:rPr>
          <w:sz w:val="28"/>
          <w:szCs w:val="28"/>
        </w:rPr>
        <w:t xml:space="preserve">«____»___________________ г. </w:t>
      </w:r>
    </w:p>
    <w:p w:rsidR="00D9603B" w:rsidRPr="00002D5F" w:rsidRDefault="00002D5F" w:rsidP="00647AF9">
      <w:pPr>
        <w:shd w:val="clear" w:color="auto" w:fill="FFFFFF"/>
        <w:autoSpaceDE w:val="0"/>
        <w:autoSpaceDN w:val="0"/>
        <w:adjustRightInd w:val="0"/>
        <w:jc w:val="both"/>
      </w:pPr>
      <w:r>
        <w:t xml:space="preserve">              </w:t>
      </w:r>
      <w:r w:rsidR="00647AF9">
        <w:t>(подпись)</w:t>
      </w:r>
      <w:r>
        <w:t xml:space="preserve">                </w:t>
      </w:r>
      <w:r w:rsidR="00647AF9">
        <w:t xml:space="preserve"> </w:t>
      </w:r>
      <w:r>
        <w:t xml:space="preserve">   </w:t>
      </w:r>
      <w:r w:rsidR="00647AF9">
        <w:t>(фамилия, инициалы)</w:t>
      </w:r>
      <w:r>
        <w:t xml:space="preserve">                                                   </w:t>
      </w:r>
      <w:r w:rsidR="00647AF9">
        <w:t xml:space="preserve"> (дата подписи)</w:t>
      </w:r>
    </w:p>
    <w:p w:rsidR="006136BF" w:rsidRDefault="006136BF" w:rsidP="005166DC">
      <w:pPr>
        <w:shd w:val="clear" w:color="auto" w:fill="FFFFFF"/>
        <w:autoSpaceDE w:val="0"/>
        <w:autoSpaceDN w:val="0"/>
        <w:adjustRightInd w:val="0"/>
        <w:jc w:val="right"/>
        <w:rPr>
          <w:sz w:val="28"/>
          <w:szCs w:val="28"/>
        </w:rPr>
      </w:pPr>
    </w:p>
    <w:p w:rsidR="004D1B30" w:rsidRDefault="004D1B30" w:rsidP="005166DC">
      <w:pPr>
        <w:shd w:val="clear" w:color="auto" w:fill="FFFFFF"/>
        <w:autoSpaceDE w:val="0"/>
        <w:autoSpaceDN w:val="0"/>
        <w:adjustRightInd w:val="0"/>
        <w:jc w:val="right"/>
        <w:rPr>
          <w:sz w:val="28"/>
          <w:szCs w:val="28"/>
        </w:rPr>
      </w:pPr>
    </w:p>
    <w:p w:rsidR="004D1B30" w:rsidRDefault="004D1B30"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451E6" w:rsidRDefault="000451E6" w:rsidP="007F7D92">
      <w:pPr>
        <w:shd w:val="clear" w:color="auto" w:fill="FFFFFF"/>
        <w:autoSpaceDE w:val="0"/>
        <w:autoSpaceDN w:val="0"/>
        <w:adjustRightInd w:val="0"/>
        <w:jc w:val="right"/>
        <w:rPr>
          <w:sz w:val="28"/>
          <w:szCs w:val="28"/>
        </w:rPr>
      </w:pPr>
    </w:p>
    <w:p w:rsidR="000E3765" w:rsidRDefault="000E3765" w:rsidP="007F7D92">
      <w:pPr>
        <w:shd w:val="clear" w:color="auto" w:fill="FFFFFF"/>
        <w:autoSpaceDE w:val="0"/>
        <w:autoSpaceDN w:val="0"/>
        <w:adjustRightInd w:val="0"/>
        <w:jc w:val="right"/>
        <w:rPr>
          <w:sz w:val="28"/>
          <w:szCs w:val="28"/>
        </w:rPr>
      </w:pPr>
    </w:p>
    <w:p w:rsidR="007F7D92" w:rsidRPr="00A53E71" w:rsidRDefault="007F7D92" w:rsidP="007F7D92">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 5</w:t>
      </w:r>
    </w:p>
    <w:p w:rsidR="007F7D92" w:rsidRPr="00A53E71" w:rsidRDefault="007F7D92" w:rsidP="007F7D9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7F7D92" w:rsidRPr="00A53E71" w:rsidRDefault="007F7D92" w:rsidP="007F7D92">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7F7D92" w:rsidRDefault="007F7D92" w:rsidP="007F7D9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Сосновского</w:t>
      </w:r>
    </w:p>
    <w:p w:rsidR="007F7D92" w:rsidRPr="00A53E71" w:rsidRDefault="007F7D92" w:rsidP="007F7D92">
      <w:pPr>
        <w:shd w:val="clear" w:color="auto" w:fill="FFFFFF"/>
        <w:tabs>
          <w:tab w:val="left" w:pos="5103"/>
        </w:tabs>
        <w:autoSpaceDE w:val="0"/>
        <w:autoSpaceDN w:val="0"/>
        <w:adjustRightInd w:val="0"/>
        <w:jc w:val="right"/>
        <w:rPr>
          <w:sz w:val="28"/>
          <w:szCs w:val="28"/>
        </w:rPr>
      </w:pPr>
      <w:r>
        <w:rPr>
          <w:sz w:val="28"/>
          <w:szCs w:val="28"/>
        </w:rPr>
        <w:t>муниципального района</w:t>
      </w:r>
      <w:r w:rsidRPr="00A53E71">
        <w:rPr>
          <w:sz w:val="28"/>
          <w:szCs w:val="28"/>
        </w:rPr>
        <w:t xml:space="preserve">  </w:t>
      </w:r>
    </w:p>
    <w:p w:rsidR="007F7D92" w:rsidRPr="00A53E71" w:rsidRDefault="007F7D92" w:rsidP="007F7D92">
      <w:pPr>
        <w:pStyle w:val="ae"/>
        <w:jc w:val="right"/>
        <w:rPr>
          <w:rFonts w:ascii="Times New Roman" w:hAnsi="Times New Roman" w:cs="Times New Roman"/>
          <w:sz w:val="28"/>
          <w:szCs w:val="28"/>
        </w:rPr>
      </w:pPr>
    </w:p>
    <w:p w:rsidR="007F7D92" w:rsidRPr="00A53E71" w:rsidRDefault="007F7D92" w:rsidP="007F7D92">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7F7D92" w:rsidRPr="00A53E71" w:rsidRDefault="007F7D92" w:rsidP="007F7D92">
      <w:pPr>
        <w:pStyle w:val="ae"/>
        <w:jc w:val="center"/>
        <w:rPr>
          <w:rStyle w:val="af"/>
          <w:rFonts w:ascii="Times New Roman" w:hAnsi="Times New Roman" w:cs="Times New Roman"/>
          <w:bCs/>
          <w:sz w:val="28"/>
          <w:szCs w:val="28"/>
        </w:rPr>
      </w:pPr>
    </w:p>
    <w:p w:rsidR="007F7D92" w:rsidRDefault="007F7D92" w:rsidP="005166DC">
      <w:pPr>
        <w:shd w:val="clear" w:color="auto" w:fill="FFFFFF"/>
        <w:autoSpaceDE w:val="0"/>
        <w:autoSpaceDN w:val="0"/>
        <w:adjustRightInd w:val="0"/>
        <w:jc w:val="right"/>
        <w:rPr>
          <w:sz w:val="28"/>
          <w:szCs w:val="28"/>
        </w:rPr>
      </w:pPr>
    </w:p>
    <w:p w:rsidR="007F7D92" w:rsidRPr="007F7D92" w:rsidRDefault="007F7D92" w:rsidP="007F7D92">
      <w:pPr>
        <w:shd w:val="clear" w:color="auto" w:fill="FFFFFF"/>
        <w:autoSpaceDE w:val="0"/>
        <w:autoSpaceDN w:val="0"/>
        <w:adjustRightInd w:val="0"/>
        <w:jc w:val="center"/>
        <w:rPr>
          <w:sz w:val="28"/>
          <w:szCs w:val="28"/>
        </w:rPr>
      </w:pPr>
      <w:r w:rsidRPr="007F7D92">
        <w:rPr>
          <w:sz w:val="28"/>
          <w:szCs w:val="28"/>
        </w:rPr>
        <w:t xml:space="preserve">Оценочный лист </w:t>
      </w:r>
    </w:p>
    <w:p w:rsidR="007F7D92" w:rsidRPr="007F7D92" w:rsidRDefault="007F7D92" w:rsidP="007F7D92">
      <w:pPr>
        <w:shd w:val="clear" w:color="auto" w:fill="FFFFFF"/>
        <w:autoSpaceDE w:val="0"/>
        <w:autoSpaceDN w:val="0"/>
        <w:adjustRightInd w:val="0"/>
        <w:jc w:val="center"/>
        <w:rPr>
          <w:sz w:val="28"/>
          <w:szCs w:val="28"/>
        </w:rPr>
      </w:pPr>
      <w:r w:rsidRPr="007F7D92">
        <w:rPr>
          <w:sz w:val="28"/>
          <w:szCs w:val="28"/>
        </w:rPr>
        <w:t xml:space="preserve">члена конкурсной комиссии по отбору кандидатур на должность </w:t>
      </w:r>
    </w:p>
    <w:p w:rsidR="007F7D92" w:rsidRPr="007F7D92" w:rsidRDefault="007F7D92" w:rsidP="007F7D92">
      <w:pPr>
        <w:shd w:val="clear" w:color="auto" w:fill="FFFFFF"/>
        <w:autoSpaceDE w:val="0"/>
        <w:autoSpaceDN w:val="0"/>
        <w:adjustRightInd w:val="0"/>
        <w:jc w:val="center"/>
        <w:rPr>
          <w:sz w:val="28"/>
          <w:szCs w:val="28"/>
        </w:rPr>
      </w:pPr>
      <w:r w:rsidRPr="007F7D92">
        <w:rPr>
          <w:sz w:val="28"/>
          <w:szCs w:val="28"/>
        </w:rPr>
        <w:t xml:space="preserve">главы </w:t>
      </w:r>
      <w:r>
        <w:rPr>
          <w:sz w:val="28"/>
          <w:szCs w:val="28"/>
        </w:rPr>
        <w:t>Сосновского муниципального района</w:t>
      </w:r>
      <w:r w:rsidRPr="007F7D92">
        <w:rPr>
          <w:sz w:val="28"/>
          <w:szCs w:val="28"/>
        </w:rPr>
        <w:t xml:space="preserve"> на </w:t>
      </w:r>
    </w:p>
    <w:p w:rsidR="007F7D92" w:rsidRPr="007F7D92" w:rsidRDefault="007F7D92" w:rsidP="007F7D92">
      <w:pPr>
        <w:shd w:val="clear" w:color="auto" w:fill="FFFFFF"/>
        <w:autoSpaceDE w:val="0"/>
        <w:autoSpaceDN w:val="0"/>
        <w:adjustRightInd w:val="0"/>
        <w:jc w:val="center"/>
        <w:rPr>
          <w:sz w:val="28"/>
          <w:szCs w:val="28"/>
        </w:rPr>
      </w:pPr>
      <w:r w:rsidRPr="007F7D92">
        <w:rPr>
          <w:sz w:val="28"/>
          <w:szCs w:val="28"/>
        </w:rPr>
        <w:t xml:space="preserve">зарегистрированного кандидата на должность главы </w:t>
      </w:r>
    </w:p>
    <w:p w:rsidR="007F7D92" w:rsidRPr="007F7D92" w:rsidRDefault="000451E6" w:rsidP="007F7D92">
      <w:pPr>
        <w:shd w:val="clear" w:color="auto" w:fill="FFFFFF"/>
        <w:autoSpaceDE w:val="0"/>
        <w:autoSpaceDN w:val="0"/>
        <w:adjustRightInd w:val="0"/>
        <w:jc w:val="center"/>
        <w:rPr>
          <w:sz w:val="28"/>
          <w:szCs w:val="28"/>
        </w:rPr>
      </w:pPr>
      <w:r>
        <w:rPr>
          <w:sz w:val="28"/>
          <w:szCs w:val="28"/>
        </w:rPr>
        <w:t>Сосновского</w:t>
      </w:r>
      <w:r w:rsidR="007F7D92" w:rsidRPr="007F7D92">
        <w:rPr>
          <w:sz w:val="28"/>
          <w:szCs w:val="28"/>
        </w:rPr>
        <w:t xml:space="preserve"> муниципального района</w:t>
      </w:r>
    </w:p>
    <w:p w:rsidR="007F7D92" w:rsidRDefault="007F7D92" w:rsidP="007F7D92">
      <w:pPr>
        <w:shd w:val="clear" w:color="auto" w:fill="FFFFFF"/>
        <w:autoSpaceDE w:val="0"/>
        <w:autoSpaceDN w:val="0"/>
        <w:adjustRightInd w:val="0"/>
        <w:jc w:val="center"/>
        <w:rPr>
          <w:sz w:val="28"/>
          <w:szCs w:val="28"/>
        </w:rPr>
      </w:pPr>
      <w:r w:rsidRPr="007F7D92">
        <w:rPr>
          <w:sz w:val="28"/>
          <w:szCs w:val="28"/>
        </w:rPr>
        <w:t>(по результатам выступления зарегистрированного кандидата)</w:t>
      </w:r>
    </w:p>
    <w:p w:rsidR="007F7D92" w:rsidRPr="007F7D92" w:rsidRDefault="007F7D92" w:rsidP="007F7D92">
      <w:pPr>
        <w:shd w:val="clear" w:color="auto" w:fill="FFFFFF"/>
        <w:autoSpaceDE w:val="0"/>
        <w:autoSpaceDN w:val="0"/>
        <w:adjustRightInd w:val="0"/>
        <w:jc w:val="center"/>
        <w:rPr>
          <w:sz w:val="28"/>
          <w:szCs w:val="28"/>
        </w:rPr>
      </w:pPr>
    </w:p>
    <w:p w:rsidR="007F7D92" w:rsidRPr="007F7D92" w:rsidRDefault="007F7D92" w:rsidP="007F7D92">
      <w:pPr>
        <w:shd w:val="clear" w:color="auto" w:fill="FFFFFF"/>
        <w:autoSpaceDE w:val="0"/>
        <w:autoSpaceDN w:val="0"/>
        <w:adjustRightInd w:val="0"/>
        <w:jc w:val="center"/>
        <w:rPr>
          <w:sz w:val="28"/>
          <w:szCs w:val="28"/>
        </w:rPr>
      </w:pPr>
      <w:r w:rsidRPr="007F7D92">
        <w:rPr>
          <w:sz w:val="28"/>
          <w:szCs w:val="28"/>
        </w:rPr>
        <w:t xml:space="preserve"> __________________________________________________________________</w:t>
      </w:r>
    </w:p>
    <w:p w:rsidR="007F7D92" w:rsidRDefault="007F7D92" w:rsidP="007F7D92">
      <w:pPr>
        <w:shd w:val="clear" w:color="auto" w:fill="FFFFFF"/>
        <w:autoSpaceDE w:val="0"/>
        <w:autoSpaceDN w:val="0"/>
        <w:adjustRightInd w:val="0"/>
        <w:jc w:val="center"/>
        <w:rPr>
          <w:b/>
          <w:sz w:val="28"/>
          <w:szCs w:val="28"/>
        </w:rPr>
      </w:pPr>
      <w:r w:rsidRPr="007F7D92">
        <w:rPr>
          <w:b/>
          <w:sz w:val="28"/>
          <w:szCs w:val="28"/>
        </w:rPr>
        <w:t>(фамилия, имя, отчество кандидата)</w:t>
      </w:r>
    </w:p>
    <w:p w:rsidR="007F7D92" w:rsidRDefault="007F7D92" w:rsidP="007F7D92">
      <w:pPr>
        <w:shd w:val="clear" w:color="auto" w:fill="FFFFFF"/>
        <w:autoSpaceDE w:val="0"/>
        <w:autoSpaceDN w:val="0"/>
        <w:adjustRightInd w:val="0"/>
        <w:jc w:val="center"/>
        <w:rPr>
          <w:b/>
          <w:sz w:val="28"/>
          <w:szCs w:val="28"/>
        </w:rPr>
      </w:pPr>
    </w:p>
    <w:tbl>
      <w:tblPr>
        <w:tblStyle w:val="ad"/>
        <w:tblW w:w="0" w:type="auto"/>
        <w:tblLook w:val="04A0" w:firstRow="1" w:lastRow="0" w:firstColumn="1" w:lastColumn="0" w:noHBand="0" w:noVBand="1"/>
      </w:tblPr>
      <w:tblGrid>
        <w:gridCol w:w="562"/>
        <w:gridCol w:w="4251"/>
        <w:gridCol w:w="2407"/>
        <w:gridCol w:w="2407"/>
      </w:tblGrid>
      <w:tr w:rsidR="007F7D92" w:rsidTr="007F7D92">
        <w:tc>
          <w:tcPr>
            <w:tcW w:w="562" w:type="dxa"/>
          </w:tcPr>
          <w:p w:rsidR="007F7D92" w:rsidRPr="007F7D92" w:rsidRDefault="007F7D92" w:rsidP="007F7D92">
            <w:pPr>
              <w:rPr>
                <w:sz w:val="22"/>
                <w:szCs w:val="22"/>
              </w:rPr>
            </w:pPr>
            <w:r w:rsidRPr="007F7D92">
              <w:rPr>
                <w:sz w:val="22"/>
                <w:szCs w:val="22"/>
              </w:rPr>
              <w:t xml:space="preserve">№ п/п </w:t>
            </w:r>
          </w:p>
        </w:tc>
        <w:tc>
          <w:tcPr>
            <w:tcW w:w="4251" w:type="dxa"/>
          </w:tcPr>
          <w:p w:rsidR="007F7D92" w:rsidRPr="007F7D92" w:rsidRDefault="007F7D92" w:rsidP="00286B87">
            <w:pPr>
              <w:jc w:val="center"/>
              <w:rPr>
                <w:sz w:val="22"/>
                <w:szCs w:val="22"/>
              </w:rPr>
            </w:pPr>
            <w:r w:rsidRPr="007F7D92">
              <w:rPr>
                <w:sz w:val="22"/>
                <w:szCs w:val="22"/>
              </w:rPr>
              <w:t>Критерий оценки</w:t>
            </w:r>
          </w:p>
        </w:tc>
        <w:tc>
          <w:tcPr>
            <w:tcW w:w="2407" w:type="dxa"/>
          </w:tcPr>
          <w:p w:rsidR="007F7D92" w:rsidRPr="007F7D92" w:rsidRDefault="007F7D92" w:rsidP="00286B87">
            <w:pPr>
              <w:jc w:val="center"/>
              <w:rPr>
                <w:sz w:val="22"/>
                <w:szCs w:val="22"/>
              </w:rPr>
            </w:pPr>
            <w:r w:rsidRPr="007F7D92">
              <w:rPr>
                <w:sz w:val="22"/>
                <w:szCs w:val="22"/>
              </w:rPr>
              <w:t>Количество баллов</w:t>
            </w:r>
          </w:p>
        </w:tc>
        <w:tc>
          <w:tcPr>
            <w:tcW w:w="2407" w:type="dxa"/>
          </w:tcPr>
          <w:p w:rsidR="007F7D92" w:rsidRPr="00286B87" w:rsidRDefault="007F7D92" w:rsidP="00286B87">
            <w:pPr>
              <w:jc w:val="center"/>
              <w:rPr>
                <w:sz w:val="22"/>
                <w:szCs w:val="22"/>
              </w:rPr>
            </w:pPr>
            <w:r w:rsidRPr="00286B87">
              <w:rPr>
                <w:sz w:val="22"/>
                <w:szCs w:val="22"/>
              </w:rPr>
              <w:t>Оценка зарегистрированного кандидата в баллах</w:t>
            </w:r>
          </w:p>
        </w:tc>
      </w:tr>
      <w:tr w:rsidR="007F7D92" w:rsidTr="007F7D92">
        <w:tc>
          <w:tcPr>
            <w:tcW w:w="562" w:type="dxa"/>
          </w:tcPr>
          <w:p w:rsidR="007F7D92" w:rsidRPr="007F7D92" w:rsidRDefault="007F7D92" w:rsidP="007F7D92">
            <w:pPr>
              <w:autoSpaceDE w:val="0"/>
              <w:autoSpaceDN w:val="0"/>
              <w:adjustRightInd w:val="0"/>
              <w:jc w:val="both"/>
              <w:rPr>
                <w:sz w:val="22"/>
                <w:szCs w:val="22"/>
              </w:rPr>
            </w:pPr>
            <w:r w:rsidRPr="007F7D92">
              <w:rPr>
                <w:sz w:val="22"/>
                <w:szCs w:val="22"/>
              </w:rPr>
              <w:t>1.</w:t>
            </w:r>
          </w:p>
        </w:tc>
        <w:tc>
          <w:tcPr>
            <w:tcW w:w="9065" w:type="dxa"/>
            <w:gridSpan w:val="3"/>
          </w:tcPr>
          <w:p w:rsidR="007F7D92" w:rsidRDefault="007F7D92" w:rsidP="007F7D92">
            <w:pPr>
              <w:autoSpaceDE w:val="0"/>
              <w:autoSpaceDN w:val="0"/>
              <w:adjustRightInd w:val="0"/>
              <w:jc w:val="both"/>
              <w:rPr>
                <w:sz w:val="22"/>
                <w:szCs w:val="22"/>
              </w:rPr>
            </w:pPr>
            <w:r w:rsidRPr="007F7D92">
              <w:rPr>
                <w:sz w:val="22"/>
                <w:szCs w:val="22"/>
              </w:rPr>
              <w:t>Выступление зарегистрированного кандидата:</w:t>
            </w:r>
          </w:p>
          <w:p w:rsidR="001D3ECD" w:rsidRPr="007F7D92" w:rsidRDefault="001D3ECD" w:rsidP="007F7D92">
            <w:pPr>
              <w:autoSpaceDE w:val="0"/>
              <w:autoSpaceDN w:val="0"/>
              <w:adjustRightInd w:val="0"/>
              <w:jc w:val="both"/>
              <w:rPr>
                <w:sz w:val="22"/>
                <w:szCs w:val="22"/>
              </w:rPr>
            </w:pPr>
          </w:p>
        </w:tc>
      </w:tr>
      <w:tr w:rsidR="007F7D92" w:rsidTr="007F7D92">
        <w:tc>
          <w:tcPr>
            <w:tcW w:w="562" w:type="dxa"/>
          </w:tcPr>
          <w:p w:rsidR="007F7D92" w:rsidRPr="007F7D92" w:rsidRDefault="007F7D92" w:rsidP="007F7D92">
            <w:pPr>
              <w:autoSpaceDE w:val="0"/>
              <w:autoSpaceDN w:val="0"/>
              <w:adjustRightInd w:val="0"/>
              <w:jc w:val="both"/>
              <w:rPr>
                <w:sz w:val="22"/>
                <w:szCs w:val="22"/>
              </w:rPr>
            </w:pPr>
            <w:r w:rsidRPr="007F7D92">
              <w:rPr>
                <w:sz w:val="22"/>
                <w:szCs w:val="22"/>
              </w:rPr>
              <w:t>1.1</w:t>
            </w:r>
          </w:p>
        </w:tc>
        <w:tc>
          <w:tcPr>
            <w:tcW w:w="4251" w:type="dxa"/>
          </w:tcPr>
          <w:p w:rsidR="007F7D92" w:rsidRDefault="007F7D92" w:rsidP="007F7D92">
            <w:pPr>
              <w:autoSpaceDE w:val="0"/>
              <w:autoSpaceDN w:val="0"/>
              <w:adjustRightInd w:val="0"/>
              <w:jc w:val="both"/>
              <w:rPr>
                <w:sz w:val="22"/>
                <w:szCs w:val="22"/>
              </w:rPr>
            </w:pPr>
            <w:r w:rsidRPr="007F7D92">
              <w:rPr>
                <w:sz w:val="22"/>
                <w:szCs w:val="22"/>
              </w:rPr>
              <w:t>отличается грамотностью речи, чёткостью и логичностью изложения информации</w:t>
            </w:r>
          </w:p>
          <w:p w:rsidR="001D3ECD" w:rsidRPr="007F7D92" w:rsidRDefault="001D3ECD" w:rsidP="007F7D92">
            <w:pPr>
              <w:autoSpaceDE w:val="0"/>
              <w:autoSpaceDN w:val="0"/>
              <w:adjustRightInd w:val="0"/>
              <w:jc w:val="both"/>
              <w:rPr>
                <w:sz w:val="22"/>
                <w:szCs w:val="22"/>
              </w:rPr>
            </w:pPr>
          </w:p>
        </w:tc>
        <w:tc>
          <w:tcPr>
            <w:tcW w:w="2407" w:type="dxa"/>
          </w:tcPr>
          <w:p w:rsidR="007F7D92" w:rsidRPr="007F7D92" w:rsidRDefault="007F7D92" w:rsidP="001D3ECD">
            <w:pPr>
              <w:autoSpaceDE w:val="0"/>
              <w:autoSpaceDN w:val="0"/>
              <w:adjustRightInd w:val="0"/>
              <w:jc w:val="center"/>
              <w:rPr>
                <w:sz w:val="22"/>
                <w:szCs w:val="22"/>
              </w:rPr>
            </w:pPr>
            <w:r w:rsidRPr="007F7D92">
              <w:rPr>
                <w:sz w:val="22"/>
                <w:szCs w:val="22"/>
              </w:rPr>
              <w:t>0-1</w:t>
            </w:r>
          </w:p>
        </w:tc>
        <w:tc>
          <w:tcPr>
            <w:tcW w:w="2407" w:type="dxa"/>
          </w:tcPr>
          <w:p w:rsidR="007F7D92" w:rsidRPr="001D3ECD" w:rsidRDefault="007F7D92" w:rsidP="001D3ECD">
            <w:pPr>
              <w:autoSpaceDE w:val="0"/>
              <w:autoSpaceDN w:val="0"/>
              <w:adjustRightInd w:val="0"/>
              <w:jc w:val="center"/>
              <w:rPr>
                <w:sz w:val="22"/>
                <w:szCs w:val="22"/>
              </w:rPr>
            </w:pPr>
            <w:r w:rsidRPr="001D3ECD">
              <w:rPr>
                <w:sz w:val="22"/>
                <w:szCs w:val="22"/>
              </w:rPr>
              <w:t>0-7</w:t>
            </w:r>
          </w:p>
        </w:tc>
      </w:tr>
      <w:tr w:rsidR="007F7D92" w:rsidTr="007F7D92">
        <w:tc>
          <w:tcPr>
            <w:tcW w:w="562" w:type="dxa"/>
          </w:tcPr>
          <w:p w:rsidR="007F7D92" w:rsidRPr="007F7D92" w:rsidRDefault="007F7D92" w:rsidP="007F7D92">
            <w:pPr>
              <w:autoSpaceDE w:val="0"/>
              <w:autoSpaceDN w:val="0"/>
              <w:adjustRightInd w:val="0"/>
              <w:jc w:val="both"/>
              <w:rPr>
                <w:sz w:val="22"/>
                <w:szCs w:val="22"/>
              </w:rPr>
            </w:pPr>
            <w:r w:rsidRPr="007F7D92">
              <w:rPr>
                <w:sz w:val="22"/>
                <w:szCs w:val="22"/>
              </w:rPr>
              <w:t>1.2</w:t>
            </w:r>
          </w:p>
        </w:tc>
        <w:tc>
          <w:tcPr>
            <w:tcW w:w="4251" w:type="dxa"/>
          </w:tcPr>
          <w:p w:rsidR="007F7D92" w:rsidRPr="007F7D92" w:rsidRDefault="007F7D92" w:rsidP="007F7D92">
            <w:pPr>
              <w:autoSpaceDE w:val="0"/>
              <w:autoSpaceDN w:val="0"/>
              <w:adjustRightInd w:val="0"/>
              <w:jc w:val="both"/>
              <w:rPr>
                <w:sz w:val="22"/>
                <w:szCs w:val="22"/>
              </w:rPr>
            </w:pPr>
            <w:r w:rsidRPr="007F7D92">
              <w:rPr>
                <w:sz w:val="22"/>
                <w:szCs w:val="22"/>
              </w:rPr>
              <w:t>со</w:t>
            </w:r>
            <w:r>
              <w:rPr>
                <w:sz w:val="22"/>
                <w:szCs w:val="22"/>
              </w:rPr>
              <w:t xml:space="preserve">держит основные характеристики Сосновского </w:t>
            </w:r>
            <w:r w:rsidRPr="007F7D92">
              <w:rPr>
                <w:sz w:val="22"/>
                <w:szCs w:val="22"/>
              </w:rPr>
              <w:t>муниципального района (границы, состав</w:t>
            </w:r>
            <w:r>
              <w:rPr>
                <w:sz w:val="22"/>
                <w:szCs w:val="22"/>
              </w:rPr>
              <w:t xml:space="preserve"> </w:t>
            </w:r>
            <w:r w:rsidRPr="007F7D92">
              <w:rPr>
                <w:sz w:val="22"/>
                <w:szCs w:val="22"/>
              </w:rPr>
              <w:t>территории, демография, бюджет Сосновского</w:t>
            </w:r>
            <w:r>
              <w:rPr>
                <w:sz w:val="22"/>
                <w:szCs w:val="22"/>
              </w:rPr>
              <w:t xml:space="preserve"> муниципального района, </w:t>
            </w:r>
            <w:r w:rsidRPr="007F7D92">
              <w:rPr>
                <w:sz w:val="22"/>
                <w:szCs w:val="22"/>
              </w:rPr>
              <w:t>прогноз соц</w:t>
            </w:r>
            <w:r>
              <w:rPr>
                <w:sz w:val="22"/>
                <w:szCs w:val="22"/>
              </w:rPr>
              <w:t xml:space="preserve">иально-экономического развития </w:t>
            </w:r>
            <w:r w:rsidRPr="007F7D92">
              <w:rPr>
                <w:sz w:val="22"/>
                <w:szCs w:val="22"/>
              </w:rPr>
              <w:t>Сосновского</w:t>
            </w:r>
            <w:r>
              <w:rPr>
                <w:sz w:val="22"/>
                <w:szCs w:val="22"/>
              </w:rPr>
              <w:t xml:space="preserve"> </w:t>
            </w:r>
            <w:r w:rsidRPr="007F7D92">
              <w:rPr>
                <w:sz w:val="22"/>
                <w:szCs w:val="22"/>
              </w:rPr>
              <w:t xml:space="preserve">муниципального района на текущий год и </w:t>
            </w:r>
          </w:p>
          <w:p w:rsidR="007F7D92" w:rsidRPr="007F7D92" w:rsidRDefault="007F7D92" w:rsidP="007F7D92">
            <w:pPr>
              <w:autoSpaceDE w:val="0"/>
              <w:autoSpaceDN w:val="0"/>
              <w:adjustRightInd w:val="0"/>
              <w:jc w:val="both"/>
              <w:rPr>
                <w:sz w:val="22"/>
                <w:szCs w:val="22"/>
              </w:rPr>
            </w:pPr>
            <w:r w:rsidRPr="007F7D92">
              <w:rPr>
                <w:sz w:val="22"/>
                <w:szCs w:val="22"/>
              </w:rPr>
              <w:t xml:space="preserve">плановый период) и направления развития </w:t>
            </w:r>
          </w:p>
          <w:p w:rsidR="007F7D92" w:rsidRDefault="007F7D92" w:rsidP="007F7D92">
            <w:pPr>
              <w:autoSpaceDE w:val="0"/>
              <w:autoSpaceDN w:val="0"/>
              <w:adjustRightInd w:val="0"/>
              <w:jc w:val="both"/>
              <w:rPr>
                <w:sz w:val="22"/>
                <w:szCs w:val="22"/>
              </w:rPr>
            </w:pPr>
            <w:r w:rsidRPr="007F7D92">
              <w:rPr>
                <w:sz w:val="22"/>
                <w:szCs w:val="22"/>
              </w:rPr>
              <w:t>Сосновского</w:t>
            </w:r>
            <w:r>
              <w:rPr>
                <w:sz w:val="22"/>
                <w:szCs w:val="22"/>
              </w:rPr>
              <w:t xml:space="preserve"> </w:t>
            </w:r>
            <w:r w:rsidRPr="007F7D92">
              <w:rPr>
                <w:sz w:val="22"/>
                <w:szCs w:val="22"/>
              </w:rPr>
              <w:t>муниципального района</w:t>
            </w:r>
          </w:p>
          <w:p w:rsidR="001D3ECD" w:rsidRPr="007F7D92" w:rsidRDefault="001D3ECD" w:rsidP="007F7D92">
            <w:pPr>
              <w:autoSpaceDE w:val="0"/>
              <w:autoSpaceDN w:val="0"/>
              <w:adjustRightInd w:val="0"/>
              <w:jc w:val="both"/>
              <w:rPr>
                <w:sz w:val="22"/>
                <w:szCs w:val="22"/>
              </w:rPr>
            </w:pPr>
          </w:p>
        </w:tc>
        <w:tc>
          <w:tcPr>
            <w:tcW w:w="2407" w:type="dxa"/>
          </w:tcPr>
          <w:p w:rsidR="007F7D92" w:rsidRPr="007F7D92" w:rsidRDefault="007F7D92" w:rsidP="001D3ECD">
            <w:pPr>
              <w:autoSpaceDE w:val="0"/>
              <w:autoSpaceDN w:val="0"/>
              <w:adjustRightInd w:val="0"/>
              <w:jc w:val="center"/>
              <w:rPr>
                <w:sz w:val="22"/>
                <w:szCs w:val="22"/>
              </w:rPr>
            </w:pPr>
            <w:r w:rsidRPr="007F7D92">
              <w:rPr>
                <w:sz w:val="22"/>
                <w:szCs w:val="22"/>
              </w:rPr>
              <w:t>0-1</w:t>
            </w:r>
          </w:p>
        </w:tc>
        <w:tc>
          <w:tcPr>
            <w:tcW w:w="2407" w:type="dxa"/>
          </w:tcPr>
          <w:p w:rsidR="007F7D92" w:rsidRPr="007F7D92" w:rsidRDefault="007F7D92" w:rsidP="001D3ECD">
            <w:pPr>
              <w:autoSpaceDE w:val="0"/>
              <w:autoSpaceDN w:val="0"/>
              <w:adjustRightInd w:val="0"/>
              <w:jc w:val="center"/>
              <w:rPr>
                <w:sz w:val="28"/>
                <w:szCs w:val="28"/>
              </w:rPr>
            </w:pPr>
          </w:p>
        </w:tc>
      </w:tr>
      <w:tr w:rsidR="007F7D92" w:rsidTr="007F7D92">
        <w:tc>
          <w:tcPr>
            <w:tcW w:w="562" w:type="dxa"/>
          </w:tcPr>
          <w:p w:rsidR="007F7D92" w:rsidRPr="007F7D92" w:rsidRDefault="007F7D92" w:rsidP="007F7D92">
            <w:pPr>
              <w:autoSpaceDE w:val="0"/>
              <w:autoSpaceDN w:val="0"/>
              <w:adjustRightInd w:val="0"/>
              <w:jc w:val="both"/>
              <w:rPr>
                <w:sz w:val="22"/>
                <w:szCs w:val="22"/>
              </w:rPr>
            </w:pPr>
            <w:r w:rsidRPr="007F7D92">
              <w:rPr>
                <w:sz w:val="22"/>
                <w:szCs w:val="22"/>
              </w:rPr>
              <w:t>1.3</w:t>
            </w:r>
          </w:p>
        </w:tc>
        <w:tc>
          <w:tcPr>
            <w:tcW w:w="4251" w:type="dxa"/>
          </w:tcPr>
          <w:p w:rsidR="007F7D92" w:rsidRPr="007F7D92" w:rsidRDefault="007F7D92" w:rsidP="007F7D92">
            <w:pPr>
              <w:autoSpaceDE w:val="0"/>
              <w:autoSpaceDN w:val="0"/>
              <w:adjustRightInd w:val="0"/>
              <w:jc w:val="both"/>
              <w:rPr>
                <w:sz w:val="22"/>
                <w:szCs w:val="22"/>
              </w:rPr>
            </w:pPr>
            <w:r>
              <w:rPr>
                <w:sz w:val="22"/>
                <w:szCs w:val="22"/>
              </w:rPr>
              <w:t xml:space="preserve">содержит достоверные основные </w:t>
            </w:r>
            <w:r w:rsidRPr="007F7D92">
              <w:rPr>
                <w:sz w:val="22"/>
                <w:szCs w:val="22"/>
              </w:rPr>
              <w:t xml:space="preserve">характеристики </w:t>
            </w:r>
            <w:r>
              <w:rPr>
                <w:sz w:val="22"/>
                <w:szCs w:val="22"/>
              </w:rPr>
              <w:t xml:space="preserve">Сосновского </w:t>
            </w:r>
            <w:r w:rsidRPr="007F7D92">
              <w:rPr>
                <w:sz w:val="22"/>
                <w:szCs w:val="22"/>
              </w:rPr>
              <w:t xml:space="preserve">муниципального района (границы, состав </w:t>
            </w:r>
          </w:p>
          <w:p w:rsidR="007F7D92" w:rsidRDefault="007F7D92" w:rsidP="007F7D92">
            <w:pPr>
              <w:autoSpaceDE w:val="0"/>
              <w:autoSpaceDN w:val="0"/>
              <w:adjustRightInd w:val="0"/>
              <w:jc w:val="both"/>
              <w:rPr>
                <w:sz w:val="22"/>
                <w:szCs w:val="22"/>
              </w:rPr>
            </w:pPr>
            <w:r w:rsidRPr="007F7D92">
              <w:rPr>
                <w:sz w:val="22"/>
                <w:szCs w:val="22"/>
              </w:rPr>
              <w:t xml:space="preserve">территории, демография, бюджет </w:t>
            </w:r>
            <w:r>
              <w:rPr>
                <w:sz w:val="22"/>
                <w:szCs w:val="22"/>
              </w:rPr>
              <w:t>Сосновского</w:t>
            </w:r>
            <w:r w:rsidRPr="007F7D92">
              <w:rPr>
                <w:sz w:val="22"/>
                <w:szCs w:val="22"/>
              </w:rPr>
              <w:t xml:space="preserve"> муниципального района, прогноз соц</w:t>
            </w:r>
            <w:r>
              <w:rPr>
                <w:sz w:val="22"/>
                <w:szCs w:val="22"/>
              </w:rPr>
              <w:t xml:space="preserve">иально-экономического развития Сосновского </w:t>
            </w:r>
            <w:r w:rsidRPr="007F7D92">
              <w:rPr>
                <w:sz w:val="22"/>
                <w:szCs w:val="22"/>
              </w:rPr>
              <w:t>муниципа</w:t>
            </w:r>
            <w:r>
              <w:rPr>
                <w:sz w:val="22"/>
                <w:szCs w:val="22"/>
              </w:rPr>
              <w:t xml:space="preserve">льного района на текущий год и </w:t>
            </w:r>
            <w:r w:rsidRPr="007F7D92">
              <w:rPr>
                <w:sz w:val="22"/>
                <w:szCs w:val="22"/>
              </w:rPr>
              <w:t>плановый период</w:t>
            </w:r>
          </w:p>
          <w:p w:rsidR="001D3ECD" w:rsidRPr="007F7D92" w:rsidRDefault="001D3ECD" w:rsidP="007F7D92">
            <w:pPr>
              <w:autoSpaceDE w:val="0"/>
              <w:autoSpaceDN w:val="0"/>
              <w:adjustRightInd w:val="0"/>
              <w:jc w:val="both"/>
              <w:rPr>
                <w:sz w:val="22"/>
                <w:szCs w:val="22"/>
              </w:rPr>
            </w:pPr>
          </w:p>
        </w:tc>
        <w:tc>
          <w:tcPr>
            <w:tcW w:w="2407" w:type="dxa"/>
          </w:tcPr>
          <w:p w:rsidR="007F7D92" w:rsidRPr="007F7D92" w:rsidRDefault="001D3ECD" w:rsidP="001D3ECD">
            <w:pPr>
              <w:autoSpaceDE w:val="0"/>
              <w:autoSpaceDN w:val="0"/>
              <w:adjustRightInd w:val="0"/>
              <w:jc w:val="center"/>
              <w:rPr>
                <w:sz w:val="22"/>
                <w:szCs w:val="22"/>
              </w:rPr>
            </w:pPr>
            <w:r>
              <w:rPr>
                <w:sz w:val="22"/>
                <w:szCs w:val="22"/>
              </w:rPr>
              <w:t>0-1</w:t>
            </w:r>
          </w:p>
        </w:tc>
        <w:tc>
          <w:tcPr>
            <w:tcW w:w="2407" w:type="dxa"/>
          </w:tcPr>
          <w:p w:rsidR="007F7D92" w:rsidRPr="007F7D92" w:rsidRDefault="007F7D92" w:rsidP="001D3ECD">
            <w:pPr>
              <w:autoSpaceDE w:val="0"/>
              <w:autoSpaceDN w:val="0"/>
              <w:adjustRightInd w:val="0"/>
              <w:jc w:val="center"/>
              <w:rPr>
                <w:sz w:val="28"/>
                <w:szCs w:val="28"/>
              </w:rPr>
            </w:pPr>
          </w:p>
        </w:tc>
      </w:tr>
      <w:tr w:rsidR="001D3ECD" w:rsidTr="007F7D92">
        <w:tc>
          <w:tcPr>
            <w:tcW w:w="562" w:type="dxa"/>
          </w:tcPr>
          <w:p w:rsidR="001D3ECD" w:rsidRPr="001D3ECD" w:rsidRDefault="001D3ECD" w:rsidP="001D3ECD">
            <w:pPr>
              <w:autoSpaceDE w:val="0"/>
              <w:autoSpaceDN w:val="0"/>
              <w:adjustRightInd w:val="0"/>
              <w:jc w:val="both"/>
              <w:rPr>
                <w:sz w:val="22"/>
                <w:szCs w:val="22"/>
              </w:rPr>
            </w:pPr>
            <w:r w:rsidRPr="001D3ECD">
              <w:rPr>
                <w:sz w:val="22"/>
                <w:szCs w:val="22"/>
              </w:rPr>
              <w:t>1.4</w:t>
            </w:r>
          </w:p>
        </w:tc>
        <w:tc>
          <w:tcPr>
            <w:tcW w:w="4251" w:type="dxa"/>
          </w:tcPr>
          <w:p w:rsidR="001D3ECD" w:rsidRDefault="001D3ECD" w:rsidP="001D3ECD">
            <w:pPr>
              <w:autoSpaceDE w:val="0"/>
              <w:autoSpaceDN w:val="0"/>
              <w:adjustRightInd w:val="0"/>
              <w:jc w:val="both"/>
              <w:rPr>
                <w:sz w:val="22"/>
                <w:szCs w:val="22"/>
              </w:rPr>
            </w:pPr>
            <w:r>
              <w:rPr>
                <w:sz w:val="22"/>
                <w:szCs w:val="22"/>
              </w:rPr>
              <w:t>с</w:t>
            </w:r>
            <w:r w:rsidRPr="001D3ECD">
              <w:rPr>
                <w:sz w:val="22"/>
                <w:szCs w:val="22"/>
              </w:rPr>
              <w:t>одержит анал</w:t>
            </w:r>
            <w:r>
              <w:rPr>
                <w:sz w:val="22"/>
                <w:szCs w:val="22"/>
              </w:rPr>
              <w:t xml:space="preserve">из актуальных проблем развития Сосновского </w:t>
            </w:r>
            <w:r w:rsidRPr="001D3ECD">
              <w:rPr>
                <w:sz w:val="22"/>
                <w:szCs w:val="22"/>
              </w:rPr>
              <w:t>муниципал</w:t>
            </w:r>
            <w:r>
              <w:rPr>
                <w:sz w:val="22"/>
                <w:szCs w:val="22"/>
              </w:rPr>
              <w:t xml:space="preserve">ьного района за предшествующий </w:t>
            </w:r>
            <w:r w:rsidRPr="001D3ECD">
              <w:rPr>
                <w:sz w:val="22"/>
                <w:szCs w:val="22"/>
              </w:rPr>
              <w:t>трёхлетни</w:t>
            </w:r>
            <w:r>
              <w:rPr>
                <w:sz w:val="22"/>
                <w:szCs w:val="22"/>
              </w:rPr>
              <w:t>й период, учитывающий социально-</w:t>
            </w:r>
            <w:r>
              <w:t xml:space="preserve"> </w:t>
            </w:r>
            <w:r w:rsidRPr="001D3ECD">
              <w:rPr>
                <w:sz w:val="22"/>
                <w:szCs w:val="22"/>
              </w:rPr>
              <w:t xml:space="preserve">экономические показатели </w:t>
            </w:r>
            <w:r>
              <w:rPr>
                <w:sz w:val="22"/>
                <w:szCs w:val="22"/>
              </w:rPr>
              <w:t xml:space="preserve">Сосновского </w:t>
            </w:r>
            <w:r w:rsidRPr="001D3ECD">
              <w:rPr>
                <w:sz w:val="22"/>
                <w:szCs w:val="22"/>
              </w:rPr>
              <w:t>муниципального района, вопросы ме</w:t>
            </w:r>
            <w:r>
              <w:rPr>
                <w:sz w:val="22"/>
                <w:szCs w:val="22"/>
              </w:rPr>
              <w:t xml:space="preserve">стного значения муниципального </w:t>
            </w:r>
            <w:r w:rsidRPr="001D3ECD">
              <w:rPr>
                <w:sz w:val="22"/>
                <w:szCs w:val="22"/>
              </w:rPr>
              <w:t>образования</w:t>
            </w:r>
          </w:p>
          <w:p w:rsidR="001D3ECD" w:rsidRPr="001D3ECD" w:rsidRDefault="001D3ECD" w:rsidP="001D3ECD">
            <w:pPr>
              <w:autoSpaceDE w:val="0"/>
              <w:autoSpaceDN w:val="0"/>
              <w:adjustRightInd w:val="0"/>
              <w:jc w:val="both"/>
              <w:rPr>
                <w:sz w:val="22"/>
                <w:szCs w:val="22"/>
              </w:rPr>
            </w:pPr>
          </w:p>
        </w:tc>
        <w:tc>
          <w:tcPr>
            <w:tcW w:w="2407" w:type="dxa"/>
          </w:tcPr>
          <w:p w:rsidR="001D3ECD" w:rsidRDefault="001D3ECD" w:rsidP="001D3ECD">
            <w:pPr>
              <w:jc w:val="center"/>
            </w:pPr>
            <w:r w:rsidRPr="00DC1077">
              <w:rPr>
                <w:sz w:val="22"/>
                <w:szCs w:val="22"/>
              </w:rPr>
              <w:t>0-1</w:t>
            </w:r>
          </w:p>
        </w:tc>
        <w:tc>
          <w:tcPr>
            <w:tcW w:w="2407" w:type="dxa"/>
          </w:tcPr>
          <w:p w:rsidR="001D3ECD" w:rsidRPr="007F7D92" w:rsidRDefault="001D3ECD" w:rsidP="001D3ECD">
            <w:pPr>
              <w:autoSpaceDE w:val="0"/>
              <w:autoSpaceDN w:val="0"/>
              <w:adjustRightInd w:val="0"/>
              <w:jc w:val="center"/>
              <w:rPr>
                <w:sz w:val="28"/>
                <w:szCs w:val="28"/>
              </w:rPr>
            </w:pPr>
          </w:p>
        </w:tc>
      </w:tr>
      <w:tr w:rsidR="001D3ECD" w:rsidTr="007F7D92">
        <w:tc>
          <w:tcPr>
            <w:tcW w:w="562" w:type="dxa"/>
          </w:tcPr>
          <w:p w:rsidR="001D3ECD" w:rsidRPr="001D3ECD" w:rsidRDefault="001D3ECD" w:rsidP="001D3ECD">
            <w:pPr>
              <w:autoSpaceDE w:val="0"/>
              <w:autoSpaceDN w:val="0"/>
              <w:adjustRightInd w:val="0"/>
              <w:jc w:val="both"/>
              <w:rPr>
                <w:sz w:val="22"/>
                <w:szCs w:val="22"/>
              </w:rPr>
            </w:pPr>
            <w:r w:rsidRPr="001D3ECD">
              <w:rPr>
                <w:sz w:val="22"/>
                <w:szCs w:val="22"/>
              </w:rPr>
              <w:lastRenderedPageBreak/>
              <w:t>1.5</w:t>
            </w:r>
          </w:p>
        </w:tc>
        <w:tc>
          <w:tcPr>
            <w:tcW w:w="4251" w:type="dxa"/>
          </w:tcPr>
          <w:p w:rsidR="001D3ECD" w:rsidRPr="001D3ECD" w:rsidRDefault="001D3ECD" w:rsidP="001D3ECD">
            <w:pPr>
              <w:autoSpaceDE w:val="0"/>
              <w:autoSpaceDN w:val="0"/>
              <w:adjustRightInd w:val="0"/>
              <w:jc w:val="both"/>
              <w:rPr>
                <w:sz w:val="22"/>
                <w:szCs w:val="22"/>
              </w:rPr>
            </w:pPr>
            <w:r>
              <w:rPr>
                <w:sz w:val="22"/>
                <w:szCs w:val="22"/>
              </w:rPr>
              <w:t xml:space="preserve">включает в себя предложения по </w:t>
            </w:r>
            <w:r w:rsidRPr="001D3ECD">
              <w:rPr>
                <w:sz w:val="22"/>
                <w:szCs w:val="22"/>
              </w:rPr>
              <w:t xml:space="preserve">совершенствованию деятельности органов </w:t>
            </w:r>
          </w:p>
          <w:p w:rsidR="001D3ECD" w:rsidRDefault="001D3ECD" w:rsidP="001D3ECD">
            <w:pPr>
              <w:autoSpaceDE w:val="0"/>
              <w:autoSpaceDN w:val="0"/>
              <w:adjustRightInd w:val="0"/>
              <w:jc w:val="both"/>
              <w:rPr>
                <w:sz w:val="22"/>
                <w:szCs w:val="22"/>
              </w:rPr>
            </w:pPr>
            <w:r w:rsidRPr="001D3ECD">
              <w:rPr>
                <w:sz w:val="22"/>
                <w:szCs w:val="22"/>
              </w:rPr>
              <w:t>местного самоуправления Сосновского муниципального района, соо</w:t>
            </w:r>
            <w:r>
              <w:rPr>
                <w:sz w:val="22"/>
                <w:szCs w:val="22"/>
              </w:rPr>
              <w:t xml:space="preserve">тветствующие их полномочиям по </w:t>
            </w:r>
            <w:r w:rsidRPr="001D3ECD">
              <w:rPr>
                <w:sz w:val="22"/>
                <w:szCs w:val="22"/>
              </w:rPr>
              <w:t>решению вопросов местного значения</w:t>
            </w:r>
          </w:p>
          <w:p w:rsidR="001D3ECD" w:rsidRPr="001D3ECD" w:rsidRDefault="001D3ECD" w:rsidP="001D3ECD">
            <w:pPr>
              <w:autoSpaceDE w:val="0"/>
              <w:autoSpaceDN w:val="0"/>
              <w:adjustRightInd w:val="0"/>
              <w:jc w:val="both"/>
              <w:rPr>
                <w:sz w:val="22"/>
                <w:szCs w:val="22"/>
              </w:rPr>
            </w:pPr>
          </w:p>
        </w:tc>
        <w:tc>
          <w:tcPr>
            <w:tcW w:w="2407" w:type="dxa"/>
          </w:tcPr>
          <w:p w:rsidR="001D3ECD" w:rsidRDefault="001D3ECD" w:rsidP="001D3ECD">
            <w:pPr>
              <w:jc w:val="center"/>
            </w:pPr>
            <w:r w:rsidRPr="00DC1077">
              <w:rPr>
                <w:sz w:val="22"/>
                <w:szCs w:val="22"/>
              </w:rPr>
              <w:t>0-1</w:t>
            </w:r>
          </w:p>
        </w:tc>
        <w:tc>
          <w:tcPr>
            <w:tcW w:w="2407" w:type="dxa"/>
          </w:tcPr>
          <w:p w:rsidR="001D3ECD" w:rsidRPr="007F7D92" w:rsidRDefault="001D3ECD" w:rsidP="001D3ECD">
            <w:pPr>
              <w:autoSpaceDE w:val="0"/>
              <w:autoSpaceDN w:val="0"/>
              <w:adjustRightInd w:val="0"/>
              <w:jc w:val="center"/>
              <w:rPr>
                <w:sz w:val="28"/>
                <w:szCs w:val="28"/>
              </w:rPr>
            </w:pPr>
          </w:p>
        </w:tc>
      </w:tr>
      <w:tr w:rsidR="001D3ECD" w:rsidTr="007F7D92">
        <w:tc>
          <w:tcPr>
            <w:tcW w:w="562" w:type="dxa"/>
          </w:tcPr>
          <w:p w:rsidR="001D3ECD" w:rsidRPr="001D3ECD" w:rsidRDefault="001D3ECD" w:rsidP="001D3ECD">
            <w:pPr>
              <w:autoSpaceDE w:val="0"/>
              <w:autoSpaceDN w:val="0"/>
              <w:adjustRightInd w:val="0"/>
              <w:jc w:val="both"/>
              <w:rPr>
                <w:sz w:val="22"/>
                <w:szCs w:val="22"/>
              </w:rPr>
            </w:pPr>
            <w:r w:rsidRPr="001D3ECD">
              <w:rPr>
                <w:sz w:val="22"/>
                <w:szCs w:val="22"/>
              </w:rPr>
              <w:t>1.6</w:t>
            </w:r>
          </w:p>
        </w:tc>
        <w:tc>
          <w:tcPr>
            <w:tcW w:w="4251" w:type="dxa"/>
          </w:tcPr>
          <w:p w:rsidR="001D3ECD" w:rsidRDefault="001D3ECD" w:rsidP="001D3ECD">
            <w:pPr>
              <w:autoSpaceDE w:val="0"/>
              <w:autoSpaceDN w:val="0"/>
              <w:adjustRightInd w:val="0"/>
              <w:jc w:val="both"/>
              <w:rPr>
                <w:sz w:val="22"/>
                <w:szCs w:val="22"/>
              </w:rPr>
            </w:pPr>
            <w:r w:rsidRPr="001D3ECD">
              <w:rPr>
                <w:sz w:val="22"/>
                <w:szCs w:val="22"/>
              </w:rPr>
              <w:t>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p>
          <w:p w:rsidR="001D3ECD" w:rsidRPr="001D3ECD" w:rsidRDefault="001D3ECD" w:rsidP="001D3ECD">
            <w:pPr>
              <w:autoSpaceDE w:val="0"/>
              <w:autoSpaceDN w:val="0"/>
              <w:adjustRightInd w:val="0"/>
              <w:jc w:val="both"/>
              <w:rPr>
                <w:b/>
                <w:sz w:val="22"/>
                <w:szCs w:val="22"/>
              </w:rPr>
            </w:pPr>
          </w:p>
        </w:tc>
        <w:tc>
          <w:tcPr>
            <w:tcW w:w="2407" w:type="dxa"/>
          </w:tcPr>
          <w:p w:rsidR="001D3ECD" w:rsidRDefault="001D3ECD" w:rsidP="001D3ECD">
            <w:pPr>
              <w:jc w:val="center"/>
            </w:pPr>
            <w:r w:rsidRPr="00DC1077">
              <w:rPr>
                <w:sz w:val="22"/>
                <w:szCs w:val="22"/>
              </w:rPr>
              <w:t>0-1</w:t>
            </w:r>
          </w:p>
        </w:tc>
        <w:tc>
          <w:tcPr>
            <w:tcW w:w="2407" w:type="dxa"/>
          </w:tcPr>
          <w:p w:rsidR="001D3ECD" w:rsidRDefault="001D3ECD" w:rsidP="001D3ECD">
            <w:pPr>
              <w:autoSpaceDE w:val="0"/>
              <w:autoSpaceDN w:val="0"/>
              <w:adjustRightInd w:val="0"/>
              <w:jc w:val="center"/>
              <w:rPr>
                <w:b/>
                <w:sz w:val="28"/>
                <w:szCs w:val="28"/>
              </w:rPr>
            </w:pPr>
          </w:p>
        </w:tc>
      </w:tr>
      <w:tr w:rsidR="001D3ECD" w:rsidTr="007F7D92">
        <w:tc>
          <w:tcPr>
            <w:tcW w:w="562" w:type="dxa"/>
          </w:tcPr>
          <w:p w:rsidR="001D3ECD" w:rsidRPr="001D3ECD" w:rsidRDefault="001D3ECD" w:rsidP="001D3ECD">
            <w:pPr>
              <w:autoSpaceDE w:val="0"/>
              <w:autoSpaceDN w:val="0"/>
              <w:adjustRightInd w:val="0"/>
              <w:jc w:val="both"/>
              <w:rPr>
                <w:sz w:val="22"/>
                <w:szCs w:val="22"/>
              </w:rPr>
            </w:pPr>
            <w:r w:rsidRPr="001D3ECD">
              <w:rPr>
                <w:sz w:val="22"/>
                <w:szCs w:val="22"/>
              </w:rPr>
              <w:t>1.7</w:t>
            </w:r>
          </w:p>
        </w:tc>
        <w:tc>
          <w:tcPr>
            <w:tcW w:w="4251" w:type="dxa"/>
          </w:tcPr>
          <w:p w:rsidR="001D3ECD" w:rsidRDefault="001D3ECD" w:rsidP="001D3ECD">
            <w:pPr>
              <w:autoSpaceDE w:val="0"/>
              <w:autoSpaceDN w:val="0"/>
              <w:adjustRightInd w:val="0"/>
              <w:jc w:val="both"/>
              <w:rPr>
                <w:sz w:val="22"/>
                <w:szCs w:val="22"/>
              </w:rPr>
            </w:pPr>
            <w:r w:rsidRPr="001D3ECD">
              <w:rPr>
                <w:sz w:val="22"/>
                <w:szCs w:val="22"/>
              </w:rPr>
              <w:t>включает полные, чёткие и логичные ответы по существу заданных членами конкурсной комиссии вопросов по выступлению</w:t>
            </w:r>
          </w:p>
          <w:p w:rsidR="001D3ECD" w:rsidRPr="001D3ECD" w:rsidRDefault="001D3ECD" w:rsidP="001D3ECD">
            <w:pPr>
              <w:autoSpaceDE w:val="0"/>
              <w:autoSpaceDN w:val="0"/>
              <w:adjustRightInd w:val="0"/>
              <w:jc w:val="both"/>
              <w:rPr>
                <w:b/>
                <w:sz w:val="22"/>
                <w:szCs w:val="22"/>
              </w:rPr>
            </w:pPr>
          </w:p>
        </w:tc>
        <w:tc>
          <w:tcPr>
            <w:tcW w:w="2407" w:type="dxa"/>
          </w:tcPr>
          <w:p w:rsidR="001D3ECD" w:rsidRDefault="001D3ECD" w:rsidP="001D3ECD">
            <w:pPr>
              <w:jc w:val="center"/>
            </w:pPr>
            <w:r w:rsidRPr="00DC1077">
              <w:rPr>
                <w:sz w:val="22"/>
                <w:szCs w:val="22"/>
              </w:rPr>
              <w:t>0-1</w:t>
            </w:r>
          </w:p>
        </w:tc>
        <w:tc>
          <w:tcPr>
            <w:tcW w:w="2407" w:type="dxa"/>
          </w:tcPr>
          <w:p w:rsidR="001D3ECD" w:rsidRDefault="001D3ECD" w:rsidP="001D3ECD">
            <w:pPr>
              <w:autoSpaceDE w:val="0"/>
              <w:autoSpaceDN w:val="0"/>
              <w:adjustRightInd w:val="0"/>
              <w:jc w:val="center"/>
              <w:rPr>
                <w:b/>
                <w:sz w:val="28"/>
                <w:szCs w:val="28"/>
              </w:rPr>
            </w:pPr>
          </w:p>
        </w:tc>
      </w:tr>
    </w:tbl>
    <w:p w:rsidR="007F7D92" w:rsidRPr="007F7D92" w:rsidRDefault="007F7D92" w:rsidP="007F7D92">
      <w:pPr>
        <w:shd w:val="clear" w:color="auto" w:fill="FFFFFF"/>
        <w:autoSpaceDE w:val="0"/>
        <w:autoSpaceDN w:val="0"/>
        <w:adjustRightInd w:val="0"/>
        <w:jc w:val="both"/>
        <w:rPr>
          <w:b/>
          <w:sz w:val="28"/>
          <w:szCs w:val="28"/>
        </w:rPr>
      </w:pPr>
    </w:p>
    <w:p w:rsidR="007F7D92" w:rsidRDefault="007F7D92" w:rsidP="001D3ECD">
      <w:pPr>
        <w:shd w:val="clear" w:color="auto" w:fill="FFFFFF"/>
        <w:autoSpaceDE w:val="0"/>
        <w:autoSpaceDN w:val="0"/>
        <w:adjustRightInd w:val="0"/>
        <w:jc w:val="both"/>
        <w:rPr>
          <w:sz w:val="28"/>
          <w:szCs w:val="28"/>
        </w:rPr>
      </w:pPr>
    </w:p>
    <w:p w:rsidR="001D3ECD" w:rsidRDefault="001D3ECD" w:rsidP="001D3ECD">
      <w:pPr>
        <w:shd w:val="clear" w:color="auto" w:fill="FFFFFF"/>
        <w:autoSpaceDE w:val="0"/>
        <w:autoSpaceDN w:val="0"/>
        <w:adjustRightInd w:val="0"/>
        <w:rPr>
          <w:sz w:val="28"/>
          <w:szCs w:val="28"/>
        </w:rPr>
      </w:pPr>
      <w:r w:rsidRPr="001D3ECD">
        <w:rPr>
          <w:sz w:val="28"/>
          <w:szCs w:val="28"/>
        </w:rPr>
        <w:t>Итого ба</w:t>
      </w:r>
      <w:r>
        <w:rPr>
          <w:sz w:val="28"/>
          <w:szCs w:val="28"/>
        </w:rPr>
        <w:t>ллов (прописью)</w:t>
      </w:r>
    </w:p>
    <w:p w:rsidR="001D3ECD" w:rsidRDefault="001D3ECD" w:rsidP="001D3ECD">
      <w:pPr>
        <w:shd w:val="clear" w:color="auto" w:fill="FFFFFF"/>
        <w:autoSpaceDE w:val="0"/>
        <w:autoSpaceDN w:val="0"/>
        <w:adjustRightInd w:val="0"/>
        <w:rPr>
          <w:sz w:val="28"/>
          <w:szCs w:val="28"/>
        </w:rPr>
      </w:pPr>
      <w:r>
        <w:rPr>
          <w:sz w:val="28"/>
          <w:szCs w:val="28"/>
        </w:rPr>
        <w:t>_______________________</w:t>
      </w:r>
      <w:r w:rsidRPr="001D3ECD">
        <w:rPr>
          <w:sz w:val="28"/>
          <w:szCs w:val="28"/>
        </w:rPr>
        <w:t xml:space="preserve">_____________________________________________ </w:t>
      </w:r>
    </w:p>
    <w:p w:rsidR="001D3ECD" w:rsidRPr="001D3ECD" w:rsidRDefault="001D3ECD" w:rsidP="001D3ECD">
      <w:pPr>
        <w:shd w:val="clear" w:color="auto" w:fill="FFFFFF"/>
        <w:autoSpaceDE w:val="0"/>
        <w:autoSpaceDN w:val="0"/>
        <w:adjustRightInd w:val="0"/>
        <w:rPr>
          <w:sz w:val="28"/>
          <w:szCs w:val="28"/>
        </w:rPr>
      </w:pPr>
    </w:p>
    <w:p w:rsidR="001D3ECD" w:rsidRPr="001D3ECD" w:rsidRDefault="001D3ECD" w:rsidP="001D3ECD">
      <w:pPr>
        <w:shd w:val="clear" w:color="auto" w:fill="FFFFFF"/>
        <w:autoSpaceDE w:val="0"/>
        <w:autoSpaceDN w:val="0"/>
        <w:adjustRightInd w:val="0"/>
        <w:rPr>
          <w:sz w:val="28"/>
          <w:szCs w:val="28"/>
        </w:rPr>
      </w:pPr>
      <w:r w:rsidRPr="001D3ECD">
        <w:rPr>
          <w:sz w:val="28"/>
          <w:szCs w:val="28"/>
        </w:rPr>
        <w:t>Член конкурсной комиссии _______</w:t>
      </w:r>
      <w:r>
        <w:rPr>
          <w:sz w:val="28"/>
          <w:szCs w:val="28"/>
        </w:rPr>
        <w:t>__</w:t>
      </w:r>
      <w:r w:rsidRPr="001D3ECD">
        <w:rPr>
          <w:sz w:val="28"/>
          <w:szCs w:val="28"/>
        </w:rPr>
        <w:t xml:space="preserve">_________________ _________________ </w:t>
      </w:r>
    </w:p>
    <w:p w:rsidR="007F7D92" w:rsidRDefault="001D3ECD" w:rsidP="001D3ECD">
      <w:pPr>
        <w:shd w:val="clear" w:color="auto" w:fill="FFFFFF"/>
        <w:autoSpaceDE w:val="0"/>
        <w:autoSpaceDN w:val="0"/>
        <w:adjustRightInd w:val="0"/>
        <w:rPr>
          <w:sz w:val="28"/>
          <w:szCs w:val="28"/>
        </w:rPr>
      </w:pPr>
      <w:r>
        <w:t xml:space="preserve">                                                                                     (фамилия, инициалы)                                   (подпись)</w:t>
      </w: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286B87">
      <w:pPr>
        <w:shd w:val="clear" w:color="auto" w:fill="FFFFFF"/>
        <w:autoSpaceDE w:val="0"/>
        <w:autoSpaceDN w:val="0"/>
        <w:adjustRightInd w:val="0"/>
        <w:rPr>
          <w:sz w:val="28"/>
          <w:szCs w:val="28"/>
        </w:rPr>
      </w:pPr>
    </w:p>
    <w:p w:rsidR="00286B87" w:rsidRDefault="00286B87" w:rsidP="00286B87">
      <w:pPr>
        <w:shd w:val="clear" w:color="auto" w:fill="FFFFFF"/>
        <w:autoSpaceDE w:val="0"/>
        <w:autoSpaceDN w:val="0"/>
        <w:adjustRightInd w:val="0"/>
        <w:rPr>
          <w:sz w:val="28"/>
          <w:szCs w:val="28"/>
        </w:rPr>
      </w:pPr>
    </w:p>
    <w:p w:rsidR="007F7D92" w:rsidRDefault="007F7D92" w:rsidP="005166DC">
      <w:pPr>
        <w:shd w:val="clear" w:color="auto" w:fill="FFFFFF"/>
        <w:autoSpaceDE w:val="0"/>
        <w:autoSpaceDN w:val="0"/>
        <w:adjustRightInd w:val="0"/>
        <w:jc w:val="right"/>
        <w:rPr>
          <w:sz w:val="28"/>
          <w:szCs w:val="28"/>
        </w:rPr>
      </w:pPr>
    </w:p>
    <w:p w:rsidR="007F7D92" w:rsidRDefault="007F7D92"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451E6" w:rsidRDefault="000451E6" w:rsidP="005166DC">
      <w:pPr>
        <w:shd w:val="clear" w:color="auto" w:fill="FFFFFF"/>
        <w:autoSpaceDE w:val="0"/>
        <w:autoSpaceDN w:val="0"/>
        <w:adjustRightInd w:val="0"/>
        <w:jc w:val="right"/>
        <w:rPr>
          <w:sz w:val="28"/>
          <w:szCs w:val="28"/>
        </w:rPr>
      </w:pPr>
    </w:p>
    <w:p w:rsidR="000E3765" w:rsidRDefault="000E3765"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П</w:t>
      </w:r>
      <w:r w:rsidR="00381037">
        <w:rPr>
          <w:sz w:val="28"/>
          <w:szCs w:val="28"/>
        </w:rPr>
        <w:t>РИЛОЖЕНИЕ</w:t>
      </w:r>
      <w:r w:rsidR="006136BF">
        <w:rPr>
          <w:sz w:val="28"/>
          <w:szCs w:val="28"/>
        </w:rPr>
        <w:t xml:space="preserve"> 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4954D5"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 xml:space="preserve">должность </w:t>
      </w:r>
      <w:r w:rsidR="00C51838" w:rsidRPr="00A53E71">
        <w:rPr>
          <w:sz w:val="28"/>
          <w:szCs w:val="28"/>
        </w:rPr>
        <w:t>главы</w:t>
      </w:r>
      <w:r w:rsidR="00C51838">
        <w:rPr>
          <w:sz w:val="28"/>
          <w:szCs w:val="28"/>
        </w:rPr>
        <w:t xml:space="preserve"> Сосновского</w:t>
      </w:r>
    </w:p>
    <w:p w:rsidR="005166DC" w:rsidRPr="00A53E71" w:rsidRDefault="0085585F" w:rsidP="005166DC">
      <w:pPr>
        <w:shd w:val="clear" w:color="auto" w:fill="FFFFFF"/>
        <w:tabs>
          <w:tab w:val="left" w:pos="5103"/>
        </w:tabs>
        <w:autoSpaceDE w:val="0"/>
        <w:autoSpaceDN w:val="0"/>
        <w:adjustRightInd w:val="0"/>
        <w:jc w:val="right"/>
        <w:rPr>
          <w:sz w:val="28"/>
          <w:szCs w:val="28"/>
        </w:rPr>
      </w:pPr>
      <w:r>
        <w:rPr>
          <w:sz w:val="28"/>
          <w:szCs w:val="28"/>
        </w:rPr>
        <w:t>муниципального района</w:t>
      </w:r>
      <w:r w:rsidR="005166DC" w:rsidRPr="00A53E71">
        <w:rPr>
          <w:sz w:val="28"/>
          <w:szCs w:val="28"/>
        </w:rPr>
        <w:t xml:space="preserve">  </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85585F">
        <w:rPr>
          <w:rFonts w:ascii="Times New Roman" w:hAnsi="Times New Roman" w:cs="Times New Roman"/>
          <w:sz w:val="28"/>
          <w:szCs w:val="28"/>
        </w:rPr>
        <w:t>Сосновского</w:t>
      </w:r>
      <w:r w:rsidR="0085585F">
        <w:rPr>
          <w:rFonts w:ascii="Times New Roman" w:hAnsi="Times New Roman" w:cs="Times New Roman"/>
          <w:bCs/>
          <w:sz w:val="28"/>
          <w:szCs w:val="28"/>
        </w:rPr>
        <w:t xml:space="preserve"> муниципального района</w:t>
      </w:r>
      <w:r w:rsidRPr="008F34A9">
        <w:rPr>
          <w:rFonts w:ascii="Times New Roman" w:hAnsi="Times New Roman" w:cs="Times New Roman"/>
          <w:bCs/>
          <w:sz w:val="28"/>
          <w:szCs w:val="28"/>
        </w:rPr>
        <w:t xml:space="preserve"> </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8F34A9" w:rsidRDefault="008F34A9" w:rsidP="00286B87">
      <w:pPr>
        <w:shd w:val="clear" w:color="auto" w:fill="FFFFFF"/>
        <w:autoSpaceDE w:val="0"/>
        <w:autoSpaceDN w:val="0"/>
        <w:adjustRightInd w:val="0"/>
        <w:ind w:left="-142"/>
        <w:rPr>
          <w:sz w:val="28"/>
          <w:szCs w:val="2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5106"/>
        <w:gridCol w:w="1420"/>
        <w:gridCol w:w="2410"/>
      </w:tblGrid>
      <w:tr w:rsidR="00286B87" w:rsidRPr="00286B87" w:rsidTr="00286B87">
        <w:trPr>
          <w:trHeight w:val="830"/>
        </w:trPr>
        <w:tc>
          <w:tcPr>
            <w:tcW w:w="565" w:type="dxa"/>
          </w:tcPr>
          <w:p w:rsidR="00286B87" w:rsidRPr="00F44280" w:rsidRDefault="00286B87" w:rsidP="00286B87">
            <w:pPr>
              <w:spacing w:before="1"/>
              <w:ind w:left="115" w:right="96" w:firstLine="50"/>
              <w:rPr>
                <w:sz w:val="22"/>
                <w:szCs w:val="22"/>
                <w:lang w:eastAsia="en-US"/>
              </w:rPr>
            </w:pPr>
            <w:r w:rsidRPr="00F44280">
              <w:rPr>
                <w:sz w:val="22"/>
                <w:szCs w:val="22"/>
                <w:lang w:eastAsia="en-US"/>
              </w:rPr>
              <w:t>№</w:t>
            </w:r>
            <w:r w:rsidRPr="00F44280">
              <w:rPr>
                <w:spacing w:val="-57"/>
                <w:sz w:val="22"/>
                <w:szCs w:val="22"/>
                <w:lang w:eastAsia="en-US"/>
              </w:rPr>
              <w:t xml:space="preserve"> </w:t>
            </w:r>
            <w:r w:rsidRPr="00F44280">
              <w:rPr>
                <w:sz w:val="22"/>
                <w:szCs w:val="22"/>
                <w:lang w:eastAsia="en-US"/>
              </w:rPr>
              <w:t>п/п</w:t>
            </w:r>
          </w:p>
        </w:tc>
        <w:tc>
          <w:tcPr>
            <w:tcW w:w="5106" w:type="dxa"/>
          </w:tcPr>
          <w:p w:rsidR="00286B87" w:rsidRPr="00F44280" w:rsidRDefault="00286B87" w:rsidP="00286B87">
            <w:pPr>
              <w:spacing w:before="1"/>
              <w:ind w:left="1661"/>
              <w:rPr>
                <w:sz w:val="22"/>
                <w:szCs w:val="22"/>
                <w:lang w:eastAsia="en-US"/>
              </w:rPr>
            </w:pPr>
            <w:r w:rsidRPr="00F44280">
              <w:rPr>
                <w:sz w:val="22"/>
                <w:szCs w:val="22"/>
                <w:lang w:eastAsia="en-US"/>
              </w:rPr>
              <w:t>Критерий оценки</w:t>
            </w:r>
          </w:p>
        </w:tc>
        <w:tc>
          <w:tcPr>
            <w:tcW w:w="1420" w:type="dxa"/>
          </w:tcPr>
          <w:p w:rsidR="00286B87" w:rsidRPr="00F44280" w:rsidRDefault="00286B87" w:rsidP="00286B87">
            <w:pPr>
              <w:spacing w:before="1"/>
              <w:ind w:left="356" w:right="83" w:hanging="250"/>
              <w:rPr>
                <w:sz w:val="22"/>
                <w:szCs w:val="22"/>
                <w:lang w:eastAsia="en-US"/>
              </w:rPr>
            </w:pPr>
            <w:r w:rsidRPr="00F44280">
              <w:rPr>
                <w:sz w:val="22"/>
                <w:szCs w:val="22"/>
                <w:lang w:eastAsia="en-US"/>
              </w:rPr>
              <w:t>Количество баллов</w:t>
            </w:r>
          </w:p>
        </w:tc>
        <w:tc>
          <w:tcPr>
            <w:tcW w:w="2410" w:type="dxa"/>
          </w:tcPr>
          <w:p w:rsidR="00286B87" w:rsidRPr="00F44280" w:rsidRDefault="00286B87" w:rsidP="00286B87">
            <w:pPr>
              <w:spacing w:line="276" w:lineRule="exact"/>
              <w:ind w:left="116" w:right="107" w:hanging="2"/>
              <w:jc w:val="center"/>
              <w:rPr>
                <w:sz w:val="22"/>
                <w:szCs w:val="22"/>
                <w:lang w:val="ru-RU" w:eastAsia="en-US"/>
              </w:rPr>
            </w:pPr>
            <w:r w:rsidRPr="00F44280">
              <w:rPr>
                <w:sz w:val="22"/>
                <w:szCs w:val="22"/>
                <w:lang w:val="ru-RU" w:eastAsia="en-US"/>
              </w:rPr>
              <w:t>Оценка</w:t>
            </w:r>
            <w:r w:rsidRPr="00F44280">
              <w:rPr>
                <w:spacing w:val="1"/>
                <w:sz w:val="22"/>
                <w:szCs w:val="22"/>
                <w:lang w:val="ru-RU" w:eastAsia="en-US"/>
              </w:rPr>
              <w:t xml:space="preserve"> </w:t>
            </w:r>
            <w:r w:rsidRPr="00F44280">
              <w:rPr>
                <w:sz w:val="22"/>
                <w:szCs w:val="22"/>
                <w:lang w:val="ru-RU" w:eastAsia="en-US"/>
              </w:rPr>
              <w:t>зарегистрированного</w:t>
            </w:r>
            <w:r w:rsidRPr="00F44280">
              <w:rPr>
                <w:spacing w:val="-57"/>
                <w:sz w:val="22"/>
                <w:szCs w:val="22"/>
                <w:lang w:val="ru-RU" w:eastAsia="en-US"/>
              </w:rPr>
              <w:t xml:space="preserve"> </w:t>
            </w:r>
            <w:r w:rsidRPr="00F44280">
              <w:rPr>
                <w:sz w:val="22"/>
                <w:szCs w:val="22"/>
                <w:lang w:val="ru-RU" w:eastAsia="en-US"/>
              </w:rPr>
              <w:t>кандидата</w:t>
            </w:r>
            <w:r w:rsidRPr="00F44280">
              <w:rPr>
                <w:spacing w:val="-5"/>
                <w:sz w:val="22"/>
                <w:szCs w:val="22"/>
                <w:lang w:val="ru-RU" w:eastAsia="en-US"/>
              </w:rPr>
              <w:t xml:space="preserve"> </w:t>
            </w:r>
            <w:r w:rsidRPr="00F44280">
              <w:rPr>
                <w:sz w:val="22"/>
                <w:szCs w:val="22"/>
                <w:lang w:val="ru-RU" w:eastAsia="en-US"/>
              </w:rPr>
              <w:t>в</w:t>
            </w:r>
            <w:r w:rsidRPr="00F44280">
              <w:rPr>
                <w:spacing w:val="2"/>
                <w:sz w:val="22"/>
                <w:szCs w:val="22"/>
                <w:lang w:val="ru-RU" w:eastAsia="en-US"/>
              </w:rPr>
              <w:t xml:space="preserve"> </w:t>
            </w:r>
            <w:r w:rsidRPr="00F44280">
              <w:rPr>
                <w:sz w:val="22"/>
                <w:szCs w:val="22"/>
                <w:lang w:val="ru-RU" w:eastAsia="en-US"/>
              </w:rPr>
              <w:t>баллах</w:t>
            </w:r>
          </w:p>
        </w:tc>
      </w:tr>
      <w:tr w:rsidR="00286B87" w:rsidRPr="00286B87" w:rsidTr="00286B87">
        <w:trPr>
          <w:trHeight w:val="550"/>
        </w:trPr>
        <w:tc>
          <w:tcPr>
            <w:tcW w:w="565" w:type="dxa"/>
          </w:tcPr>
          <w:p w:rsidR="00286B87" w:rsidRPr="00F44280" w:rsidRDefault="00286B87" w:rsidP="00286B87">
            <w:pPr>
              <w:spacing w:before="1"/>
              <w:ind w:left="110" w:right="105"/>
              <w:jc w:val="center"/>
              <w:rPr>
                <w:sz w:val="22"/>
                <w:szCs w:val="22"/>
                <w:lang w:eastAsia="en-US"/>
              </w:rPr>
            </w:pPr>
            <w:r w:rsidRPr="00F44280">
              <w:rPr>
                <w:sz w:val="22"/>
                <w:szCs w:val="22"/>
                <w:lang w:eastAsia="en-US"/>
              </w:rPr>
              <w:t>1.</w:t>
            </w:r>
          </w:p>
        </w:tc>
        <w:tc>
          <w:tcPr>
            <w:tcW w:w="8936" w:type="dxa"/>
            <w:gridSpan w:val="3"/>
          </w:tcPr>
          <w:p w:rsidR="00286B87" w:rsidRPr="00F44280" w:rsidRDefault="00286B87" w:rsidP="00286B87">
            <w:pPr>
              <w:tabs>
                <w:tab w:val="left" w:pos="1296"/>
                <w:tab w:val="left" w:pos="3634"/>
                <w:tab w:val="left" w:pos="5213"/>
                <w:tab w:val="left" w:pos="5857"/>
                <w:tab w:val="left" w:pos="7412"/>
              </w:tabs>
              <w:spacing w:line="276" w:lineRule="exact"/>
              <w:ind w:left="110" w:right="102"/>
              <w:rPr>
                <w:sz w:val="22"/>
                <w:szCs w:val="22"/>
                <w:lang w:val="ru-RU" w:eastAsia="en-US"/>
              </w:rPr>
            </w:pPr>
            <w:r w:rsidRPr="00F44280">
              <w:rPr>
                <w:sz w:val="22"/>
                <w:szCs w:val="22"/>
                <w:lang w:val="ru-RU" w:eastAsia="en-US"/>
              </w:rPr>
              <w:t>Уровень</w:t>
            </w:r>
            <w:r w:rsidRPr="00F44280">
              <w:rPr>
                <w:sz w:val="22"/>
                <w:szCs w:val="22"/>
                <w:lang w:val="ru-RU" w:eastAsia="en-US"/>
              </w:rPr>
              <w:tab/>
              <w:t>профессионального</w:t>
            </w:r>
            <w:r w:rsidRPr="00F44280">
              <w:rPr>
                <w:sz w:val="22"/>
                <w:szCs w:val="22"/>
                <w:lang w:val="ru-RU" w:eastAsia="en-US"/>
              </w:rPr>
              <w:tab/>
              <w:t>образования</w:t>
            </w:r>
            <w:r w:rsidRPr="00F44280">
              <w:rPr>
                <w:sz w:val="22"/>
                <w:szCs w:val="22"/>
                <w:lang w:val="ru-RU" w:eastAsia="en-US"/>
              </w:rPr>
              <w:tab/>
              <w:t>(по</w:t>
            </w:r>
            <w:r w:rsidRPr="00F44280">
              <w:rPr>
                <w:sz w:val="22"/>
                <w:szCs w:val="22"/>
                <w:lang w:val="ru-RU" w:eastAsia="en-US"/>
              </w:rPr>
              <w:tab/>
              <w:t>результатам</w:t>
            </w:r>
            <w:r w:rsidRPr="00F44280">
              <w:rPr>
                <w:sz w:val="22"/>
                <w:szCs w:val="22"/>
                <w:lang w:val="ru-RU" w:eastAsia="en-US"/>
              </w:rPr>
              <w:tab/>
            </w:r>
            <w:r w:rsidRPr="00F44280">
              <w:rPr>
                <w:spacing w:val="-1"/>
                <w:sz w:val="22"/>
                <w:szCs w:val="22"/>
                <w:lang w:val="ru-RU" w:eastAsia="en-US"/>
              </w:rPr>
              <w:t>рассмотрения</w:t>
            </w:r>
            <w:r w:rsidRPr="00F44280">
              <w:rPr>
                <w:spacing w:val="-57"/>
                <w:sz w:val="22"/>
                <w:szCs w:val="22"/>
                <w:lang w:val="ru-RU" w:eastAsia="en-US"/>
              </w:rPr>
              <w:t xml:space="preserve"> </w:t>
            </w:r>
            <w:r w:rsidRPr="00F44280">
              <w:rPr>
                <w:sz w:val="22"/>
                <w:szCs w:val="22"/>
                <w:lang w:val="ru-RU" w:eastAsia="en-US"/>
              </w:rPr>
              <w:t>представленных</w:t>
            </w:r>
            <w:r w:rsidRPr="00F44280">
              <w:rPr>
                <w:spacing w:val="-1"/>
                <w:sz w:val="22"/>
                <w:szCs w:val="22"/>
                <w:lang w:val="ru-RU" w:eastAsia="en-US"/>
              </w:rPr>
              <w:t xml:space="preserve"> </w:t>
            </w:r>
            <w:r w:rsidRPr="00F44280">
              <w:rPr>
                <w:sz w:val="22"/>
                <w:szCs w:val="22"/>
                <w:lang w:val="ru-RU" w:eastAsia="en-US"/>
              </w:rPr>
              <w:t>документов</w:t>
            </w:r>
            <w:r w:rsidRPr="00F44280">
              <w:rPr>
                <w:spacing w:val="1"/>
                <w:sz w:val="22"/>
                <w:szCs w:val="22"/>
                <w:lang w:val="ru-RU" w:eastAsia="en-US"/>
              </w:rPr>
              <w:t xml:space="preserve"> </w:t>
            </w:r>
            <w:r w:rsidRPr="00F44280">
              <w:rPr>
                <w:sz w:val="22"/>
                <w:szCs w:val="22"/>
                <w:lang w:val="ru-RU" w:eastAsia="en-US"/>
              </w:rPr>
              <w:t>об</w:t>
            </w:r>
            <w:r w:rsidRPr="00F44280">
              <w:rPr>
                <w:spacing w:val="-3"/>
                <w:sz w:val="22"/>
                <w:szCs w:val="22"/>
                <w:lang w:val="ru-RU" w:eastAsia="en-US"/>
              </w:rPr>
              <w:t xml:space="preserve"> </w:t>
            </w:r>
            <w:r w:rsidRPr="00F44280">
              <w:rPr>
                <w:sz w:val="22"/>
                <w:szCs w:val="22"/>
                <w:lang w:val="ru-RU" w:eastAsia="en-US"/>
              </w:rPr>
              <w:t>образовании)</w:t>
            </w:r>
          </w:p>
        </w:tc>
      </w:tr>
      <w:tr w:rsidR="00286B87" w:rsidRPr="00286B87" w:rsidTr="00286B87">
        <w:trPr>
          <w:trHeight w:val="583"/>
        </w:trPr>
        <w:tc>
          <w:tcPr>
            <w:tcW w:w="565" w:type="dxa"/>
          </w:tcPr>
          <w:p w:rsidR="00286B87" w:rsidRPr="00F44280" w:rsidRDefault="00286B87" w:rsidP="00286B87">
            <w:pPr>
              <w:spacing w:line="275" w:lineRule="exact"/>
              <w:ind w:left="110" w:right="105"/>
              <w:jc w:val="center"/>
              <w:rPr>
                <w:sz w:val="22"/>
                <w:szCs w:val="22"/>
                <w:lang w:eastAsia="en-US"/>
              </w:rPr>
            </w:pPr>
            <w:r w:rsidRPr="00F44280">
              <w:rPr>
                <w:sz w:val="22"/>
                <w:szCs w:val="22"/>
                <w:lang w:eastAsia="en-US"/>
              </w:rPr>
              <w:t>1.1</w:t>
            </w:r>
          </w:p>
        </w:tc>
        <w:tc>
          <w:tcPr>
            <w:tcW w:w="5106" w:type="dxa"/>
          </w:tcPr>
          <w:p w:rsidR="00286B87" w:rsidRPr="00F44280" w:rsidRDefault="00286B87" w:rsidP="00286B87">
            <w:pPr>
              <w:ind w:left="110"/>
              <w:rPr>
                <w:sz w:val="22"/>
                <w:szCs w:val="22"/>
                <w:lang w:val="ru-RU" w:eastAsia="en-US"/>
              </w:rPr>
            </w:pPr>
            <w:r w:rsidRPr="00F44280">
              <w:rPr>
                <w:sz w:val="22"/>
                <w:szCs w:val="22"/>
                <w:lang w:val="ru-RU" w:eastAsia="en-US"/>
              </w:rPr>
              <w:t>Наличие</w:t>
            </w:r>
            <w:r w:rsidRPr="00F44280">
              <w:rPr>
                <w:spacing w:val="12"/>
                <w:sz w:val="22"/>
                <w:szCs w:val="22"/>
                <w:lang w:val="ru-RU" w:eastAsia="en-US"/>
              </w:rPr>
              <w:t xml:space="preserve"> </w:t>
            </w:r>
            <w:r w:rsidRPr="00F44280">
              <w:rPr>
                <w:sz w:val="22"/>
                <w:szCs w:val="22"/>
                <w:lang w:val="ru-RU" w:eastAsia="en-US"/>
              </w:rPr>
              <w:t>высшего</w:t>
            </w:r>
            <w:r w:rsidRPr="00F44280">
              <w:rPr>
                <w:spacing w:val="13"/>
                <w:sz w:val="22"/>
                <w:szCs w:val="22"/>
                <w:lang w:val="ru-RU" w:eastAsia="en-US"/>
              </w:rPr>
              <w:t xml:space="preserve"> </w:t>
            </w:r>
            <w:r w:rsidRPr="00F44280">
              <w:rPr>
                <w:sz w:val="22"/>
                <w:szCs w:val="22"/>
                <w:lang w:val="ru-RU" w:eastAsia="en-US"/>
              </w:rPr>
              <w:t>образования</w:t>
            </w:r>
            <w:r w:rsidRPr="00F44280">
              <w:rPr>
                <w:spacing w:val="17"/>
                <w:sz w:val="22"/>
                <w:szCs w:val="22"/>
                <w:lang w:val="ru-RU" w:eastAsia="en-US"/>
              </w:rPr>
              <w:t xml:space="preserve"> </w:t>
            </w:r>
            <w:r w:rsidRPr="00F44280">
              <w:rPr>
                <w:sz w:val="22"/>
                <w:szCs w:val="22"/>
                <w:lang w:val="ru-RU" w:eastAsia="en-US"/>
              </w:rPr>
              <w:t>–</w:t>
            </w:r>
            <w:r w:rsidRPr="00F44280">
              <w:rPr>
                <w:spacing w:val="14"/>
                <w:sz w:val="22"/>
                <w:szCs w:val="22"/>
                <w:lang w:val="ru-RU" w:eastAsia="en-US"/>
              </w:rPr>
              <w:t xml:space="preserve"> </w:t>
            </w:r>
            <w:r w:rsidRPr="00F44280">
              <w:rPr>
                <w:sz w:val="22"/>
                <w:szCs w:val="22"/>
                <w:lang w:val="ru-RU" w:eastAsia="en-US"/>
              </w:rPr>
              <w:t>подготовки</w:t>
            </w:r>
            <w:r w:rsidRPr="00F44280">
              <w:rPr>
                <w:spacing w:val="-57"/>
                <w:sz w:val="22"/>
                <w:szCs w:val="22"/>
                <w:lang w:val="ru-RU" w:eastAsia="en-US"/>
              </w:rPr>
              <w:t xml:space="preserve"> </w:t>
            </w:r>
            <w:r w:rsidRPr="00F44280">
              <w:rPr>
                <w:sz w:val="22"/>
                <w:szCs w:val="22"/>
                <w:lang w:val="ru-RU" w:eastAsia="en-US"/>
              </w:rPr>
              <w:t>кадров высшей квалификации</w:t>
            </w:r>
          </w:p>
        </w:tc>
        <w:tc>
          <w:tcPr>
            <w:tcW w:w="1420" w:type="dxa"/>
          </w:tcPr>
          <w:p w:rsidR="00286B87" w:rsidRPr="00F44280" w:rsidRDefault="00286B87" w:rsidP="00286B87">
            <w:pPr>
              <w:spacing w:line="275" w:lineRule="exact"/>
              <w:ind w:left="3"/>
              <w:jc w:val="center"/>
              <w:rPr>
                <w:sz w:val="22"/>
                <w:szCs w:val="22"/>
                <w:lang w:eastAsia="en-US"/>
              </w:rPr>
            </w:pPr>
            <w:r w:rsidRPr="00F44280">
              <w:rPr>
                <w:sz w:val="22"/>
                <w:szCs w:val="22"/>
                <w:lang w:eastAsia="en-US"/>
              </w:rPr>
              <w:t>4</w:t>
            </w:r>
          </w:p>
        </w:tc>
        <w:tc>
          <w:tcPr>
            <w:tcW w:w="2410" w:type="dxa"/>
          </w:tcPr>
          <w:p w:rsidR="00286B87" w:rsidRPr="00F44280" w:rsidRDefault="00286B87" w:rsidP="00286B87">
            <w:pPr>
              <w:rPr>
                <w:sz w:val="22"/>
                <w:szCs w:val="22"/>
                <w:lang w:eastAsia="en-US"/>
              </w:rPr>
            </w:pPr>
          </w:p>
        </w:tc>
      </w:tr>
      <w:tr w:rsidR="00286B87" w:rsidRPr="00286B87" w:rsidTr="00286B87">
        <w:trPr>
          <w:trHeight w:val="585"/>
        </w:trPr>
        <w:tc>
          <w:tcPr>
            <w:tcW w:w="565" w:type="dxa"/>
          </w:tcPr>
          <w:p w:rsidR="00286B87" w:rsidRPr="00F44280" w:rsidRDefault="00286B87" w:rsidP="00286B87">
            <w:pPr>
              <w:spacing w:before="1"/>
              <w:ind w:left="110" w:right="105"/>
              <w:jc w:val="center"/>
              <w:rPr>
                <w:sz w:val="22"/>
                <w:szCs w:val="22"/>
                <w:lang w:eastAsia="en-US"/>
              </w:rPr>
            </w:pPr>
            <w:r w:rsidRPr="00F44280">
              <w:rPr>
                <w:sz w:val="22"/>
                <w:szCs w:val="22"/>
                <w:lang w:eastAsia="en-US"/>
              </w:rPr>
              <w:t>1.2</w:t>
            </w:r>
          </w:p>
        </w:tc>
        <w:tc>
          <w:tcPr>
            <w:tcW w:w="5106" w:type="dxa"/>
          </w:tcPr>
          <w:p w:rsidR="00286B87" w:rsidRPr="00F44280" w:rsidRDefault="00286B87" w:rsidP="00286B87">
            <w:pPr>
              <w:spacing w:before="1"/>
              <w:ind w:left="110" w:right="93"/>
              <w:rPr>
                <w:sz w:val="22"/>
                <w:szCs w:val="22"/>
                <w:lang w:val="ru-RU" w:eastAsia="en-US"/>
              </w:rPr>
            </w:pPr>
            <w:r w:rsidRPr="00F44280">
              <w:rPr>
                <w:sz w:val="22"/>
                <w:szCs w:val="22"/>
                <w:lang w:val="ru-RU" w:eastAsia="en-US"/>
              </w:rPr>
              <w:t>Наличие</w:t>
            </w:r>
            <w:r w:rsidRPr="00F44280">
              <w:rPr>
                <w:spacing w:val="4"/>
                <w:sz w:val="22"/>
                <w:szCs w:val="22"/>
                <w:lang w:val="ru-RU" w:eastAsia="en-US"/>
              </w:rPr>
              <w:t xml:space="preserve"> </w:t>
            </w:r>
            <w:r w:rsidRPr="00F44280">
              <w:rPr>
                <w:sz w:val="22"/>
                <w:szCs w:val="22"/>
                <w:lang w:val="ru-RU" w:eastAsia="en-US"/>
              </w:rPr>
              <w:t>высшего</w:t>
            </w:r>
            <w:r w:rsidRPr="00F44280">
              <w:rPr>
                <w:spacing w:val="6"/>
                <w:sz w:val="22"/>
                <w:szCs w:val="22"/>
                <w:lang w:val="ru-RU" w:eastAsia="en-US"/>
              </w:rPr>
              <w:t xml:space="preserve"> </w:t>
            </w:r>
            <w:r w:rsidRPr="00F44280">
              <w:rPr>
                <w:sz w:val="22"/>
                <w:szCs w:val="22"/>
                <w:lang w:val="ru-RU" w:eastAsia="en-US"/>
              </w:rPr>
              <w:t>образования</w:t>
            </w:r>
            <w:r w:rsidRPr="00F44280">
              <w:rPr>
                <w:spacing w:val="10"/>
                <w:sz w:val="22"/>
                <w:szCs w:val="22"/>
                <w:lang w:val="ru-RU" w:eastAsia="en-US"/>
              </w:rPr>
              <w:t xml:space="preserve"> </w:t>
            </w:r>
            <w:r w:rsidRPr="00F44280">
              <w:rPr>
                <w:sz w:val="22"/>
                <w:szCs w:val="22"/>
                <w:lang w:val="ru-RU" w:eastAsia="en-US"/>
              </w:rPr>
              <w:t>–</w:t>
            </w:r>
            <w:r w:rsidRPr="00F44280">
              <w:rPr>
                <w:spacing w:val="11"/>
                <w:sz w:val="22"/>
                <w:szCs w:val="22"/>
                <w:lang w:val="ru-RU" w:eastAsia="en-US"/>
              </w:rPr>
              <w:t xml:space="preserve"> </w:t>
            </w:r>
            <w:r w:rsidRPr="00F44280">
              <w:rPr>
                <w:sz w:val="22"/>
                <w:szCs w:val="22"/>
                <w:lang w:val="ru-RU" w:eastAsia="en-US"/>
              </w:rPr>
              <w:t>специалитета,</w:t>
            </w:r>
            <w:r w:rsidRPr="00F44280">
              <w:rPr>
                <w:spacing w:val="-57"/>
                <w:sz w:val="22"/>
                <w:szCs w:val="22"/>
                <w:lang w:val="ru-RU" w:eastAsia="en-US"/>
              </w:rPr>
              <w:t xml:space="preserve"> </w:t>
            </w:r>
            <w:r w:rsidRPr="00F44280">
              <w:rPr>
                <w:sz w:val="22"/>
                <w:szCs w:val="22"/>
                <w:lang w:val="ru-RU" w:eastAsia="en-US"/>
              </w:rPr>
              <w:t>магистратуры</w:t>
            </w:r>
          </w:p>
        </w:tc>
        <w:tc>
          <w:tcPr>
            <w:tcW w:w="1420" w:type="dxa"/>
          </w:tcPr>
          <w:p w:rsidR="00286B87" w:rsidRPr="00F44280" w:rsidRDefault="00286B87" w:rsidP="00286B87">
            <w:pPr>
              <w:spacing w:before="1"/>
              <w:ind w:left="3"/>
              <w:jc w:val="center"/>
              <w:rPr>
                <w:sz w:val="22"/>
                <w:szCs w:val="22"/>
                <w:lang w:eastAsia="en-US"/>
              </w:rPr>
            </w:pPr>
            <w:r w:rsidRPr="00F44280">
              <w:rPr>
                <w:sz w:val="22"/>
                <w:szCs w:val="22"/>
                <w:lang w:eastAsia="en-US"/>
              </w:rPr>
              <w:t>3</w:t>
            </w:r>
          </w:p>
        </w:tc>
        <w:tc>
          <w:tcPr>
            <w:tcW w:w="2410" w:type="dxa"/>
          </w:tcPr>
          <w:p w:rsidR="00286B87" w:rsidRPr="00F44280" w:rsidRDefault="00286B87" w:rsidP="00286B87">
            <w:pPr>
              <w:rPr>
                <w:sz w:val="22"/>
                <w:szCs w:val="22"/>
                <w:lang w:eastAsia="en-US"/>
              </w:rPr>
            </w:pPr>
          </w:p>
        </w:tc>
      </w:tr>
      <w:tr w:rsidR="00286B87" w:rsidRPr="00286B87" w:rsidTr="00286B87">
        <w:trPr>
          <w:trHeight w:val="295"/>
        </w:trPr>
        <w:tc>
          <w:tcPr>
            <w:tcW w:w="565" w:type="dxa"/>
          </w:tcPr>
          <w:p w:rsidR="00286B87" w:rsidRPr="00F44280" w:rsidRDefault="00286B87" w:rsidP="00286B87">
            <w:pPr>
              <w:spacing w:before="1" w:line="274" w:lineRule="exact"/>
              <w:ind w:left="110" w:right="105"/>
              <w:jc w:val="center"/>
              <w:rPr>
                <w:sz w:val="22"/>
                <w:szCs w:val="22"/>
                <w:lang w:eastAsia="en-US"/>
              </w:rPr>
            </w:pPr>
            <w:r w:rsidRPr="00F44280">
              <w:rPr>
                <w:sz w:val="22"/>
                <w:szCs w:val="22"/>
                <w:lang w:eastAsia="en-US"/>
              </w:rPr>
              <w:t>1.3</w:t>
            </w:r>
          </w:p>
        </w:tc>
        <w:tc>
          <w:tcPr>
            <w:tcW w:w="5106" w:type="dxa"/>
          </w:tcPr>
          <w:p w:rsidR="00286B87" w:rsidRPr="00F44280" w:rsidRDefault="00286B87" w:rsidP="00286B87">
            <w:pPr>
              <w:spacing w:before="1" w:line="274" w:lineRule="exact"/>
              <w:ind w:left="110"/>
              <w:rPr>
                <w:sz w:val="22"/>
                <w:szCs w:val="22"/>
                <w:lang w:eastAsia="en-US"/>
              </w:rPr>
            </w:pPr>
            <w:r w:rsidRPr="00F44280">
              <w:rPr>
                <w:sz w:val="22"/>
                <w:szCs w:val="22"/>
                <w:lang w:eastAsia="en-US"/>
              </w:rPr>
              <w:t>Наличие</w:t>
            </w:r>
            <w:r w:rsidRPr="00F44280">
              <w:rPr>
                <w:spacing w:val="-5"/>
                <w:sz w:val="22"/>
                <w:szCs w:val="22"/>
                <w:lang w:eastAsia="en-US"/>
              </w:rPr>
              <w:t xml:space="preserve"> </w:t>
            </w:r>
            <w:r w:rsidRPr="00F44280">
              <w:rPr>
                <w:sz w:val="22"/>
                <w:szCs w:val="22"/>
                <w:lang w:eastAsia="en-US"/>
              </w:rPr>
              <w:t>высшего</w:t>
            </w:r>
            <w:r w:rsidRPr="00F44280">
              <w:rPr>
                <w:spacing w:val="-3"/>
                <w:sz w:val="22"/>
                <w:szCs w:val="22"/>
                <w:lang w:eastAsia="en-US"/>
              </w:rPr>
              <w:t xml:space="preserve"> </w:t>
            </w:r>
            <w:r w:rsidRPr="00F44280">
              <w:rPr>
                <w:sz w:val="22"/>
                <w:szCs w:val="22"/>
                <w:lang w:eastAsia="en-US"/>
              </w:rPr>
              <w:t>образования</w:t>
            </w:r>
            <w:r w:rsidRPr="00F44280">
              <w:rPr>
                <w:spacing w:val="1"/>
                <w:sz w:val="22"/>
                <w:szCs w:val="22"/>
                <w:lang w:eastAsia="en-US"/>
              </w:rPr>
              <w:t xml:space="preserve"> </w:t>
            </w:r>
            <w:r w:rsidRPr="00F44280">
              <w:rPr>
                <w:sz w:val="22"/>
                <w:szCs w:val="22"/>
                <w:lang w:eastAsia="en-US"/>
              </w:rPr>
              <w:t>–</w:t>
            </w:r>
            <w:r w:rsidRPr="00F44280">
              <w:rPr>
                <w:spacing w:val="-3"/>
                <w:sz w:val="22"/>
                <w:szCs w:val="22"/>
                <w:lang w:eastAsia="en-US"/>
              </w:rPr>
              <w:t xml:space="preserve"> </w:t>
            </w:r>
            <w:r w:rsidRPr="00F44280">
              <w:rPr>
                <w:sz w:val="22"/>
                <w:szCs w:val="22"/>
                <w:lang w:eastAsia="en-US"/>
              </w:rPr>
              <w:t>бакалавриата</w:t>
            </w:r>
          </w:p>
        </w:tc>
        <w:tc>
          <w:tcPr>
            <w:tcW w:w="1420" w:type="dxa"/>
          </w:tcPr>
          <w:p w:rsidR="00286B87" w:rsidRPr="00F44280" w:rsidRDefault="00286B87" w:rsidP="00286B87">
            <w:pPr>
              <w:spacing w:before="1" w:line="274" w:lineRule="exact"/>
              <w:ind w:left="3"/>
              <w:jc w:val="center"/>
              <w:rPr>
                <w:sz w:val="22"/>
                <w:szCs w:val="22"/>
                <w:lang w:eastAsia="en-US"/>
              </w:rPr>
            </w:pPr>
            <w:r w:rsidRPr="00F44280">
              <w:rPr>
                <w:sz w:val="22"/>
                <w:szCs w:val="22"/>
                <w:lang w:eastAsia="en-US"/>
              </w:rPr>
              <w:t>2</w:t>
            </w:r>
          </w:p>
        </w:tc>
        <w:tc>
          <w:tcPr>
            <w:tcW w:w="2410" w:type="dxa"/>
          </w:tcPr>
          <w:p w:rsidR="00286B87" w:rsidRPr="00F44280" w:rsidRDefault="00286B87" w:rsidP="00286B87">
            <w:pPr>
              <w:rPr>
                <w:sz w:val="22"/>
                <w:szCs w:val="22"/>
                <w:lang w:eastAsia="en-US"/>
              </w:rPr>
            </w:pPr>
          </w:p>
        </w:tc>
      </w:tr>
      <w:tr w:rsidR="00286B87" w:rsidRPr="00286B87" w:rsidTr="00286B87">
        <w:trPr>
          <w:trHeight w:val="550"/>
        </w:trPr>
        <w:tc>
          <w:tcPr>
            <w:tcW w:w="565" w:type="dxa"/>
          </w:tcPr>
          <w:p w:rsidR="00286B87" w:rsidRPr="00F44280" w:rsidRDefault="00286B87" w:rsidP="00286B87">
            <w:pPr>
              <w:spacing w:before="1"/>
              <w:ind w:left="110" w:right="105"/>
              <w:jc w:val="center"/>
              <w:rPr>
                <w:sz w:val="22"/>
                <w:szCs w:val="22"/>
                <w:lang w:eastAsia="en-US"/>
              </w:rPr>
            </w:pPr>
            <w:r w:rsidRPr="00F44280">
              <w:rPr>
                <w:sz w:val="22"/>
                <w:szCs w:val="22"/>
                <w:lang w:eastAsia="en-US"/>
              </w:rPr>
              <w:t>1.4</w:t>
            </w:r>
          </w:p>
        </w:tc>
        <w:tc>
          <w:tcPr>
            <w:tcW w:w="5106" w:type="dxa"/>
          </w:tcPr>
          <w:p w:rsidR="00286B87" w:rsidRPr="00F44280" w:rsidRDefault="00286B87" w:rsidP="00286B87">
            <w:pPr>
              <w:tabs>
                <w:tab w:val="left" w:pos="1529"/>
                <w:tab w:val="left" w:pos="2968"/>
              </w:tabs>
              <w:spacing w:line="276" w:lineRule="exact"/>
              <w:ind w:left="110" w:right="97"/>
              <w:rPr>
                <w:sz w:val="22"/>
                <w:szCs w:val="22"/>
                <w:lang w:eastAsia="en-US"/>
              </w:rPr>
            </w:pPr>
            <w:r w:rsidRPr="00F44280">
              <w:rPr>
                <w:sz w:val="22"/>
                <w:szCs w:val="22"/>
                <w:lang w:eastAsia="en-US"/>
              </w:rPr>
              <w:t>Наличие</w:t>
            </w:r>
            <w:r w:rsidRPr="00F44280">
              <w:rPr>
                <w:sz w:val="22"/>
                <w:szCs w:val="22"/>
                <w:lang w:eastAsia="en-US"/>
              </w:rPr>
              <w:tab/>
              <w:t>среднего</w:t>
            </w:r>
            <w:r w:rsidRPr="00F44280">
              <w:rPr>
                <w:sz w:val="22"/>
                <w:szCs w:val="22"/>
                <w:lang w:eastAsia="en-US"/>
              </w:rPr>
              <w:tab/>
              <w:t>профессионального</w:t>
            </w:r>
            <w:r w:rsidRPr="00F44280">
              <w:rPr>
                <w:spacing w:val="-57"/>
                <w:sz w:val="22"/>
                <w:szCs w:val="22"/>
                <w:lang w:eastAsia="en-US"/>
              </w:rPr>
              <w:t xml:space="preserve"> </w:t>
            </w:r>
            <w:r w:rsidRPr="00F44280">
              <w:rPr>
                <w:sz w:val="22"/>
                <w:szCs w:val="22"/>
                <w:lang w:eastAsia="en-US"/>
              </w:rPr>
              <w:t>образования</w:t>
            </w:r>
          </w:p>
        </w:tc>
        <w:tc>
          <w:tcPr>
            <w:tcW w:w="1420" w:type="dxa"/>
          </w:tcPr>
          <w:p w:rsidR="00286B87" w:rsidRPr="00F44280" w:rsidRDefault="00286B87" w:rsidP="00286B87">
            <w:pPr>
              <w:spacing w:before="1"/>
              <w:ind w:left="3"/>
              <w:jc w:val="center"/>
              <w:rPr>
                <w:sz w:val="22"/>
                <w:szCs w:val="22"/>
                <w:lang w:eastAsia="en-US"/>
              </w:rPr>
            </w:pPr>
            <w:r w:rsidRPr="00F44280">
              <w:rPr>
                <w:sz w:val="22"/>
                <w:szCs w:val="22"/>
                <w:lang w:eastAsia="en-US"/>
              </w:rPr>
              <w:t>1</w:t>
            </w:r>
          </w:p>
        </w:tc>
        <w:tc>
          <w:tcPr>
            <w:tcW w:w="2410" w:type="dxa"/>
          </w:tcPr>
          <w:p w:rsidR="00286B87" w:rsidRPr="00F44280" w:rsidRDefault="00286B87" w:rsidP="00286B87">
            <w:pPr>
              <w:rPr>
                <w:sz w:val="22"/>
                <w:szCs w:val="22"/>
                <w:lang w:eastAsia="en-US"/>
              </w:rPr>
            </w:pPr>
          </w:p>
        </w:tc>
      </w:tr>
      <w:tr w:rsidR="00286B87" w:rsidRPr="00286B87" w:rsidTr="00286B87">
        <w:trPr>
          <w:trHeight w:val="828"/>
        </w:trPr>
        <w:tc>
          <w:tcPr>
            <w:tcW w:w="565" w:type="dxa"/>
          </w:tcPr>
          <w:p w:rsidR="00286B87" w:rsidRPr="00F44280" w:rsidRDefault="00286B87" w:rsidP="00286B87">
            <w:pPr>
              <w:spacing w:line="275" w:lineRule="exact"/>
              <w:ind w:left="110" w:right="105"/>
              <w:jc w:val="center"/>
              <w:rPr>
                <w:sz w:val="22"/>
                <w:szCs w:val="22"/>
                <w:lang w:eastAsia="en-US"/>
              </w:rPr>
            </w:pPr>
            <w:r w:rsidRPr="00F44280">
              <w:rPr>
                <w:sz w:val="22"/>
                <w:szCs w:val="22"/>
                <w:lang w:eastAsia="en-US"/>
              </w:rPr>
              <w:t>2.</w:t>
            </w:r>
          </w:p>
        </w:tc>
        <w:tc>
          <w:tcPr>
            <w:tcW w:w="8936" w:type="dxa"/>
            <w:gridSpan w:val="3"/>
          </w:tcPr>
          <w:p w:rsidR="00286B87" w:rsidRPr="00F44280" w:rsidRDefault="00286B87" w:rsidP="00286B87">
            <w:pPr>
              <w:tabs>
                <w:tab w:val="left" w:pos="1224"/>
                <w:tab w:val="left" w:pos="3417"/>
                <w:tab w:val="left" w:pos="4506"/>
                <w:tab w:val="left" w:pos="4850"/>
                <w:tab w:val="left" w:pos="5658"/>
                <w:tab w:val="left" w:pos="6741"/>
                <w:tab w:val="left" w:pos="7605"/>
                <w:tab w:val="left" w:pos="8584"/>
              </w:tabs>
              <w:spacing w:line="275" w:lineRule="exact"/>
              <w:ind w:left="110"/>
              <w:rPr>
                <w:sz w:val="22"/>
                <w:szCs w:val="22"/>
                <w:lang w:val="ru-RU" w:eastAsia="en-US"/>
              </w:rPr>
            </w:pPr>
            <w:r w:rsidRPr="00F44280">
              <w:rPr>
                <w:sz w:val="22"/>
                <w:szCs w:val="22"/>
                <w:lang w:val="ru-RU" w:eastAsia="en-US"/>
              </w:rPr>
              <w:t>Наличие</w:t>
            </w:r>
            <w:r w:rsidRPr="00F44280">
              <w:rPr>
                <w:sz w:val="22"/>
                <w:szCs w:val="22"/>
                <w:lang w:val="ru-RU" w:eastAsia="en-US"/>
              </w:rPr>
              <w:tab/>
              <w:t>профессиональных</w:t>
            </w:r>
            <w:r w:rsidRPr="00F44280">
              <w:rPr>
                <w:sz w:val="22"/>
                <w:szCs w:val="22"/>
                <w:lang w:val="ru-RU" w:eastAsia="en-US"/>
              </w:rPr>
              <w:tab/>
              <w:t>навыков</w:t>
            </w:r>
            <w:r w:rsidRPr="00F44280">
              <w:rPr>
                <w:sz w:val="22"/>
                <w:szCs w:val="22"/>
                <w:lang w:val="ru-RU" w:eastAsia="en-US"/>
              </w:rPr>
              <w:tab/>
              <w:t>в</w:t>
            </w:r>
            <w:r w:rsidRPr="00F44280">
              <w:rPr>
                <w:sz w:val="22"/>
                <w:szCs w:val="22"/>
                <w:lang w:val="ru-RU" w:eastAsia="en-US"/>
              </w:rPr>
              <w:tab/>
              <w:t>части</w:t>
            </w:r>
            <w:r w:rsidRPr="00F44280">
              <w:rPr>
                <w:sz w:val="22"/>
                <w:szCs w:val="22"/>
                <w:lang w:val="ru-RU" w:eastAsia="en-US"/>
              </w:rPr>
              <w:tab/>
              <w:t>наличия</w:t>
            </w:r>
            <w:r w:rsidRPr="00F44280">
              <w:rPr>
                <w:sz w:val="22"/>
                <w:szCs w:val="22"/>
                <w:lang w:val="ru-RU" w:eastAsia="en-US"/>
              </w:rPr>
              <w:tab/>
              <w:t>опыта</w:t>
            </w:r>
            <w:r w:rsidRPr="00F44280">
              <w:rPr>
                <w:sz w:val="22"/>
                <w:szCs w:val="22"/>
                <w:lang w:val="ru-RU" w:eastAsia="en-US"/>
              </w:rPr>
              <w:tab/>
              <w:t>работы</w:t>
            </w:r>
            <w:r w:rsidRPr="00F44280">
              <w:rPr>
                <w:sz w:val="22"/>
                <w:szCs w:val="22"/>
                <w:lang w:val="ru-RU" w:eastAsia="en-US"/>
              </w:rPr>
              <w:tab/>
              <w:t>на</w:t>
            </w:r>
          </w:p>
          <w:p w:rsidR="00286B87" w:rsidRPr="00F44280" w:rsidRDefault="00286B87" w:rsidP="00286B87">
            <w:pPr>
              <w:spacing w:line="276" w:lineRule="exact"/>
              <w:ind w:left="110"/>
              <w:rPr>
                <w:sz w:val="22"/>
                <w:szCs w:val="22"/>
                <w:lang w:val="ru-RU" w:eastAsia="en-US"/>
              </w:rPr>
            </w:pPr>
            <w:r w:rsidRPr="00F44280">
              <w:rPr>
                <w:sz w:val="22"/>
                <w:szCs w:val="22"/>
                <w:lang w:val="ru-RU" w:eastAsia="en-US"/>
              </w:rPr>
              <w:t>руководящих</w:t>
            </w:r>
            <w:r w:rsidRPr="00F44280">
              <w:rPr>
                <w:spacing w:val="26"/>
                <w:sz w:val="22"/>
                <w:szCs w:val="22"/>
                <w:lang w:val="ru-RU" w:eastAsia="en-US"/>
              </w:rPr>
              <w:t xml:space="preserve"> </w:t>
            </w:r>
            <w:r w:rsidRPr="00F44280">
              <w:rPr>
                <w:sz w:val="22"/>
                <w:szCs w:val="22"/>
                <w:lang w:val="ru-RU" w:eastAsia="en-US"/>
              </w:rPr>
              <w:t>должностях</w:t>
            </w:r>
            <w:r w:rsidRPr="00F44280">
              <w:rPr>
                <w:spacing w:val="25"/>
                <w:sz w:val="22"/>
                <w:szCs w:val="22"/>
                <w:lang w:val="ru-RU" w:eastAsia="en-US"/>
              </w:rPr>
              <w:t xml:space="preserve"> </w:t>
            </w:r>
            <w:r w:rsidRPr="00F44280">
              <w:rPr>
                <w:sz w:val="22"/>
                <w:szCs w:val="22"/>
                <w:lang w:val="ru-RU" w:eastAsia="en-US"/>
              </w:rPr>
              <w:t>(по</w:t>
            </w:r>
            <w:r w:rsidRPr="00F44280">
              <w:rPr>
                <w:spacing w:val="21"/>
                <w:sz w:val="22"/>
                <w:szCs w:val="22"/>
                <w:lang w:val="ru-RU" w:eastAsia="en-US"/>
              </w:rPr>
              <w:t xml:space="preserve"> </w:t>
            </w:r>
            <w:r w:rsidRPr="00F44280">
              <w:rPr>
                <w:sz w:val="22"/>
                <w:szCs w:val="22"/>
                <w:lang w:val="ru-RU" w:eastAsia="en-US"/>
              </w:rPr>
              <w:t>результатам</w:t>
            </w:r>
            <w:r w:rsidRPr="00F44280">
              <w:rPr>
                <w:spacing w:val="19"/>
                <w:sz w:val="22"/>
                <w:szCs w:val="22"/>
                <w:lang w:val="ru-RU" w:eastAsia="en-US"/>
              </w:rPr>
              <w:t xml:space="preserve"> </w:t>
            </w:r>
            <w:r w:rsidRPr="00F44280">
              <w:rPr>
                <w:sz w:val="22"/>
                <w:szCs w:val="22"/>
                <w:lang w:val="ru-RU" w:eastAsia="en-US"/>
              </w:rPr>
              <w:t>рассмотрения</w:t>
            </w:r>
            <w:r w:rsidRPr="00F44280">
              <w:rPr>
                <w:spacing w:val="22"/>
                <w:sz w:val="22"/>
                <w:szCs w:val="22"/>
                <w:lang w:val="ru-RU" w:eastAsia="en-US"/>
              </w:rPr>
              <w:t xml:space="preserve"> </w:t>
            </w:r>
            <w:r w:rsidRPr="00F44280">
              <w:rPr>
                <w:sz w:val="22"/>
                <w:szCs w:val="22"/>
                <w:lang w:val="ru-RU" w:eastAsia="en-US"/>
              </w:rPr>
              <w:t>представленных</w:t>
            </w:r>
            <w:r w:rsidRPr="00F44280">
              <w:rPr>
                <w:spacing w:val="21"/>
                <w:sz w:val="22"/>
                <w:szCs w:val="22"/>
                <w:lang w:val="ru-RU" w:eastAsia="en-US"/>
              </w:rPr>
              <w:t xml:space="preserve"> </w:t>
            </w:r>
            <w:r w:rsidRPr="00F44280">
              <w:rPr>
                <w:sz w:val="22"/>
                <w:szCs w:val="22"/>
                <w:lang w:val="ru-RU" w:eastAsia="en-US"/>
              </w:rPr>
              <w:t>сведений</w:t>
            </w:r>
            <w:r w:rsidRPr="00F44280">
              <w:rPr>
                <w:spacing w:val="-57"/>
                <w:sz w:val="22"/>
                <w:szCs w:val="22"/>
                <w:lang w:val="ru-RU" w:eastAsia="en-US"/>
              </w:rPr>
              <w:t xml:space="preserve"> </w:t>
            </w:r>
            <w:r w:rsidRPr="00F44280">
              <w:rPr>
                <w:sz w:val="22"/>
                <w:szCs w:val="22"/>
                <w:lang w:val="ru-RU" w:eastAsia="en-US"/>
              </w:rPr>
              <w:t>об</w:t>
            </w:r>
            <w:r w:rsidRPr="00F44280">
              <w:rPr>
                <w:spacing w:val="-4"/>
                <w:sz w:val="22"/>
                <w:szCs w:val="22"/>
                <w:lang w:val="ru-RU" w:eastAsia="en-US"/>
              </w:rPr>
              <w:t xml:space="preserve"> </w:t>
            </w:r>
            <w:r w:rsidRPr="00F44280">
              <w:rPr>
                <w:sz w:val="22"/>
                <w:szCs w:val="22"/>
                <w:lang w:val="ru-RU" w:eastAsia="en-US"/>
              </w:rPr>
              <w:t>осуществлении</w:t>
            </w:r>
            <w:r w:rsidRPr="00F44280">
              <w:rPr>
                <w:spacing w:val="1"/>
                <w:sz w:val="22"/>
                <w:szCs w:val="22"/>
                <w:lang w:val="ru-RU" w:eastAsia="en-US"/>
              </w:rPr>
              <w:t xml:space="preserve"> </w:t>
            </w:r>
            <w:r w:rsidRPr="00F44280">
              <w:rPr>
                <w:sz w:val="22"/>
                <w:szCs w:val="22"/>
                <w:lang w:val="ru-RU" w:eastAsia="en-US"/>
              </w:rPr>
              <w:t>трудовой (служебной) деятельности),</w:t>
            </w:r>
            <w:r w:rsidRPr="00F44280">
              <w:rPr>
                <w:spacing w:val="-1"/>
                <w:sz w:val="22"/>
                <w:szCs w:val="22"/>
                <w:lang w:val="ru-RU" w:eastAsia="en-US"/>
              </w:rPr>
              <w:t xml:space="preserve"> </w:t>
            </w:r>
            <w:r w:rsidRPr="00F44280">
              <w:rPr>
                <w:sz w:val="22"/>
                <w:szCs w:val="22"/>
                <w:lang w:val="ru-RU" w:eastAsia="en-US"/>
              </w:rPr>
              <w:t>а</w:t>
            </w:r>
            <w:r w:rsidRPr="00F44280">
              <w:rPr>
                <w:spacing w:val="-2"/>
                <w:sz w:val="22"/>
                <w:szCs w:val="22"/>
                <w:lang w:val="ru-RU" w:eastAsia="en-US"/>
              </w:rPr>
              <w:t xml:space="preserve"> </w:t>
            </w:r>
            <w:r w:rsidRPr="00F44280">
              <w:rPr>
                <w:sz w:val="22"/>
                <w:szCs w:val="22"/>
                <w:lang w:val="ru-RU" w:eastAsia="en-US"/>
              </w:rPr>
              <w:t>именно:</w:t>
            </w:r>
          </w:p>
        </w:tc>
      </w:tr>
      <w:tr w:rsidR="00286B87" w:rsidRPr="00286B87" w:rsidTr="00286B87">
        <w:trPr>
          <w:trHeight w:val="2051"/>
        </w:trPr>
        <w:tc>
          <w:tcPr>
            <w:tcW w:w="565" w:type="dxa"/>
          </w:tcPr>
          <w:p w:rsidR="00286B87" w:rsidRPr="00F44280" w:rsidRDefault="00286B87" w:rsidP="00286B87">
            <w:pPr>
              <w:spacing w:before="1"/>
              <w:ind w:left="110" w:right="105"/>
              <w:jc w:val="center"/>
              <w:rPr>
                <w:sz w:val="22"/>
                <w:szCs w:val="22"/>
                <w:lang w:eastAsia="en-US"/>
              </w:rPr>
            </w:pPr>
            <w:r w:rsidRPr="00F44280">
              <w:rPr>
                <w:sz w:val="22"/>
                <w:szCs w:val="22"/>
                <w:lang w:eastAsia="en-US"/>
              </w:rPr>
              <w:t>2.1</w:t>
            </w:r>
          </w:p>
        </w:tc>
        <w:tc>
          <w:tcPr>
            <w:tcW w:w="5106" w:type="dxa"/>
          </w:tcPr>
          <w:p w:rsidR="00286B87" w:rsidRPr="00F44280" w:rsidRDefault="00286B87" w:rsidP="00286B87">
            <w:pPr>
              <w:tabs>
                <w:tab w:val="left" w:pos="3634"/>
                <w:tab w:val="left" w:pos="4290"/>
              </w:tabs>
              <w:spacing w:before="1"/>
              <w:ind w:left="110" w:right="97"/>
              <w:jc w:val="both"/>
              <w:rPr>
                <w:sz w:val="22"/>
                <w:szCs w:val="22"/>
                <w:lang w:val="ru-RU" w:eastAsia="en-US"/>
              </w:rPr>
            </w:pPr>
            <w:r w:rsidRPr="00F44280">
              <w:rPr>
                <w:sz w:val="22"/>
                <w:szCs w:val="22"/>
                <w:lang w:val="ru-RU" w:eastAsia="en-US"/>
              </w:rPr>
              <w:t>на</w:t>
            </w:r>
            <w:r w:rsidRPr="00F44280">
              <w:rPr>
                <w:spacing w:val="1"/>
                <w:sz w:val="22"/>
                <w:szCs w:val="22"/>
                <w:lang w:val="ru-RU" w:eastAsia="en-US"/>
              </w:rPr>
              <w:t xml:space="preserve"> </w:t>
            </w:r>
            <w:r w:rsidRPr="00F44280">
              <w:rPr>
                <w:sz w:val="22"/>
                <w:szCs w:val="22"/>
                <w:lang w:val="ru-RU" w:eastAsia="en-US"/>
              </w:rPr>
              <w:t>руководящих</w:t>
            </w:r>
            <w:r w:rsidRPr="00F44280">
              <w:rPr>
                <w:spacing w:val="1"/>
                <w:sz w:val="22"/>
                <w:szCs w:val="22"/>
                <w:lang w:val="ru-RU" w:eastAsia="en-US"/>
              </w:rPr>
              <w:t xml:space="preserve"> </w:t>
            </w:r>
            <w:r w:rsidRPr="00F44280">
              <w:rPr>
                <w:sz w:val="22"/>
                <w:szCs w:val="22"/>
                <w:lang w:val="ru-RU" w:eastAsia="en-US"/>
              </w:rPr>
              <w:t>должностях</w:t>
            </w:r>
            <w:r w:rsidRPr="00F44280">
              <w:rPr>
                <w:spacing w:val="1"/>
                <w:sz w:val="22"/>
                <w:szCs w:val="22"/>
                <w:lang w:val="ru-RU" w:eastAsia="en-US"/>
              </w:rPr>
              <w:t xml:space="preserve"> </w:t>
            </w:r>
            <w:r w:rsidRPr="00F44280">
              <w:rPr>
                <w:sz w:val="22"/>
                <w:szCs w:val="22"/>
                <w:lang w:val="ru-RU" w:eastAsia="en-US"/>
              </w:rPr>
              <w:t>в</w:t>
            </w:r>
            <w:r w:rsidRPr="00F44280">
              <w:rPr>
                <w:spacing w:val="1"/>
                <w:sz w:val="22"/>
                <w:szCs w:val="22"/>
                <w:lang w:val="ru-RU" w:eastAsia="en-US"/>
              </w:rPr>
              <w:t xml:space="preserve"> </w:t>
            </w:r>
            <w:r w:rsidRPr="00F44280">
              <w:rPr>
                <w:sz w:val="22"/>
                <w:szCs w:val="22"/>
                <w:lang w:val="ru-RU" w:eastAsia="en-US"/>
              </w:rPr>
              <w:t>органах</w:t>
            </w:r>
            <w:r w:rsidRPr="00F44280">
              <w:rPr>
                <w:spacing w:val="1"/>
                <w:sz w:val="22"/>
                <w:szCs w:val="22"/>
                <w:lang w:val="ru-RU" w:eastAsia="en-US"/>
              </w:rPr>
              <w:t xml:space="preserve"> </w:t>
            </w:r>
            <w:r w:rsidRPr="00F44280">
              <w:rPr>
                <w:sz w:val="22"/>
                <w:szCs w:val="22"/>
                <w:lang w:val="ru-RU" w:eastAsia="en-US"/>
              </w:rPr>
              <w:t>государственной</w:t>
            </w:r>
            <w:r w:rsidRPr="00F44280">
              <w:rPr>
                <w:spacing w:val="1"/>
                <w:sz w:val="22"/>
                <w:szCs w:val="22"/>
                <w:lang w:val="ru-RU" w:eastAsia="en-US"/>
              </w:rPr>
              <w:t xml:space="preserve"> </w:t>
            </w:r>
            <w:r w:rsidRPr="00F44280">
              <w:rPr>
                <w:sz w:val="22"/>
                <w:szCs w:val="22"/>
                <w:lang w:val="ru-RU" w:eastAsia="en-US"/>
              </w:rPr>
              <w:t>власти,</w:t>
            </w:r>
            <w:r w:rsidRPr="00F44280">
              <w:rPr>
                <w:spacing w:val="1"/>
                <w:sz w:val="22"/>
                <w:szCs w:val="22"/>
                <w:lang w:val="ru-RU" w:eastAsia="en-US"/>
              </w:rPr>
              <w:t xml:space="preserve"> </w:t>
            </w:r>
            <w:r w:rsidRPr="00F44280">
              <w:rPr>
                <w:sz w:val="22"/>
                <w:szCs w:val="22"/>
                <w:lang w:val="ru-RU" w:eastAsia="en-US"/>
              </w:rPr>
              <w:t>органах</w:t>
            </w:r>
            <w:r w:rsidRPr="00F44280">
              <w:rPr>
                <w:spacing w:val="1"/>
                <w:sz w:val="22"/>
                <w:szCs w:val="22"/>
                <w:lang w:val="ru-RU" w:eastAsia="en-US"/>
              </w:rPr>
              <w:t xml:space="preserve"> </w:t>
            </w:r>
            <w:r w:rsidRPr="00F44280">
              <w:rPr>
                <w:sz w:val="22"/>
                <w:szCs w:val="22"/>
                <w:lang w:val="ru-RU" w:eastAsia="en-US"/>
              </w:rPr>
              <w:t>местного</w:t>
            </w:r>
            <w:r w:rsidRPr="00F44280">
              <w:rPr>
                <w:spacing w:val="1"/>
                <w:sz w:val="22"/>
                <w:szCs w:val="22"/>
                <w:lang w:val="ru-RU" w:eastAsia="en-US"/>
              </w:rPr>
              <w:t xml:space="preserve"> </w:t>
            </w:r>
            <w:r w:rsidRPr="00F44280">
              <w:rPr>
                <w:sz w:val="22"/>
                <w:szCs w:val="22"/>
                <w:lang w:val="ru-RU" w:eastAsia="en-US"/>
              </w:rPr>
              <w:t>самоуправления,</w:t>
            </w:r>
            <w:r w:rsidRPr="00F44280">
              <w:rPr>
                <w:spacing w:val="1"/>
                <w:sz w:val="22"/>
                <w:szCs w:val="22"/>
                <w:lang w:val="ru-RU" w:eastAsia="en-US"/>
              </w:rPr>
              <w:t xml:space="preserve"> </w:t>
            </w:r>
            <w:r w:rsidRPr="00F44280">
              <w:rPr>
                <w:sz w:val="22"/>
                <w:szCs w:val="22"/>
                <w:lang w:val="ru-RU" w:eastAsia="en-US"/>
              </w:rPr>
              <w:t>организациях</w:t>
            </w:r>
            <w:r w:rsidRPr="00F44280">
              <w:rPr>
                <w:spacing w:val="1"/>
                <w:sz w:val="22"/>
                <w:szCs w:val="22"/>
                <w:lang w:val="ru-RU" w:eastAsia="en-US"/>
              </w:rPr>
              <w:t xml:space="preserve"> </w:t>
            </w:r>
            <w:r w:rsidRPr="00F44280">
              <w:rPr>
                <w:sz w:val="22"/>
                <w:szCs w:val="22"/>
                <w:lang w:val="ru-RU" w:eastAsia="en-US"/>
              </w:rPr>
              <w:t>независимо</w:t>
            </w:r>
            <w:r w:rsidRPr="00F44280">
              <w:rPr>
                <w:spacing w:val="1"/>
                <w:sz w:val="22"/>
                <w:szCs w:val="22"/>
                <w:lang w:val="ru-RU" w:eastAsia="en-US"/>
              </w:rPr>
              <w:t xml:space="preserve"> </w:t>
            </w:r>
            <w:r w:rsidRPr="00F44280">
              <w:rPr>
                <w:sz w:val="22"/>
                <w:szCs w:val="22"/>
                <w:lang w:val="ru-RU" w:eastAsia="en-US"/>
              </w:rPr>
              <w:t>от</w:t>
            </w:r>
            <w:r w:rsidRPr="00F44280">
              <w:rPr>
                <w:spacing w:val="-58"/>
                <w:sz w:val="22"/>
                <w:szCs w:val="22"/>
                <w:lang w:val="ru-RU" w:eastAsia="en-US"/>
              </w:rPr>
              <w:t xml:space="preserve"> </w:t>
            </w:r>
            <w:r w:rsidRPr="00F44280">
              <w:rPr>
                <w:sz w:val="22"/>
                <w:szCs w:val="22"/>
                <w:lang w:val="ru-RU" w:eastAsia="en-US"/>
              </w:rPr>
              <w:t>организационно-правовой</w:t>
            </w:r>
            <w:r w:rsidRPr="00F44280">
              <w:rPr>
                <w:sz w:val="22"/>
                <w:szCs w:val="22"/>
                <w:lang w:val="ru-RU" w:eastAsia="en-US"/>
              </w:rPr>
              <w:tab/>
            </w:r>
            <w:r w:rsidRPr="00F44280">
              <w:rPr>
                <w:sz w:val="22"/>
                <w:szCs w:val="22"/>
                <w:lang w:val="ru-RU" w:eastAsia="en-US"/>
              </w:rPr>
              <w:tab/>
            </w:r>
            <w:r w:rsidRPr="00F44280">
              <w:rPr>
                <w:spacing w:val="-2"/>
                <w:sz w:val="22"/>
                <w:szCs w:val="22"/>
                <w:lang w:val="ru-RU" w:eastAsia="en-US"/>
              </w:rPr>
              <w:t>формы</w:t>
            </w:r>
            <w:r w:rsidRPr="00F44280">
              <w:rPr>
                <w:spacing w:val="-58"/>
                <w:sz w:val="22"/>
                <w:szCs w:val="22"/>
                <w:lang w:val="ru-RU" w:eastAsia="en-US"/>
              </w:rPr>
              <w:t xml:space="preserve"> </w:t>
            </w:r>
            <w:r w:rsidRPr="00F44280">
              <w:rPr>
                <w:sz w:val="22"/>
                <w:szCs w:val="22"/>
                <w:lang w:val="ru-RU" w:eastAsia="en-US"/>
              </w:rPr>
              <w:t>собственности,</w:t>
            </w:r>
            <w:r w:rsidRPr="00F44280">
              <w:rPr>
                <w:spacing w:val="1"/>
                <w:sz w:val="22"/>
                <w:szCs w:val="22"/>
                <w:lang w:val="ru-RU" w:eastAsia="en-US"/>
              </w:rPr>
              <w:t xml:space="preserve"> </w:t>
            </w:r>
            <w:r w:rsidRPr="00F44280">
              <w:rPr>
                <w:sz w:val="22"/>
                <w:szCs w:val="22"/>
                <w:lang w:val="ru-RU" w:eastAsia="en-US"/>
              </w:rPr>
              <w:t>в</w:t>
            </w:r>
            <w:r w:rsidRPr="00F44280">
              <w:rPr>
                <w:spacing w:val="1"/>
                <w:sz w:val="22"/>
                <w:szCs w:val="22"/>
                <w:lang w:val="ru-RU" w:eastAsia="en-US"/>
              </w:rPr>
              <w:t xml:space="preserve"> </w:t>
            </w:r>
            <w:r w:rsidRPr="00F44280">
              <w:rPr>
                <w:sz w:val="22"/>
                <w:szCs w:val="22"/>
                <w:lang w:val="ru-RU" w:eastAsia="en-US"/>
              </w:rPr>
              <w:t>качестве</w:t>
            </w:r>
            <w:r w:rsidRPr="00F44280">
              <w:rPr>
                <w:spacing w:val="1"/>
                <w:sz w:val="22"/>
                <w:szCs w:val="22"/>
                <w:lang w:val="ru-RU" w:eastAsia="en-US"/>
              </w:rPr>
              <w:t xml:space="preserve"> </w:t>
            </w:r>
            <w:r w:rsidRPr="00F44280">
              <w:rPr>
                <w:sz w:val="22"/>
                <w:szCs w:val="22"/>
                <w:lang w:val="ru-RU" w:eastAsia="en-US"/>
              </w:rPr>
              <w:t>индивидуального</w:t>
            </w:r>
            <w:r w:rsidRPr="00F44280">
              <w:rPr>
                <w:spacing w:val="1"/>
                <w:sz w:val="22"/>
                <w:szCs w:val="22"/>
                <w:lang w:val="ru-RU" w:eastAsia="en-US"/>
              </w:rPr>
              <w:t xml:space="preserve"> </w:t>
            </w:r>
            <w:r w:rsidRPr="00F44280">
              <w:rPr>
                <w:sz w:val="22"/>
                <w:szCs w:val="22"/>
                <w:lang w:val="ru-RU" w:eastAsia="en-US"/>
              </w:rPr>
              <w:t>предпринимателя,</w:t>
            </w:r>
            <w:r w:rsidRPr="00F44280">
              <w:rPr>
                <w:sz w:val="22"/>
                <w:szCs w:val="22"/>
                <w:lang w:val="ru-RU" w:eastAsia="en-US"/>
              </w:rPr>
              <w:tab/>
            </w:r>
            <w:r w:rsidRPr="00F44280">
              <w:rPr>
                <w:spacing w:val="-1"/>
                <w:sz w:val="22"/>
                <w:szCs w:val="22"/>
                <w:lang w:val="ru-RU" w:eastAsia="en-US"/>
              </w:rPr>
              <w:t>являющегося</w:t>
            </w:r>
            <w:r w:rsidRPr="00F44280">
              <w:rPr>
                <w:spacing w:val="-58"/>
                <w:sz w:val="22"/>
                <w:szCs w:val="22"/>
                <w:lang w:val="ru-RU" w:eastAsia="en-US"/>
              </w:rPr>
              <w:t xml:space="preserve"> </w:t>
            </w:r>
            <w:r w:rsidRPr="00F44280">
              <w:rPr>
                <w:sz w:val="22"/>
                <w:szCs w:val="22"/>
                <w:lang w:val="ru-RU" w:eastAsia="en-US"/>
              </w:rPr>
              <w:t>работодателем,</w:t>
            </w:r>
            <w:r w:rsidRPr="00F44280">
              <w:rPr>
                <w:spacing w:val="-1"/>
                <w:sz w:val="22"/>
                <w:szCs w:val="22"/>
                <w:lang w:val="ru-RU" w:eastAsia="en-US"/>
              </w:rPr>
              <w:t xml:space="preserve"> </w:t>
            </w:r>
            <w:r w:rsidRPr="00F44280">
              <w:rPr>
                <w:sz w:val="22"/>
                <w:szCs w:val="22"/>
                <w:lang w:val="ru-RU" w:eastAsia="en-US"/>
              </w:rPr>
              <w:t>от 5</w:t>
            </w:r>
            <w:r w:rsidRPr="00F44280">
              <w:rPr>
                <w:spacing w:val="-1"/>
                <w:sz w:val="22"/>
                <w:szCs w:val="22"/>
                <w:lang w:val="ru-RU" w:eastAsia="en-US"/>
              </w:rPr>
              <w:t xml:space="preserve"> </w:t>
            </w:r>
            <w:r w:rsidRPr="00F44280">
              <w:rPr>
                <w:sz w:val="22"/>
                <w:szCs w:val="22"/>
                <w:lang w:val="ru-RU" w:eastAsia="en-US"/>
              </w:rPr>
              <w:t>лет и более</w:t>
            </w:r>
          </w:p>
        </w:tc>
        <w:tc>
          <w:tcPr>
            <w:tcW w:w="1420" w:type="dxa"/>
          </w:tcPr>
          <w:p w:rsidR="00286B87" w:rsidRPr="00F44280" w:rsidRDefault="00286B87" w:rsidP="00286B87">
            <w:pPr>
              <w:spacing w:before="1"/>
              <w:ind w:left="3"/>
              <w:jc w:val="center"/>
              <w:rPr>
                <w:sz w:val="22"/>
                <w:szCs w:val="22"/>
                <w:lang w:eastAsia="en-US"/>
              </w:rPr>
            </w:pPr>
            <w:r w:rsidRPr="00F44280">
              <w:rPr>
                <w:sz w:val="22"/>
                <w:szCs w:val="22"/>
                <w:lang w:eastAsia="en-US"/>
              </w:rPr>
              <w:t>3</w:t>
            </w:r>
          </w:p>
        </w:tc>
        <w:tc>
          <w:tcPr>
            <w:tcW w:w="2410" w:type="dxa"/>
          </w:tcPr>
          <w:p w:rsidR="00286B87" w:rsidRPr="00F44280" w:rsidRDefault="00286B87" w:rsidP="00286B87">
            <w:pPr>
              <w:rPr>
                <w:sz w:val="22"/>
                <w:szCs w:val="22"/>
                <w:lang w:eastAsia="en-US"/>
              </w:rPr>
            </w:pPr>
          </w:p>
        </w:tc>
      </w:tr>
      <w:tr w:rsidR="00286B87" w:rsidRPr="00286B87" w:rsidTr="00286B87">
        <w:trPr>
          <w:trHeight w:val="2050"/>
        </w:trPr>
        <w:tc>
          <w:tcPr>
            <w:tcW w:w="565" w:type="dxa"/>
          </w:tcPr>
          <w:p w:rsidR="00286B87" w:rsidRPr="00F44280" w:rsidRDefault="00286B87" w:rsidP="00286B87">
            <w:pPr>
              <w:spacing w:before="1"/>
              <w:ind w:left="110" w:right="105"/>
              <w:jc w:val="center"/>
              <w:rPr>
                <w:sz w:val="22"/>
                <w:szCs w:val="22"/>
                <w:lang w:eastAsia="en-US"/>
              </w:rPr>
            </w:pPr>
            <w:r w:rsidRPr="00F44280">
              <w:rPr>
                <w:sz w:val="22"/>
                <w:szCs w:val="22"/>
                <w:lang w:eastAsia="en-US"/>
              </w:rPr>
              <w:t>2.2</w:t>
            </w:r>
          </w:p>
        </w:tc>
        <w:tc>
          <w:tcPr>
            <w:tcW w:w="5106" w:type="dxa"/>
          </w:tcPr>
          <w:p w:rsidR="00286B87" w:rsidRPr="00F44280" w:rsidRDefault="00286B87" w:rsidP="00286B87">
            <w:pPr>
              <w:tabs>
                <w:tab w:val="left" w:pos="3634"/>
                <w:tab w:val="left" w:pos="4290"/>
              </w:tabs>
              <w:spacing w:before="1"/>
              <w:ind w:left="110" w:right="97"/>
              <w:jc w:val="both"/>
              <w:rPr>
                <w:sz w:val="22"/>
                <w:szCs w:val="22"/>
                <w:lang w:val="ru-RU" w:eastAsia="en-US"/>
              </w:rPr>
            </w:pPr>
            <w:r w:rsidRPr="00F44280">
              <w:rPr>
                <w:sz w:val="22"/>
                <w:szCs w:val="22"/>
                <w:lang w:val="ru-RU" w:eastAsia="en-US"/>
              </w:rPr>
              <w:t>на</w:t>
            </w:r>
            <w:r w:rsidRPr="00F44280">
              <w:rPr>
                <w:spacing w:val="1"/>
                <w:sz w:val="22"/>
                <w:szCs w:val="22"/>
                <w:lang w:val="ru-RU" w:eastAsia="en-US"/>
              </w:rPr>
              <w:t xml:space="preserve"> </w:t>
            </w:r>
            <w:r w:rsidRPr="00F44280">
              <w:rPr>
                <w:sz w:val="22"/>
                <w:szCs w:val="22"/>
                <w:lang w:val="ru-RU" w:eastAsia="en-US"/>
              </w:rPr>
              <w:t>руководящих</w:t>
            </w:r>
            <w:r w:rsidRPr="00F44280">
              <w:rPr>
                <w:spacing w:val="1"/>
                <w:sz w:val="22"/>
                <w:szCs w:val="22"/>
                <w:lang w:val="ru-RU" w:eastAsia="en-US"/>
              </w:rPr>
              <w:t xml:space="preserve"> </w:t>
            </w:r>
            <w:r w:rsidRPr="00F44280">
              <w:rPr>
                <w:sz w:val="22"/>
                <w:szCs w:val="22"/>
                <w:lang w:val="ru-RU" w:eastAsia="en-US"/>
              </w:rPr>
              <w:t>должностях</w:t>
            </w:r>
            <w:r w:rsidRPr="00F44280">
              <w:rPr>
                <w:spacing w:val="1"/>
                <w:sz w:val="22"/>
                <w:szCs w:val="22"/>
                <w:lang w:val="ru-RU" w:eastAsia="en-US"/>
              </w:rPr>
              <w:t xml:space="preserve"> </w:t>
            </w:r>
            <w:r w:rsidRPr="00F44280">
              <w:rPr>
                <w:sz w:val="22"/>
                <w:szCs w:val="22"/>
                <w:lang w:val="ru-RU" w:eastAsia="en-US"/>
              </w:rPr>
              <w:t>в</w:t>
            </w:r>
            <w:r w:rsidRPr="00F44280">
              <w:rPr>
                <w:spacing w:val="1"/>
                <w:sz w:val="22"/>
                <w:szCs w:val="22"/>
                <w:lang w:val="ru-RU" w:eastAsia="en-US"/>
              </w:rPr>
              <w:t xml:space="preserve"> </w:t>
            </w:r>
            <w:r w:rsidRPr="00F44280">
              <w:rPr>
                <w:sz w:val="22"/>
                <w:szCs w:val="22"/>
                <w:lang w:val="ru-RU" w:eastAsia="en-US"/>
              </w:rPr>
              <w:t>органах</w:t>
            </w:r>
            <w:r w:rsidRPr="00F44280">
              <w:rPr>
                <w:spacing w:val="1"/>
                <w:sz w:val="22"/>
                <w:szCs w:val="22"/>
                <w:lang w:val="ru-RU" w:eastAsia="en-US"/>
              </w:rPr>
              <w:t xml:space="preserve"> </w:t>
            </w:r>
            <w:r w:rsidRPr="00F44280">
              <w:rPr>
                <w:sz w:val="22"/>
                <w:szCs w:val="22"/>
                <w:lang w:val="ru-RU" w:eastAsia="en-US"/>
              </w:rPr>
              <w:t>государственной</w:t>
            </w:r>
            <w:r w:rsidRPr="00F44280">
              <w:rPr>
                <w:spacing w:val="1"/>
                <w:sz w:val="22"/>
                <w:szCs w:val="22"/>
                <w:lang w:val="ru-RU" w:eastAsia="en-US"/>
              </w:rPr>
              <w:t xml:space="preserve"> </w:t>
            </w:r>
            <w:r w:rsidRPr="00F44280">
              <w:rPr>
                <w:sz w:val="22"/>
                <w:szCs w:val="22"/>
                <w:lang w:val="ru-RU" w:eastAsia="en-US"/>
              </w:rPr>
              <w:t>власти,</w:t>
            </w:r>
            <w:r w:rsidRPr="00F44280">
              <w:rPr>
                <w:spacing w:val="1"/>
                <w:sz w:val="22"/>
                <w:szCs w:val="22"/>
                <w:lang w:val="ru-RU" w:eastAsia="en-US"/>
              </w:rPr>
              <w:t xml:space="preserve"> </w:t>
            </w:r>
            <w:r w:rsidRPr="00F44280">
              <w:rPr>
                <w:sz w:val="22"/>
                <w:szCs w:val="22"/>
                <w:lang w:val="ru-RU" w:eastAsia="en-US"/>
              </w:rPr>
              <w:t>органах</w:t>
            </w:r>
            <w:r w:rsidRPr="00F44280">
              <w:rPr>
                <w:spacing w:val="1"/>
                <w:sz w:val="22"/>
                <w:szCs w:val="22"/>
                <w:lang w:val="ru-RU" w:eastAsia="en-US"/>
              </w:rPr>
              <w:t xml:space="preserve"> </w:t>
            </w:r>
            <w:r w:rsidRPr="00F44280">
              <w:rPr>
                <w:sz w:val="22"/>
                <w:szCs w:val="22"/>
                <w:lang w:val="ru-RU" w:eastAsia="en-US"/>
              </w:rPr>
              <w:t>местного</w:t>
            </w:r>
            <w:r w:rsidRPr="00F44280">
              <w:rPr>
                <w:spacing w:val="1"/>
                <w:sz w:val="22"/>
                <w:szCs w:val="22"/>
                <w:lang w:val="ru-RU" w:eastAsia="en-US"/>
              </w:rPr>
              <w:t xml:space="preserve"> </w:t>
            </w:r>
            <w:r w:rsidRPr="00F44280">
              <w:rPr>
                <w:sz w:val="22"/>
                <w:szCs w:val="22"/>
                <w:lang w:val="ru-RU" w:eastAsia="en-US"/>
              </w:rPr>
              <w:t>самоуправления,</w:t>
            </w:r>
            <w:r w:rsidRPr="00F44280">
              <w:rPr>
                <w:spacing w:val="1"/>
                <w:sz w:val="22"/>
                <w:szCs w:val="22"/>
                <w:lang w:val="ru-RU" w:eastAsia="en-US"/>
              </w:rPr>
              <w:t xml:space="preserve"> </w:t>
            </w:r>
            <w:r w:rsidRPr="00F44280">
              <w:rPr>
                <w:sz w:val="22"/>
                <w:szCs w:val="22"/>
                <w:lang w:val="ru-RU" w:eastAsia="en-US"/>
              </w:rPr>
              <w:t>организациях</w:t>
            </w:r>
            <w:r w:rsidRPr="00F44280">
              <w:rPr>
                <w:spacing w:val="1"/>
                <w:sz w:val="22"/>
                <w:szCs w:val="22"/>
                <w:lang w:val="ru-RU" w:eastAsia="en-US"/>
              </w:rPr>
              <w:t xml:space="preserve"> </w:t>
            </w:r>
            <w:r w:rsidRPr="00F44280">
              <w:rPr>
                <w:sz w:val="22"/>
                <w:szCs w:val="22"/>
                <w:lang w:val="ru-RU" w:eastAsia="en-US"/>
              </w:rPr>
              <w:t>независимо</w:t>
            </w:r>
            <w:r w:rsidRPr="00F44280">
              <w:rPr>
                <w:spacing w:val="1"/>
                <w:sz w:val="22"/>
                <w:szCs w:val="22"/>
                <w:lang w:val="ru-RU" w:eastAsia="en-US"/>
              </w:rPr>
              <w:t xml:space="preserve"> </w:t>
            </w:r>
            <w:r w:rsidRPr="00F44280">
              <w:rPr>
                <w:sz w:val="22"/>
                <w:szCs w:val="22"/>
                <w:lang w:val="ru-RU" w:eastAsia="en-US"/>
              </w:rPr>
              <w:t>от</w:t>
            </w:r>
            <w:r w:rsidRPr="00F44280">
              <w:rPr>
                <w:spacing w:val="-58"/>
                <w:sz w:val="22"/>
                <w:szCs w:val="22"/>
                <w:lang w:val="ru-RU" w:eastAsia="en-US"/>
              </w:rPr>
              <w:t xml:space="preserve"> </w:t>
            </w:r>
            <w:r w:rsidRPr="00F44280">
              <w:rPr>
                <w:sz w:val="22"/>
                <w:szCs w:val="22"/>
                <w:lang w:val="ru-RU" w:eastAsia="en-US"/>
              </w:rPr>
              <w:t>организационно-правовой</w:t>
            </w:r>
            <w:r w:rsidRPr="00F44280">
              <w:rPr>
                <w:sz w:val="22"/>
                <w:szCs w:val="22"/>
                <w:lang w:val="ru-RU" w:eastAsia="en-US"/>
              </w:rPr>
              <w:tab/>
            </w:r>
            <w:r w:rsidRPr="00F44280">
              <w:rPr>
                <w:sz w:val="22"/>
                <w:szCs w:val="22"/>
                <w:lang w:val="ru-RU" w:eastAsia="en-US"/>
              </w:rPr>
              <w:tab/>
            </w:r>
            <w:r w:rsidRPr="00F44280">
              <w:rPr>
                <w:spacing w:val="-2"/>
                <w:sz w:val="22"/>
                <w:szCs w:val="22"/>
                <w:lang w:val="ru-RU" w:eastAsia="en-US"/>
              </w:rPr>
              <w:t>формы</w:t>
            </w:r>
            <w:r w:rsidRPr="00F44280">
              <w:rPr>
                <w:spacing w:val="-58"/>
                <w:sz w:val="22"/>
                <w:szCs w:val="22"/>
                <w:lang w:val="ru-RU" w:eastAsia="en-US"/>
              </w:rPr>
              <w:t xml:space="preserve"> </w:t>
            </w:r>
            <w:r w:rsidRPr="00F44280">
              <w:rPr>
                <w:sz w:val="22"/>
                <w:szCs w:val="22"/>
                <w:lang w:val="ru-RU" w:eastAsia="en-US"/>
              </w:rPr>
              <w:t>собственности,</w:t>
            </w:r>
            <w:r w:rsidRPr="00F44280">
              <w:rPr>
                <w:spacing w:val="1"/>
                <w:sz w:val="22"/>
                <w:szCs w:val="22"/>
                <w:lang w:val="ru-RU" w:eastAsia="en-US"/>
              </w:rPr>
              <w:t xml:space="preserve"> </w:t>
            </w:r>
            <w:r w:rsidRPr="00F44280">
              <w:rPr>
                <w:sz w:val="22"/>
                <w:szCs w:val="22"/>
                <w:lang w:val="ru-RU" w:eastAsia="en-US"/>
              </w:rPr>
              <w:t>в</w:t>
            </w:r>
            <w:r w:rsidRPr="00F44280">
              <w:rPr>
                <w:spacing w:val="1"/>
                <w:sz w:val="22"/>
                <w:szCs w:val="22"/>
                <w:lang w:val="ru-RU" w:eastAsia="en-US"/>
              </w:rPr>
              <w:t xml:space="preserve"> </w:t>
            </w:r>
            <w:r w:rsidRPr="00F44280">
              <w:rPr>
                <w:sz w:val="22"/>
                <w:szCs w:val="22"/>
                <w:lang w:val="ru-RU" w:eastAsia="en-US"/>
              </w:rPr>
              <w:t>качестве</w:t>
            </w:r>
            <w:r w:rsidRPr="00F44280">
              <w:rPr>
                <w:spacing w:val="1"/>
                <w:sz w:val="22"/>
                <w:szCs w:val="22"/>
                <w:lang w:val="ru-RU" w:eastAsia="en-US"/>
              </w:rPr>
              <w:t xml:space="preserve"> </w:t>
            </w:r>
            <w:r w:rsidRPr="00F44280">
              <w:rPr>
                <w:sz w:val="22"/>
                <w:szCs w:val="22"/>
                <w:lang w:val="ru-RU" w:eastAsia="en-US"/>
              </w:rPr>
              <w:t>индивидуального</w:t>
            </w:r>
            <w:r w:rsidRPr="00F44280">
              <w:rPr>
                <w:spacing w:val="1"/>
                <w:sz w:val="22"/>
                <w:szCs w:val="22"/>
                <w:lang w:val="ru-RU" w:eastAsia="en-US"/>
              </w:rPr>
              <w:t xml:space="preserve"> </w:t>
            </w:r>
            <w:r w:rsidRPr="00F44280">
              <w:rPr>
                <w:sz w:val="22"/>
                <w:szCs w:val="22"/>
                <w:lang w:val="ru-RU" w:eastAsia="en-US"/>
              </w:rPr>
              <w:t>предпринимателя,</w:t>
            </w:r>
            <w:r w:rsidRPr="00F44280">
              <w:rPr>
                <w:sz w:val="22"/>
                <w:szCs w:val="22"/>
                <w:lang w:val="ru-RU" w:eastAsia="en-US"/>
              </w:rPr>
              <w:tab/>
            </w:r>
            <w:r w:rsidRPr="00F44280">
              <w:rPr>
                <w:spacing w:val="-1"/>
                <w:sz w:val="22"/>
                <w:szCs w:val="22"/>
                <w:lang w:val="ru-RU" w:eastAsia="en-US"/>
              </w:rPr>
              <w:t>являющегося</w:t>
            </w:r>
            <w:r w:rsidRPr="00F44280">
              <w:rPr>
                <w:spacing w:val="-58"/>
                <w:sz w:val="22"/>
                <w:szCs w:val="22"/>
                <w:lang w:val="ru-RU" w:eastAsia="en-US"/>
              </w:rPr>
              <w:t xml:space="preserve"> </w:t>
            </w:r>
            <w:r w:rsidRPr="00F44280">
              <w:rPr>
                <w:sz w:val="22"/>
                <w:szCs w:val="22"/>
                <w:lang w:val="ru-RU" w:eastAsia="en-US"/>
              </w:rPr>
              <w:t>работодателем,</w:t>
            </w:r>
            <w:r w:rsidRPr="00F44280">
              <w:rPr>
                <w:spacing w:val="-1"/>
                <w:sz w:val="22"/>
                <w:szCs w:val="22"/>
                <w:lang w:val="ru-RU" w:eastAsia="en-US"/>
              </w:rPr>
              <w:t xml:space="preserve"> </w:t>
            </w:r>
            <w:r w:rsidRPr="00F44280">
              <w:rPr>
                <w:sz w:val="22"/>
                <w:szCs w:val="22"/>
                <w:lang w:val="ru-RU" w:eastAsia="en-US"/>
              </w:rPr>
              <w:t>от 1</w:t>
            </w:r>
            <w:r w:rsidRPr="00F44280">
              <w:rPr>
                <w:spacing w:val="-1"/>
                <w:sz w:val="22"/>
                <w:szCs w:val="22"/>
                <w:lang w:val="ru-RU" w:eastAsia="en-US"/>
              </w:rPr>
              <w:t xml:space="preserve"> </w:t>
            </w:r>
            <w:r w:rsidRPr="00F44280">
              <w:rPr>
                <w:sz w:val="22"/>
                <w:szCs w:val="22"/>
                <w:lang w:val="ru-RU" w:eastAsia="en-US"/>
              </w:rPr>
              <w:t>года</w:t>
            </w:r>
            <w:r w:rsidRPr="00F44280">
              <w:rPr>
                <w:spacing w:val="-2"/>
                <w:sz w:val="22"/>
                <w:szCs w:val="22"/>
                <w:lang w:val="ru-RU" w:eastAsia="en-US"/>
              </w:rPr>
              <w:t xml:space="preserve"> </w:t>
            </w:r>
            <w:r w:rsidRPr="00F44280">
              <w:rPr>
                <w:sz w:val="22"/>
                <w:szCs w:val="22"/>
                <w:lang w:val="ru-RU" w:eastAsia="en-US"/>
              </w:rPr>
              <w:t>до</w:t>
            </w:r>
            <w:r w:rsidRPr="00F44280">
              <w:rPr>
                <w:spacing w:val="1"/>
                <w:sz w:val="22"/>
                <w:szCs w:val="22"/>
                <w:lang w:val="ru-RU" w:eastAsia="en-US"/>
              </w:rPr>
              <w:t xml:space="preserve"> </w:t>
            </w:r>
            <w:r w:rsidRPr="00F44280">
              <w:rPr>
                <w:sz w:val="22"/>
                <w:szCs w:val="22"/>
                <w:lang w:val="ru-RU" w:eastAsia="en-US"/>
              </w:rPr>
              <w:t>5 лет</w:t>
            </w:r>
          </w:p>
        </w:tc>
        <w:tc>
          <w:tcPr>
            <w:tcW w:w="1420" w:type="dxa"/>
          </w:tcPr>
          <w:p w:rsidR="00286B87" w:rsidRPr="00F44280" w:rsidRDefault="00286B87" w:rsidP="00286B87">
            <w:pPr>
              <w:spacing w:before="1"/>
              <w:ind w:left="3"/>
              <w:jc w:val="center"/>
              <w:rPr>
                <w:sz w:val="22"/>
                <w:szCs w:val="22"/>
                <w:lang w:eastAsia="en-US"/>
              </w:rPr>
            </w:pPr>
            <w:r w:rsidRPr="00F44280">
              <w:rPr>
                <w:sz w:val="22"/>
                <w:szCs w:val="22"/>
                <w:lang w:eastAsia="en-US"/>
              </w:rPr>
              <w:t>2</w:t>
            </w:r>
          </w:p>
        </w:tc>
        <w:tc>
          <w:tcPr>
            <w:tcW w:w="2410" w:type="dxa"/>
          </w:tcPr>
          <w:p w:rsidR="00286B87" w:rsidRPr="00F44280" w:rsidRDefault="00286B87" w:rsidP="00286B87">
            <w:pPr>
              <w:rPr>
                <w:sz w:val="22"/>
                <w:szCs w:val="22"/>
                <w:lang w:eastAsia="en-US"/>
              </w:rPr>
            </w:pPr>
          </w:p>
        </w:tc>
      </w:tr>
      <w:tr w:rsidR="00286B87" w:rsidRPr="00286B87" w:rsidTr="00286B87">
        <w:trPr>
          <w:trHeight w:val="295"/>
        </w:trPr>
        <w:tc>
          <w:tcPr>
            <w:tcW w:w="565" w:type="dxa"/>
          </w:tcPr>
          <w:p w:rsidR="00286B87" w:rsidRPr="00F44280" w:rsidRDefault="00286B87" w:rsidP="00286B87">
            <w:pPr>
              <w:spacing w:before="1" w:line="274" w:lineRule="exact"/>
              <w:ind w:left="110" w:right="105"/>
              <w:jc w:val="center"/>
              <w:rPr>
                <w:sz w:val="22"/>
                <w:szCs w:val="22"/>
                <w:lang w:eastAsia="en-US"/>
              </w:rPr>
            </w:pPr>
            <w:r w:rsidRPr="00F44280">
              <w:rPr>
                <w:sz w:val="22"/>
                <w:szCs w:val="22"/>
                <w:lang w:eastAsia="en-US"/>
              </w:rPr>
              <w:t>2.3</w:t>
            </w:r>
          </w:p>
        </w:tc>
        <w:tc>
          <w:tcPr>
            <w:tcW w:w="5106" w:type="dxa"/>
          </w:tcPr>
          <w:p w:rsidR="00286B87" w:rsidRPr="00F44280" w:rsidRDefault="00286B87" w:rsidP="00F44280">
            <w:pPr>
              <w:tabs>
                <w:tab w:val="left" w:pos="630"/>
                <w:tab w:val="left" w:pos="2289"/>
                <w:tab w:val="left" w:pos="3788"/>
                <w:tab w:val="left" w:pos="4188"/>
              </w:tabs>
              <w:spacing w:before="1" w:line="274" w:lineRule="exact"/>
              <w:ind w:left="110"/>
              <w:jc w:val="both"/>
              <w:rPr>
                <w:sz w:val="22"/>
                <w:szCs w:val="22"/>
                <w:lang w:val="ru-RU" w:eastAsia="en-US"/>
              </w:rPr>
            </w:pPr>
            <w:r w:rsidRPr="00F44280">
              <w:rPr>
                <w:sz w:val="22"/>
                <w:szCs w:val="22"/>
                <w:lang w:val="ru-RU" w:eastAsia="en-US"/>
              </w:rPr>
              <w:t>на</w:t>
            </w:r>
            <w:r w:rsidRPr="00F44280">
              <w:rPr>
                <w:sz w:val="22"/>
                <w:szCs w:val="22"/>
                <w:lang w:val="ru-RU" w:eastAsia="en-US"/>
              </w:rPr>
              <w:tab/>
              <w:t>руководящих</w:t>
            </w:r>
            <w:r w:rsidRPr="00F44280">
              <w:rPr>
                <w:sz w:val="22"/>
                <w:szCs w:val="22"/>
                <w:lang w:val="ru-RU" w:eastAsia="en-US"/>
              </w:rPr>
              <w:tab/>
              <w:t>должностях</w:t>
            </w:r>
            <w:r w:rsidRPr="00F44280">
              <w:rPr>
                <w:sz w:val="22"/>
                <w:szCs w:val="22"/>
                <w:lang w:val="ru-RU" w:eastAsia="en-US"/>
              </w:rPr>
              <w:tab/>
              <w:t>в</w:t>
            </w:r>
            <w:r w:rsidRPr="00F44280">
              <w:rPr>
                <w:sz w:val="22"/>
                <w:szCs w:val="22"/>
                <w:lang w:val="ru-RU" w:eastAsia="en-US"/>
              </w:rPr>
              <w:tab/>
              <w:t>органах</w:t>
            </w:r>
            <w:r w:rsidR="00F44280" w:rsidRPr="00F44280">
              <w:rPr>
                <w:sz w:val="22"/>
                <w:szCs w:val="22"/>
                <w:lang w:val="ru-RU" w:eastAsia="en-US"/>
              </w:rPr>
              <w:t xml:space="preserve"> </w:t>
            </w:r>
            <w:r w:rsidR="00F44280" w:rsidRPr="00F44280">
              <w:rPr>
                <w:sz w:val="22"/>
                <w:szCs w:val="22"/>
                <w:lang w:val="ru-RU" w:eastAsia="en-US"/>
              </w:rPr>
              <w:lastRenderedPageBreak/>
              <w:t>государственной</w:t>
            </w:r>
            <w:r w:rsidR="00F44280" w:rsidRPr="00F44280">
              <w:rPr>
                <w:spacing w:val="1"/>
                <w:sz w:val="22"/>
                <w:szCs w:val="22"/>
                <w:lang w:val="ru-RU" w:eastAsia="en-US"/>
              </w:rPr>
              <w:t xml:space="preserve"> </w:t>
            </w:r>
            <w:r w:rsidR="00F44280" w:rsidRPr="00F44280">
              <w:rPr>
                <w:sz w:val="22"/>
                <w:szCs w:val="22"/>
                <w:lang w:val="ru-RU" w:eastAsia="en-US"/>
              </w:rPr>
              <w:t>власти,</w:t>
            </w:r>
            <w:r w:rsidR="00F44280" w:rsidRPr="00F44280">
              <w:rPr>
                <w:spacing w:val="1"/>
                <w:sz w:val="22"/>
                <w:szCs w:val="22"/>
                <w:lang w:val="ru-RU" w:eastAsia="en-US"/>
              </w:rPr>
              <w:t xml:space="preserve"> </w:t>
            </w:r>
            <w:r w:rsidR="00F44280" w:rsidRPr="00F44280">
              <w:rPr>
                <w:sz w:val="22"/>
                <w:szCs w:val="22"/>
                <w:lang w:val="ru-RU" w:eastAsia="en-US"/>
              </w:rPr>
              <w:t>органах</w:t>
            </w:r>
            <w:r w:rsidR="00F44280" w:rsidRPr="00F44280">
              <w:rPr>
                <w:spacing w:val="1"/>
                <w:sz w:val="22"/>
                <w:szCs w:val="22"/>
                <w:lang w:val="ru-RU" w:eastAsia="en-US"/>
              </w:rPr>
              <w:t xml:space="preserve"> </w:t>
            </w:r>
            <w:r w:rsidR="00F44280" w:rsidRPr="00F44280">
              <w:rPr>
                <w:sz w:val="22"/>
                <w:szCs w:val="22"/>
                <w:lang w:val="ru-RU" w:eastAsia="en-US"/>
              </w:rPr>
              <w:t>местного</w:t>
            </w:r>
            <w:r w:rsidR="00F44280" w:rsidRPr="00F44280">
              <w:rPr>
                <w:spacing w:val="1"/>
                <w:sz w:val="22"/>
                <w:szCs w:val="22"/>
                <w:lang w:val="ru-RU" w:eastAsia="en-US"/>
              </w:rPr>
              <w:t xml:space="preserve"> </w:t>
            </w:r>
            <w:r w:rsidR="00F44280" w:rsidRPr="00F44280">
              <w:rPr>
                <w:sz w:val="22"/>
                <w:szCs w:val="22"/>
                <w:lang w:val="ru-RU" w:eastAsia="en-US"/>
              </w:rPr>
              <w:t>самоуправления,</w:t>
            </w:r>
            <w:r w:rsidR="00F44280" w:rsidRPr="00F44280">
              <w:rPr>
                <w:spacing w:val="1"/>
                <w:sz w:val="22"/>
                <w:szCs w:val="22"/>
                <w:lang w:val="ru-RU" w:eastAsia="en-US"/>
              </w:rPr>
              <w:t xml:space="preserve"> </w:t>
            </w:r>
            <w:r w:rsidR="00F44280" w:rsidRPr="00F44280">
              <w:rPr>
                <w:sz w:val="22"/>
                <w:szCs w:val="22"/>
                <w:lang w:val="ru-RU" w:eastAsia="en-US"/>
              </w:rPr>
              <w:t>организациях</w:t>
            </w:r>
            <w:r w:rsidR="00F44280" w:rsidRPr="00F44280">
              <w:rPr>
                <w:spacing w:val="1"/>
                <w:sz w:val="22"/>
                <w:szCs w:val="22"/>
                <w:lang w:val="ru-RU" w:eastAsia="en-US"/>
              </w:rPr>
              <w:t xml:space="preserve"> </w:t>
            </w:r>
            <w:r w:rsidR="00F44280" w:rsidRPr="00F44280">
              <w:rPr>
                <w:sz w:val="22"/>
                <w:szCs w:val="22"/>
                <w:lang w:val="ru-RU" w:eastAsia="en-US"/>
              </w:rPr>
              <w:t>независимо</w:t>
            </w:r>
            <w:r w:rsidR="00F44280" w:rsidRPr="00F44280">
              <w:rPr>
                <w:spacing w:val="1"/>
                <w:sz w:val="22"/>
                <w:szCs w:val="22"/>
                <w:lang w:val="ru-RU" w:eastAsia="en-US"/>
              </w:rPr>
              <w:t xml:space="preserve"> </w:t>
            </w:r>
            <w:r w:rsidR="00F44280" w:rsidRPr="00F44280">
              <w:rPr>
                <w:sz w:val="22"/>
                <w:szCs w:val="22"/>
                <w:lang w:val="ru-RU" w:eastAsia="en-US"/>
              </w:rPr>
              <w:t>от</w:t>
            </w:r>
            <w:r w:rsidR="00F44280" w:rsidRPr="00F44280">
              <w:rPr>
                <w:spacing w:val="-58"/>
                <w:sz w:val="22"/>
                <w:szCs w:val="22"/>
                <w:lang w:val="ru-RU" w:eastAsia="en-US"/>
              </w:rPr>
              <w:t xml:space="preserve"> </w:t>
            </w:r>
            <w:r w:rsidR="00F44280" w:rsidRPr="00F44280">
              <w:rPr>
                <w:sz w:val="22"/>
                <w:szCs w:val="22"/>
                <w:lang w:val="ru-RU" w:eastAsia="en-US"/>
              </w:rPr>
              <w:t>организационно-правовой</w:t>
            </w:r>
            <w:r w:rsidR="00F44280" w:rsidRPr="00F44280">
              <w:rPr>
                <w:sz w:val="22"/>
                <w:szCs w:val="22"/>
                <w:lang w:val="ru-RU" w:eastAsia="en-US"/>
              </w:rPr>
              <w:tab/>
            </w:r>
            <w:r w:rsidR="00F44280" w:rsidRPr="00F44280">
              <w:rPr>
                <w:sz w:val="22"/>
                <w:szCs w:val="22"/>
                <w:lang w:val="ru-RU" w:eastAsia="en-US"/>
              </w:rPr>
              <w:tab/>
            </w:r>
            <w:r w:rsidR="00F44280" w:rsidRPr="00F44280">
              <w:rPr>
                <w:spacing w:val="-2"/>
                <w:sz w:val="22"/>
                <w:szCs w:val="22"/>
                <w:lang w:val="ru-RU" w:eastAsia="en-US"/>
              </w:rPr>
              <w:t>формы</w:t>
            </w:r>
            <w:r w:rsidR="00F44280" w:rsidRPr="00F44280">
              <w:rPr>
                <w:spacing w:val="-58"/>
                <w:sz w:val="22"/>
                <w:szCs w:val="22"/>
                <w:lang w:val="ru-RU" w:eastAsia="en-US"/>
              </w:rPr>
              <w:t xml:space="preserve"> </w:t>
            </w:r>
            <w:r w:rsidR="00F44280" w:rsidRPr="00F44280">
              <w:rPr>
                <w:sz w:val="22"/>
                <w:szCs w:val="22"/>
                <w:lang w:val="ru-RU" w:eastAsia="en-US"/>
              </w:rPr>
              <w:t>собственности,</w:t>
            </w:r>
            <w:r w:rsidR="00F44280" w:rsidRPr="00F44280">
              <w:rPr>
                <w:spacing w:val="1"/>
                <w:sz w:val="22"/>
                <w:szCs w:val="22"/>
                <w:lang w:val="ru-RU" w:eastAsia="en-US"/>
              </w:rPr>
              <w:t xml:space="preserve"> </w:t>
            </w:r>
            <w:r w:rsidR="00F44280" w:rsidRPr="00F44280">
              <w:rPr>
                <w:sz w:val="22"/>
                <w:szCs w:val="22"/>
                <w:lang w:val="ru-RU" w:eastAsia="en-US"/>
              </w:rPr>
              <w:t>в</w:t>
            </w:r>
            <w:r w:rsidR="00F44280" w:rsidRPr="00F44280">
              <w:rPr>
                <w:spacing w:val="1"/>
                <w:sz w:val="22"/>
                <w:szCs w:val="22"/>
                <w:lang w:val="ru-RU" w:eastAsia="en-US"/>
              </w:rPr>
              <w:t xml:space="preserve"> </w:t>
            </w:r>
            <w:r w:rsidR="00F44280" w:rsidRPr="00F44280">
              <w:rPr>
                <w:sz w:val="22"/>
                <w:szCs w:val="22"/>
                <w:lang w:val="ru-RU" w:eastAsia="en-US"/>
              </w:rPr>
              <w:t>качестве</w:t>
            </w:r>
            <w:r w:rsidR="00F44280" w:rsidRPr="00F44280">
              <w:rPr>
                <w:spacing w:val="1"/>
                <w:sz w:val="22"/>
                <w:szCs w:val="22"/>
                <w:lang w:val="ru-RU" w:eastAsia="en-US"/>
              </w:rPr>
              <w:t xml:space="preserve"> </w:t>
            </w:r>
            <w:r w:rsidR="00F44280" w:rsidRPr="00F44280">
              <w:rPr>
                <w:sz w:val="22"/>
                <w:szCs w:val="22"/>
                <w:lang w:val="ru-RU" w:eastAsia="en-US"/>
              </w:rPr>
              <w:t>индивидуального</w:t>
            </w:r>
            <w:r w:rsidR="00F44280" w:rsidRPr="00F44280">
              <w:rPr>
                <w:spacing w:val="1"/>
                <w:sz w:val="22"/>
                <w:szCs w:val="22"/>
                <w:lang w:val="ru-RU" w:eastAsia="en-US"/>
              </w:rPr>
              <w:t xml:space="preserve"> </w:t>
            </w:r>
            <w:r w:rsidR="00F44280" w:rsidRPr="00F44280">
              <w:rPr>
                <w:sz w:val="22"/>
                <w:szCs w:val="22"/>
                <w:lang w:val="ru-RU" w:eastAsia="en-US"/>
              </w:rPr>
              <w:t>предпринимателя,</w:t>
            </w:r>
            <w:r w:rsidR="00F44280" w:rsidRPr="00F44280">
              <w:rPr>
                <w:sz w:val="22"/>
                <w:szCs w:val="22"/>
                <w:lang w:val="ru-RU" w:eastAsia="en-US"/>
              </w:rPr>
              <w:tab/>
            </w:r>
            <w:r w:rsidR="00F44280" w:rsidRPr="00F44280">
              <w:rPr>
                <w:spacing w:val="-1"/>
                <w:sz w:val="22"/>
                <w:szCs w:val="22"/>
                <w:lang w:val="ru-RU" w:eastAsia="en-US"/>
              </w:rPr>
              <w:t>являющегося</w:t>
            </w:r>
            <w:r w:rsidR="00F44280" w:rsidRPr="00F44280">
              <w:rPr>
                <w:spacing w:val="-58"/>
                <w:sz w:val="22"/>
                <w:szCs w:val="22"/>
                <w:lang w:val="ru-RU" w:eastAsia="en-US"/>
              </w:rPr>
              <w:t xml:space="preserve"> </w:t>
            </w:r>
            <w:r w:rsidR="00F44280" w:rsidRPr="00F44280">
              <w:rPr>
                <w:sz w:val="22"/>
                <w:szCs w:val="22"/>
                <w:lang w:val="ru-RU" w:eastAsia="en-US"/>
              </w:rPr>
              <w:t>работодателем,</w:t>
            </w:r>
            <w:r w:rsidR="00F44280" w:rsidRPr="00F44280">
              <w:rPr>
                <w:spacing w:val="3"/>
                <w:sz w:val="22"/>
                <w:szCs w:val="22"/>
                <w:lang w:val="ru-RU" w:eastAsia="en-US"/>
              </w:rPr>
              <w:t xml:space="preserve"> </w:t>
            </w:r>
            <w:r w:rsidR="00F44280" w:rsidRPr="00F44280">
              <w:rPr>
                <w:sz w:val="22"/>
                <w:szCs w:val="22"/>
                <w:lang w:val="ru-RU" w:eastAsia="en-US"/>
              </w:rPr>
              <w:t>менее</w:t>
            </w:r>
            <w:r w:rsidR="00F44280" w:rsidRPr="00F44280">
              <w:rPr>
                <w:spacing w:val="-2"/>
                <w:sz w:val="22"/>
                <w:szCs w:val="22"/>
                <w:lang w:val="ru-RU" w:eastAsia="en-US"/>
              </w:rPr>
              <w:t xml:space="preserve"> </w:t>
            </w:r>
            <w:r w:rsidR="00F44280" w:rsidRPr="00F44280">
              <w:rPr>
                <w:sz w:val="22"/>
                <w:szCs w:val="22"/>
                <w:lang w:val="ru-RU" w:eastAsia="en-US"/>
              </w:rPr>
              <w:t>1 года</w:t>
            </w:r>
          </w:p>
        </w:tc>
        <w:tc>
          <w:tcPr>
            <w:tcW w:w="1420" w:type="dxa"/>
          </w:tcPr>
          <w:p w:rsidR="00286B87" w:rsidRPr="00F44280" w:rsidRDefault="00286B87" w:rsidP="00286B87">
            <w:pPr>
              <w:spacing w:before="1" w:line="274" w:lineRule="exact"/>
              <w:ind w:left="3"/>
              <w:jc w:val="center"/>
              <w:rPr>
                <w:sz w:val="22"/>
                <w:szCs w:val="22"/>
                <w:lang w:eastAsia="en-US"/>
              </w:rPr>
            </w:pPr>
            <w:r w:rsidRPr="00F44280">
              <w:rPr>
                <w:sz w:val="22"/>
                <w:szCs w:val="22"/>
                <w:lang w:eastAsia="en-US"/>
              </w:rPr>
              <w:lastRenderedPageBreak/>
              <w:t>1</w:t>
            </w:r>
          </w:p>
        </w:tc>
        <w:tc>
          <w:tcPr>
            <w:tcW w:w="2410" w:type="dxa"/>
          </w:tcPr>
          <w:p w:rsidR="00286B87" w:rsidRPr="00F44280" w:rsidRDefault="00286B87" w:rsidP="00286B87">
            <w:pPr>
              <w:rPr>
                <w:sz w:val="22"/>
                <w:szCs w:val="22"/>
                <w:lang w:eastAsia="en-US"/>
              </w:rPr>
            </w:pPr>
          </w:p>
        </w:tc>
      </w:tr>
      <w:tr w:rsidR="00F44280" w:rsidRPr="00286B87" w:rsidTr="00A764D6">
        <w:trPr>
          <w:trHeight w:val="295"/>
        </w:trPr>
        <w:tc>
          <w:tcPr>
            <w:tcW w:w="565" w:type="dxa"/>
          </w:tcPr>
          <w:p w:rsidR="00F44280" w:rsidRPr="00F44280" w:rsidRDefault="00F44280" w:rsidP="00286B87">
            <w:pPr>
              <w:spacing w:before="1" w:line="274" w:lineRule="exact"/>
              <w:ind w:left="110" w:right="105"/>
              <w:jc w:val="center"/>
              <w:rPr>
                <w:sz w:val="22"/>
                <w:szCs w:val="22"/>
                <w:lang w:val="ru-RU" w:eastAsia="en-US"/>
              </w:rPr>
            </w:pPr>
            <w:r w:rsidRPr="00F44280">
              <w:rPr>
                <w:sz w:val="22"/>
                <w:szCs w:val="22"/>
                <w:lang w:val="ru-RU" w:eastAsia="en-US"/>
              </w:rPr>
              <w:lastRenderedPageBreak/>
              <w:t>3.</w:t>
            </w:r>
          </w:p>
        </w:tc>
        <w:tc>
          <w:tcPr>
            <w:tcW w:w="8936" w:type="dxa"/>
            <w:gridSpan w:val="3"/>
          </w:tcPr>
          <w:p w:rsidR="00F44280" w:rsidRPr="00F44280" w:rsidRDefault="00F44280" w:rsidP="00F44280">
            <w:pPr>
              <w:rPr>
                <w:sz w:val="22"/>
                <w:szCs w:val="22"/>
                <w:lang w:val="ru-RU" w:eastAsia="en-US"/>
              </w:rPr>
            </w:pPr>
            <w:r w:rsidRPr="00F44280">
              <w:rPr>
                <w:sz w:val="22"/>
                <w:szCs w:val="22"/>
                <w:lang w:val="ru-RU" w:eastAsia="en-US"/>
              </w:rPr>
              <w:t>Уровень профессиональных знаний и навыков (по результатам проведённого</w:t>
            </w:r>
          </w:p>
          <w:p w:rsidR="00F44280" w:rsidRPr="00F44280" w:rsidRDefault="00F44280" w:rsidP="00F44280">
            <w:pPr>
              <w:rPr>
                <w:sz w:val="22"/>
                <w:szCs w:val="22"/>
                <w:lang w:eastAsia="en-US"/>
              </w:rPr>
            </w:pPr>
            <w:r w:rsidRPr="00F44280">
              <w:rPr>
                <w:sz w:val="22"/>
                <w:szCs w:val="22"/>
                <w:lang w:eastAsia="en-US"/>
              </w:rPr>
              <w:t>тестирования)</w:t>
            </w:r>
          </w:p>
        </w:tc>
      </w:tr>
      <w:tr w:rsidR="00F44280" w:rsidRPr="00286B87" w:rsidTr="00286B87">
        <w:trPr>
          <w:trHeight w:val="295"/>
        </w:trPr>
        <w:tc>
          <w:tcPr>
            <w:tcW w:w="565" w:type="dxa"/>
          </w:tcPr>
          <w:p w:rsidR="00F44280" w:rsidRPr="00F44280" w:rsidRDefault="00F44280" w:rsidP="00F44280">
            <w:pPr>
              <w:spacing w:line="273" w:lineRule="exact"/>
              <w:ind w:left="110" w:right="105"/>
              <w:jc w:val="center"/>
              <w:rPr>
                <w:sz w:val="22"/>
                <w:szCs w:val="22"/>
                <w:lang w:eastAsia="en-US"/>
              </w:rPr>
            </w:pPr>
            <w:r w:rsidRPr="00F44280">
              <w:rPr>
                <w:sz w:val="22"/>
                <w:szCs w:val="22"/>
                <w:lang w:eastAsia="en-US"/>
              </w:rPr>
              <w:t>3.1</w:t>
            </w:r>
          </w:p>
        </w:tc>
        <w:tc>
          <w:tcPr>
            <w:tcW w:w="5106" w:type="dxa"/>
          </w:tcPr>
          <w:p w:rsidR="00F44280" w:rsidRPr="00F44280" w:rsidRDefault="00F44280" w:rsidP="00F44280">
            <w:pPr>
              <w:spacing w:line="276" w:lineRule="exact"/>
              <w:ind w:left="110" w:right="89"/>
              <w:rPr>
                <w:sz w:val="22"/>
                <w:szCs w:val="22"/>
                <w:lang w:val="ru-RU" w:eastAsia="en-US"/>
              </w:rPr>
            </w:pPr>
            <w:r w:rsidRPr="00F44280">
              <w:rPr>
                <w:sz w:val="22"/>
                <w:szCs w:val="22"/>
                <w:lang w:val="ru-RU" w:eastAsia="en-US"/>
              </w:rPr>
              <w:t>отсутствие</w:t>
            </w:r>
            <w:r w:rsidRPr="00F44280">
              <w:rPr>
                <w:spacing w:val="2"/>
                <w:sz w:val="22"/>
                <w:szCs w:val="22"/>
                <w:lang w:val="ru-RU" w:eastAsia="en-US"/>
              </w:rPr>
              <w:t xml:space="preserve"> </w:t>
            </w:r>
            <w:r w:rsidRPr="00F44280">
              <w:rPr>
                <w:sz w:val="22"/>
                <w:szCs w:val="22"/>
                <w:lang w:val="ru-RU" w:eastAsia="en-US"/>
              </w:rPr>
              <w:t>правильных</w:t>
            </w:r>
            <w:r w:rsidRPr="00F44280">
              <w:rPr>
                <w:spacing w:val="3"/>
                <w:sz w:val="22"/>
                <w:szCs w:val="22"/>
                <w:lang w:val="ru-RU" w:eastAsia="en-US"/>
              </w:rPr>
              <w:t xml:space="preserve"> </w:t>
            </w:r>
            <w:r w:rsidRPr="00F44280">
              <w:rPr>
                <w:sz w:val="22"/>
                <w:szCs w:val="22"/>
                <w:lang w:val="ru-RU" w:eastAsia="en-US"/>
              </w:rPr>
              <w:t>ответов</w:t>
            </w:r>
            <w:r w:rsidRPr="00F44280">
              <w:rPr>
                <w:spacing w:val="1"/>
                <w:sz w:val="22"/>
                <w:szCs w:val="22"/>
                <w:lang w:val="ru-RU" w:eastAsia="en-US"/>
              </w:rPr>
              <w:t xml:space="preserve"> </w:t>
            </w:r>
            <w:r w:rsidRPr="00F44280">
              <w:rPr>
                <w:sz w:val="22"/>
                <w:szCs w:val="22"/>
                <w:lang w:val="ru-RU" w:eastAsia="en-US"/>
              </w:rPr>
              <w:t>на</w:t>
            </w:r>
            <w:r w:rsidRPr="00F44280">
              <w:rPr>
                <w:spacing w:val="2"/>
                <w:sz w:val="22"/>
                <w:szCs w:val="22"/>
                <w:lang w:val="ru-RU" w:eastAsia="en-US"/>
              </w:rPr>
              <w:t xml:space="preserve"> </w:t>
            </w:r>
            <w:r w:rsidRPr="00F44280">
              <w:rPr>
                <w:sz w:val="22"/>
                <w:szCs w:val="22"/>
                <w:lang w:val="ru-RU" w:eastAsia="en-US"/>
              </w:rPr>
              <w:t>все</w:t>
            </w:r>
            <w:r w:rsidRPr="00F44280">
              <w:rPr>
                <w:spacing w:val="3"/>
                <w:sz w:val="22"/>
                <w:szCs w:val="22"/>
                <w:lang w:val="ru-RU" w:eastAsia="en-US"/>
              </w:rPr>
              <w:t xml:space="preserve"> </w:t>
            </w:r>
            <w:r w:rsidRPr="00F44280">
              <w:rPr>
                <w:sz w:val="22"/>
                <w:szCs w:val="22"/>
                <w:lang w:val="ru-RU" w:eastAsia="en-US"/>
              </w:rPr>
              <w:t>вопросы</w:t>
            </w:r>
            <w:r w:rsidRPr="00F44280">
              <w:rPr>
                <w:spacing w:val="-57"/>
                <w:sz w:val="22"/>
                <w:szCs w:val="22"/>
                <w:lang w:val="ru-RU" w:eastAsia="en-US"/>
              </w:rPr>
              <w:t xml:space="preserve"> </w:t>
            </w:r>
            <w:r w:rsidRPr="00F44280">
              <w:rPr>
                <w:sz w:val="22"/>
                <w:szCs w:val="22"/>
                <w:lang w:val="ru-RU" w:eastAsia="en-US"/>
              </w:rPr>
              <w:t>тестового</w:t>
            </w:r>
            <w:r w:rsidRPr="00F44280">
              <w:rPr>
                <w:spacing w:val="-1"/>
                <w:sz w:val="22"/>
                <w:szCs w:val="22"/>
                <w:lang w:val="ru-RU" w:eastAsia="en-US"/>
              </w:rPr>
              <w:t xml:space="preserve"> </w:t>
            </w:r>
            <w:r w:rsidRPr="00F44280">
              <w:rPr>
                <w:sz w:val="22"/>
                <w:szCs w:val="22"/>
                <w:lang w:val="ru-RU" w:eastAsia="en-US"/>
              </w:rPr>
              <w:t>задания</w:t>
            </w:r>
          </w:p>
        </w:tc>
        <w:tc>
          <w:tcPr>
            <w:tcW w:w="1420" w:type="dxa"/>
          </w:tcPr>
          <w:p w:rsidR="00F44280" w:rsidRPr="00F44280" w:rsidRDefault="00F44280" w:rsidP="00F44280">
            <w:pPr>
              <w:spacing w:line="273" w:lineRule="exact"/>
              <w:ind w:left="3"/>
              <w:jc w:val="center"/>
              <w:rPr>
                <w:sz w:val="22"/>
                <w:szCs w:val="22"/>
                <w:lang w:eastAsia="en-US"/>
              </w:rPr>
            </w:pPr>
            <w:r w:rsidRPr="00F44280">
              <w:rPr>
                <w:sz w:val="22"/>
                <w:szCs w:val="22"/>
                <w:lang w:eastAsia="en-US"/>
              </w:rPr>
              <w:t>0</w:t>
            </w:r>
          </w:p>
        </w:tc>
        <w:tc>
          <w:tcPr>
            <w:tcW w:w="2410" w:type="dxa"/>
          </w:tcPr>
          <w:p w:rsidR="00F44280" w:rsidRPr="00F44280" w:rsidRDefault="00F44280" w:rsidP="00F44280">
            <w:pPr>
              <w:spacing w:line="273"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1" w:lineRule="exact"/>
              <w:ind w:left="110" w:right="105"/>
              <w:jc w:val="center"/>
              <w:rPr>
                <w:sz w:val="22"/>
                <w:szCs w:val="22"/>
                <w:lang w:eastAsia="en-US"/>
              </w:rPr>
            </w:pPr>
            <w:r w:rsidRPr="00F44280">
              <w:rPr>
                <w:sz w:val="22"/>
                <w:szCs w:val="22"/>
                <w:lang w:eastAsia="en-US"/>
              </w:rPr>
              <w:t>3.2</w:t>
            </w:r>
          </w:p>
        </w:tc>
        <w:tc>
          <w:tcPr>
            <w:tcW w:w="5106" w:type="dxa"/>
          </w:tcPr>
          <w:p w:rsidR="00F44280" w:rsidRPr="00F44280" w:rsidRDefault="00F44280" w:rsidP="00F44280">
            <w:pPr>
              <w:spacing w:line="271" w:lineRule="exact"/>
              <w:ind w:left="110"/>
              <w:rPr>
                <w:sz w:val="22"/>
                <w:szCs w:val="22"/>
                <w:lang w:val="ru-RU" w:eastAsia="en-US"/>
              </w:rPr>
            </w:pPr>
            <w:r w:rsidRPr="00F44280">
              <w:rPr>
                <w:sz w:val="22"/>
                <w:szCs w:val="22"/>
                <w:lang w:val="ru-RU" w:eastAsia="en-US"/>
              </w:rPr>
              <w:t>от</w:t>
            </w:r>
            <w:r w:rsidRPr="00F44280">
              <w:rPr>
                <w:spacing w:val="4"/>
                <w:sz w:val="22"/>
                <w:szCs w:val="22"/>
                <w:lang w:val="ru-RU" w:eastAsia="en-US"/>
              </w:rPr>
              <w:t xml:space="preserve"> </w:t>
            </w:r>
            <w:r w:rsidRPr="00F44280">
              <w:rPr>
                <w:sz w:val="22"/>
                <w:szCs w:val="22"/>
                <w:lang w:val="ru-RU" w:eastAsia="en-US"/>
              </w:rPr>
              <w:t>1</w:t>
            </w:r>
            <w:r w:rsidRPr="00F44280">
              <w:rPr>
                <w:spacing w:val="3"/>
                <w:sz w:val="22"/>
                <w:szCs w:val="22"/>
                <w:lang w:val="ru-RU" w:eastAsia="en-US"/>
              </w:rPr>
              <w:t xml:space="preserve"> </w:t>
            </w:r>
            <w:r w:rsidRPr="00F44280">
              <w:rPr>
                <w:sz w:val="22"/>
                <w:szCs w:val="22"/>
                <w:lang w:val="ru-RU" w:eastAsia="en-US"/>
              </w:rPr>
              <w:t>до</w:t>
            </w:r>
            <w:r w:rsidRPr="00F44280">
              <w:rPr>
                <w:spacing w:val="4"/>
                <w:sz w:val="22"/>
                <w:szCs w:val="22"/>
                <w:lang w:val="ru-RU" w:eastAsia="en-US"/>
              </w:rPr>
              <w:t xml:space="preserve"> </w:t>
            </w:r>
            <w:r w:rsidRPr="00F44280">
              <w:rPr>
                <w:sz w:val="22"/>
                <w:szCs w:val="22"/>
                <w:lang w:val="ru-RU" w:eastAsia="en-US"/>
              </w:rPr>
              <w:t>5</w:t>
            </w:r>
            <w:r w:rsidRPr="00F44280">
              <w:rPr>
                <w:spacing w:val="3"/>
                <w:sz w:val="22"/>
                <w:szCs w:val="22"/>
                <w:lang w:val="ru-RU" w:eastAsia="en-US"/>
              </w:rPr>
              <w:t xml:space="preserve"> </w:t>
            </w:r>
            <w:r w:rsidRPr="00F44280">
              <w:rPr>
                <w:sz w:val="22"/>
                <w:szCs w:val="22"/>
                <w:lang w:val="ru-RU" w:eastAsia="en-US"/>
              </w:rPr>
              <w:t>правильных</w:t>
            </w:r>
            <w:r w:rsidRPr="00F44280">
              <w:rPr>
                <w:spacing w:val="3"/>
                <w:sz w:val="22"/>
                <w:szCs w:val="22"/>
                <w:lang w:val="ru-RU" w:eastAsia="en-US"/>
              </w:rPr>
              <w:t xml:space="preserve"> </w:t>
            </w:r>
            <w:r w:rsidRPr="00F44280">
              <w:rPr>
                <w:sz w:val="22"/>
                <w:szCs w:val="22"/>
                <w:lang w:val="ru-RU" w:eastAsia="en-US"/>
              </w:rPr>
              <w:t>ответов</w:t>
            </w:r>
            <w:r w:rsidRPr="00F44280">
              <w:rPr>
                <w:spacing w:val="6"/>
                <w:sz w:val="22"/>
                <w:szCs w:val="22"/>
                <w:lang w:val="ru-RU" w:eastAsia="en-US"/>
              </w:rPr>
              <w:t xml:space="preserve"> </w:t>
            </w:r>
            <w:r w:rsidRPr="00F44280">
              <w:rPr>
                <w:sz w:val="22"/>
                <w:szCs w:val="22"/>
                <w:lang w:val="ru-RU" w:eastAsia="en-US"/>
              </w:rPr>
              <w:t>включительно</w:t>
            </w:r>
            <w:r w:rsidRPr="00F44280">
              <w:rPr>
                <w:spacing w:val="3"/>
                <w:sz w:val="22"/>
                <w:szCs w:val="22"/>
                <w:lang w:val="ru-RU" w:eastAsia="en-US"/>
              </w:rPr>
              <w:t xml:space="preserve"> </w:t>
            </w:r>
            <w:r w:rsidRPr="00F44280">
              <w:rPr>
                <w:sz w:val="22"/>
                <w:szCs w:val="22"/>
                <w:lang w:val="ru-RU" w:eastAsia="en-US"/>
              </w:rPr>
              <w:t>на</w:t>
            </w:r>
          </w:p>
          <w:p w:rsidR="00F44280" w:rsidRPr="00F44280" w:rsidRDefault="00F44280" w:rsidP="00F44280">
            <w:pPr>
              <w:spacing w:line="263" w:lineRule="exact"/>
              <w:ind w:left="110"/>
              <w:rPr>
                <w:sz w:val="22"/>
                <w:szCs w:val="22"/>
                <w:lang w:eastAsia="en-US"/>
              </w:rPr>
            </w:pPr>
            <w:r w:rsidRPr="00F44280">
              <w:rPr>
                <w:sz w:val="22"/>
                <w:szCs w:val="22"/>
                <w:lang w:eastAsia="en-US"/>
              </w:rPr>
              <w:t>вопросы</w:t>
            </w:r>
            <w:r w:rsidRPr="00F44280">
              <w:rPr>
                <w:spacing w:val="-4"/>
                <w:sz w:val="22"/>
                <w:szCs w:val="22"/>
                <w:lang w:eastAsia="en-US"/>
              </w:rPr>
              <w:t xml:space="preserve"> </w:t>
            </w:r>
            <w:r w:rsidRPr="00F44280">
              <w:rPr>
                <w:sz w:val="22"/>
                <w:szCs w:val="22"/>
                <w:lang w:eastAsia="en-US"/>
              </w:rPr>
              <w:t>тестового</w:t>
            </w:r>
            <w:r w:rsidRPr="00F44280">
              <w:rPr>
                <w:spacing w:val="-2"/>
                <w:sz w:val="22"/>
                <w:szCs w:val="22"/>
                <w:lang w:eastAsia="en-US"/>
              </w:rPr>
              <w:t xml:space="preserve"> </w:t>
            </w:r>
            <w:r w:rsidRPr="00F44280">
              <w:rPr>
                <w:sz w:val="22"/>
                <w:szCs w:val="22"/>
                <w:lang w:eastAsia="en-US"/>
              </w:rPr>
              <w:t>задания</w:t>
            </w:r>
          </w:p>
        </w:tc>
        <w:tc>
          <w:tcPr>
            <w:tcW w:w="1420" w:type="dxa"/>
          </w:tcPr>
          <w:p w:rsidR="00F44280" w:rsidRPr="00F44280" w:rsidRDefault="00F44280" w:rsidP="00F44280">
            <w:pPr>
              <w:spacing w:line="271" w:lineRule="exact"/>
              <w:ind w:left="3"/>
              <w:jc w:val="center"/>
              <w:rPr>
                <w:sz w:val="22"/>
                <w:szCs w:val="22"/>
                <w:lang w:eastAsia="en-US"/>
              </w:rPr>
            </w:pPr>
            <w:r w:rsidRPr="00F44280">
              <w:rPr>
                <w:sz w:val="22"/>
                <w:szCs w:val="22"/>
                <w:lang w:eastAsia="en-US"/>
              </w:rPr>
              <w:t>0</w:t>
            </w:r>
          </w:p>
        </w:tc>
        <w:tc>
          <w:tcPr>
            <w:tcW w:w="2410" w:type="dxa"/>
          </w:tcPr>
          <w:p w:rsidR="00F44280" w:rsidRPr="00F44280" w:rsidRDefault="00F44280" w:rsidP="00F44280">
            <w:pPr>
              <w:spacing w:line="271"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3" w:lineRule="exact"/>
              <w:ind w:left="110" w:right="105"/>
              <w:jc w:val="center"/>
              <w:rPr>
                <w:sz w:val="22"/>
                <w:szCs w:val="22"/>
                <w:lang w:eastAsia="en-US"/>
              </w:rPr>
            </w:pPr>
            <w:r w:rsidRPr="00F44280">
              <w:rPr>
                <w:sz w:val="22"/>
                <w:szCs w:val="22"/>
                <w:lang w:eastAsia="en-US"/>
              </w:rPr>
              <w:t>3.3</w:t>
            </w:r>
          </w:p>
        </w:tc>
        <w:tc>
          <w:tcPr>
            <w:tcW w:w="5106" w:type="dxa"/>
          </w:tcPr>
          <w:p w:rsidR="00F44280" w:rsidRPr="00F44280" w:rsidRDefault="00F44280" w:rsidP="00F44280">
            <w:pPr>
              <w:spacing w:line="276" w:lineRule="exact"/>
              <w:ind w:left="110" w:right="92"/>
              <w:rPr>
                <w:sz w:val="22"/>
                <w:szCs w:val="22"/>
                <w:lang w:val="ru-RU" w:eastAsia="en-US"/>
              </w:rPr>
            </w:pPr>
            <w:r w:rsidRPr="00F44280">
              <w:rPr>
                <w:sz w:val="22"/>
                <w:szCs w:val="22"/>
                <w:lang w:val="ru-RU" w:eastAsia="en-US"/>
              </w:rPr>
              <w:t>от</w:t>
            </w:r>
            <w:r w:rsidRPr="00F44280">
              <w:rPr>
                <w:spacing w:val="34"/>
                <w:sz w:val="22"/>
                <w:szCs w:val="22"/>
                <w:lang w:val="ru-RU" w:eastAsia="en-US"/>
              </w:rPr>
              <w:t xml:space="preserve"> </w:t>
            </w:r>
            <w:r w:rsidRPr="00F44280">
              <w:rPr>
                <w:sz w:val="22"/>
                <w:szCs w:val="22"/>
                <w:lang w:val="ru-RU" w:eastAsia="en-US"/>
              </w:rPr>
              <w:t>6</w:t>
            </w:r>
            <w:r w:rsidRPr="00F44280">
              <w:rPr>
                <w:spacing w:val="33"/>
                <w:sz w:val="22"/>
                <w:szCs w:val="22"/>
                <w:lang w:val="ru-RU" w:eastAsia="en-US"/>
              </w:rPr>
              <w:t xml:space="preserve"> </w:t>
            </w:r>
            <w:r w:rsidRPr="00F44280">
              <w:rPr>
                <w:sz w:val="22"/>
                <w:szCs w:val="22"/>
                <w:lang w:val="ru-RU" w:eastAsia="en-US"/>
              </w:rPr>
              <w:t>до</w:t>
            </w:r>
            <w:r w:rsidRPr="00F44280">
              <w:rPr>
                <w:spacing w:val="33"/>
                <w:sz w:val="22"/>
                <w:szCs w:val="22"/>
                <w:lang w:val="ru-RU" w:eastAsia="en-US"/>
              </w:rPr>
              <w:t xml:space="preserve"> </w:t>
            </w:r>
            <w:r w:rsidRPr="00F44280">
              <w:rPr>
                <w:sz w:val="22"/>
                <w:szCs w:val="22"/>
                <w:lang w:val="ru-RU" w:eastAsia="en-US"/>
              </w:rPr>
              <w:t>10</w:t>
            </w:r>
            <w:r w:rsidRPr="00F44280">
              <w:rPr>
                <w:spacing w:val="33"/>
                <w:sz w:val="22"/>
                <w:szCs w:val="22"/>
                <w:lang w:val="ru-RU" w:eastAsia="en-US"/>
              </w:rPr>
              <w:t xml:space="preserve"> </w:t>
            </w:r>
            <w:r w:rsidRPr="00F44280">
              <w:rPr>
                <w:sz w:val="22"/>
                <w:szCs w:val="22"/>
                <w:lang w:val="ru-RU" w:eastAsia="en-US"/>
              </w:rPr>
              <w:t>правильных</w:t>
            </w:r>
            <w:r w:rsidRPr="00F44280">
              <w:rPr>
                <w:spacing w:val="33"/>
                <w:sz w:val="22"/>
                <w:szCs w:val="22"/>
                <w:lang w:val="ru-RU" w:eastAsia="en-US"/>
              </w:rPr>
              <w:t xml:space="preserve"> </w:t>
            </w:r>
            <w:r w:rsidRPr="00F44280">
              <w:rPr>
                <w:sz w:val="22"/>
                <w:szCs w:val="22"/>
                <w:lang w:val="ru-RU" w:eastAsia="en-US"/>
              </w:rPr>
              <w:t>ответов</w:t>
            </w:r>
            <w:r w:rsidRPr="00F44280">
              <w:rPr>
                <w:spacing w:val="35"/>
                <w:sz w:val="22"/>
                <w:szCs w:val="22"/>
                <w:lang w:val="ru-RU" w:eastAsia="en-US"/>
              </w:rPr>
              <w:t xml:space="preserve"> </w:t>
            </w:r>
            <w:r w:rsidRPr="00F44280">
              <w:rPr>
                <w:sz w:val="22"/>
                <w:szCs w:val="22"/>
                <w:lang w:val="ru-RU" w:eastAsia="en-US"/>
              </w:rPr>
              <w:t>включительно</w:t>
            </w:r>
            <w:r w:rsidRPr="00F44280">
              <w:rPr>
                <w:spacing w:val="-57"/>
                <w:sz w:val="22"/>
                <w:szCs w:val="22"/>
                <w:lang w:val="ru-RU" w:eastAsia="en-US"/>
              </w:rPr>
              <w:t xml:space="preserve"> </w:t>
            </w:r>
            <w:r w:rsidRPr="00F44280">
              <w:rPr>
                <w:sz w:val="22"/>
                <w:szCs w:val="22"/>
                <w:lang w:val="ru-RU" w:eastAsia="en-US"/>
              </w:rPr>
              <w:t>на</w:t>
            </w:r>
            <w:r w:rsidRPr="00F44280">
              <w:rPr>
                <w:spacing w:val="-3"/>
                <w:sz w:val="22"/>
                <w:szCs w:val="22"/>
                <w:lang w:val="ru-RU" w:eastAsia="en-US"/>
              </w:rPr>
              <w:t xml:space="preserve"> </w:t>
            </w:r>
            <w:r w:rsidRPr="00F44280">
              <w:rPr>
                <w:sz w:val="22"/>
                <w:szCs w:val="22"/>
                <w:lang w:val="ru-RU" w:eastAsia="en-US"/>
              </w:rPr>
              <w:t>вопросы</w:t>
            </w:r>
            <w:r w:rsidRPr="00F44280">
              <w:rPr>
                <w:spacing w:val="-2"/>
                <w:sz w:val="22"/>
                <w:szCs w:val="22"/>
                <w:lang w:val="ru-RU" w:eastAsia="en-US"/>
              </w:rPr>
              <w:t xml:space="preserve"> </w:t>
            </w:r>
            <w:r w:rsidRPr="00F44280">
              <w:rPr>
                <w:sz w:val="22"/>
                <w:szCs w:val="22"/>
                <w:lang w:val="ru-RU" w:eastAsia="en-US"/>
              </w:rPr>
              <w:t>тестового задания</w:t>
            </w:r>
          </w:p>
        </w:tc>
        <w:tc>
          <w:tcPr>
            <w:tcW w:w="1420" w:type="dxa"/>
          </w:tcPr>
          <w:p w:rsidR="00F44280" w:rsidRPr="00F44280" w:rsidRDefault="00F44280" w:rsidP="00F44280">
            <w:pPr>
              <w:spacing w:line="273" w:lineRule="exact"/>
              <w:ind w:left="3"/>
              <w:jc w:val="center"/>
              <w:rPr>
                <w:sz w:val="22"/>
                <w:szCs w:val="22"/>
                <w:lang w:eastAsia="en-US"/>
              </w:rPr>
            </w:pPr>
            <w:r w:rsidRPr="00F44280">
              <w:rPr>
                <w:sz w:val="22"/>
                <w:szCs w:val="22"/>
                <w:lang w:eastAsia="en-US"/>
              </w:rPr>
              <w:t>1</w:t>
            </w:r>
          </w:p>
        </w:tc>
        <w:tc>
          <w:tcPr>
            <w:tcW w:w="2410" w:type="dxa"/>
          </w:tcPr>
          <w:p w:rsidR="00F44280" w:rsidRPr="00F44280" w:rsidRDefault="00F44280" w:rsidP="00F44280">
            <w:pPr>
              <w:spacing w:line="273"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0" w:lineRule="exact"/>
              <w:ind w:left="110" w:right="105"/>
              <w:jc w:val="center"/>
              <w:rPr>
                <w:sz w:val="22"/>
                <w:szCs w:val="22"/>
                <w:lang w:eastAsia="en-US"/>
              </w:rPr>
            </w:pPr>
            <w:r w:rsidRPr="00F44280">
              <w:rPr>
                <w:sz w:val="22"/>
                <w:szCs w:val="22"/>
                <w:lang w:eastAsia="en-US"/>
              </w:rPr>
              <w:t>3.4</w:t>
            </w:r>
          </w:p>
        </w:tc>
        <w:tc>
          <w:tcPr>
            <w:tcW w:w="5106" w:type="dxa"/>
          </w:tcPr>
          <w:p w:rsidR="00F44280" w:rsidRPr="00F44280" w:rsidRDefault="00F44280" w:rsidP="00F44280">
            <w:pPr>
              <w:spacing w:line="270" w:lineRule="exact"/>
              <w:ind w:left="110"/>
              <w:rPr>
                <w:sz w:val="22"/>
                <w:szCs w:val="22"/>
                <w:lang w:val="ru-RU" w:eastAsia="en-US"/>
              </w:rPr>
            </w:pPr>
            <w:r w:rsidRPr="00F44280">
              <w:rPr>
                <w:sz w:val="22"/>
                <w:szCs w:val="22"/>
                <w:lang w:val="ru-RU" w:eastAsia="en-US"/>
              </w:rPr>
              <w:t>от</w:t>
            </w:r>
            <w:r w:rsidRPr="00F44280">
              <w:rPr>
                <w:spacing w:val="14"/>
                <w:sz w:val="22"/>
                <w:szCs w:val="22"/>
                <w:lang w:val="ru-RU" w:eastAsia="en-US"/>
              </w:rPr>
              <w:t xml:space="preserve"> </w:t>
            </w:r>
            <w:r w:rsidRPr="00F44280">
              <w:rPr>
                <w:sz w:val="22"/>
                <w:szCs w:val="22"/>
                <w:lang w:val="ru-RU" w:eastAsia="en-US"/>
              </w:rPr>
              <w:t>11</w:t>
            </w:r>
            <w:r w:rsidRPr="00F44280">
              <w:rPr>
                <w:spacing w:val="13"/>
                <w:sz w:val="22"/>
                <w:szCs w:val="22"/>
                <w:lang w:val="ru-RU" w:eastAsia="en-US"/>
              </w:rPr>
              <w:t xml:space="preserve"> </w:t>
            </w:r>
            <w:r w:rsidRPr="00F44280">
              <w:rPr>
                <w:sz w:val="22"/>
                <w:szCs w:val="22"/>
                <w:lang w:val="ru-RU" w:eastAsia="en-US"/>
              </w:rPr>
              <w:t>до</w:t>
            </w:r>
            <w:r w:rsidRPr="00F44280">
              <w:rPr>
                <w:spacing w:val="13"/>
                <w:sz w:val="22"/>
                <w:szCs w:val="22"/>
                <w:lang w:val="ru-RU" w:eastAsia="en-US"/>
              </w:rPr>
              <w:t xml:space="preserve"> </w:t>
            </w:r>
            <w:r w:rsidRPr="00F44280">
              <w:rPr>
                <w:sz w:val="22"/>
                <w:szCs w:val="22"/>
                <w:lang w:val="ru-RU" w:eastAsia="en-US"/>
              </w:rPr>
              <w:t>15</w:t>
            </w:r>
            <w:r w:rsidRPr="00F44280">
              <w:rPr>
                <w:spacing w:val="13"/>
                <w:sz w:val="22"/>
                <w:szCs w:val="22"/>
                <w:lang w:val="ru-RU" w:eastAsia="en-US"/>
              </w:rPr>
              <w:t xml:space="preserve"> </w:t>
            </w:r>
            <w:r w:rsidRPr="00F44280">
              <w:rPr>
                <w:sz w:val="22"/>
                <w:szCs w:val="22"/>
                <w:lang w:val="ru-RU" w:eastAsia="en-US"/>
              </w:rPr>
              <w:t>правильных</w:t>
            </w:r>
            <w:r w:rsidRPr="00F44280">
              <w:rPr>
                <w:spacing w:val="13"/>
                <w:sz w:val="22"/>
                <w:szCs w:val="22"/>
                <w:lang w:val="ru-RU" w:eastAsia="en-US"/>
              </w:rPr>
              <w:t xml:space="preserve"> </w:t>
            </w:r>
            <w:r w:rsidRPr="00F44280">
              <w:rPr>
                <w:sz w:val="22"/>
                <w:szCs w:val="22"/>
                <w:lang w:val="ru-RU" w:eastAsia="en-US"/>
              </w:rPr>
              <w:t>ответов</w:t>
            </w:r>
            <w:r w:rsidRPr="00F44280">
              <w:rPr>
                <w:spacing w:val="15"/>
                <w:sz w:val="22"/>
                <w:szCs w:val="22"/>
                <w:lang w:val="ru-RU" w:eastAsia="en-US"/>
              </w:rPr>
              <w:t xml:space="preserve"> </w:t>
            </w:r>
            <w:r w:rsidRPr="00F44280">
              <w:rPr>
                <w:sz w:val="22"/>
                <w:szCs w:val="22"/>
                <w:lang w:val="ru-RU" w:eastAsia="en-US"/>
              </w:rPr>
              <w:t>включительно</w:t>
            </w:r>
          </w:p>
          <w:p w:rsidR="00F44280" w:rsidRPr="00F44280" w:rsidRDefault="00F44280" w:rsidP="00F44280">
            <w:pPr>
              <w:spacing w:line="258" w:lineRule="exact"/>
              <w:ind w:left="110"/>
              <w:rPr>
                <w:sz w:val="22"/>
                <w:szCs w:val="22"/>
                <w:lang w:val="ru-RU" w:eastAsia="en-US"/>
              </w:rPr>
            </w:pPr>
            <w:r w:rsidRPr="00F44280">
              <w:rPr>
                <w:sz w:val="22"/>
                <w:szCs w:val="22"/>
                <w:lang w:val="ru-RU" w:eastAsia="en-US"/>
              </w:rPr>
              <w:t>на</w:t>
            </w:r>
            <w:r w:rsidRPr="00F44280">
              <w:rPr>
                <w:spacing w:val="-4"/>
                <w:sz w:val="22"/>
                <w:szCs w:val="22"/>
                <w:lang w:val="ru-RU" w:eastAsia="en-US"/>
              </w:rPr>
              <w:t xml:space="preserve"> </w:t>
            </w:r>
            <w:r w:rsidRPr="00F44280">
              <w:rPr>
                <w:sz w:val="22"/>
                <w:szCs w:val="22"/>
                <w:lang w:val="ru-RU" w:eastAsia="en-US"/>
              </w:rPr>
              <w:t>вопросы</w:t>
            </w:r>
            <w:r w:rsidRPr="00F44280">
              <w:rPr>
                <w:spacing w:val="-3"/>
                <w:sz w:val="22"/>
                <w:szCs w:val="22"/>
                <w:lang w:val="ru-RU" w:eastAsia="en-US"/>
              </w:rPr>
              <w:t xml:space="preserve"> </w:t>
            </w:r>
            <w:r w:rsidRPr="00F44280">
              <w:rPr>
                <w:sz w:val="22"/>
                <w:szCs w:val="22"/>
                <w:lang w:val="ru-RU" w:eastAsia="en-US"/>
              </w:rPr>
              <w:t>тестового</w:t>
            </w:r>
            <w:r w:rsidRPr="00F44280">
              <w:rPr>
                <w:spacing w:val="-2"/>
                <w:sz w:val="22"/>
                <w:szCs w:val="22"/>
                <w:lang w:val="ru-RU" w:eastAsia="en-US"/>
              </w:rPr>
              <w:t xml:space="preserve"> </w:t>
            </w:r>
            <w:r w:rsidRPr="00F44280">
              <w:rPr>
                <w:sz w:val="22"/>
                <w:szCs w:val="22"/>
                <w:lang w:val="ru-RU" w:eastAsia="en-US"/>
              </w:rPr>
              <w:t>задания</w:t>
            </w:r>
          </w:p>
        </w:tc>
        <w:tc>
          <w:tcPr>
            <w:tcW w:w="1420" w:type="dxa"/>
          </w:tcPr>
          <w:p w:rsidR="00F44280" w:rsidRPr="00F44280" w:rsidRDefault="00F44280" w:rsidP="00F44280">
            <w:pPr>
              <w:spacing w:line="270" w:lineRule="exact"/>
              <w:ind w:left="3"/>
              <w:jc w:val="center"/>
              <w:rPr>
                <w:sz w:val="22"/>
                <w:szCs w:val="22"/>
                <w:lang w:eastAsia="en-US"/>
              </w:rPr>
            </w:pPr>
            <w:r w:rsidRPr="00F44280">
              <w:rPr>
                <w:sz w:val="22"/>
                <w:szCs w:val="22"/>
                <w:lang w:eastAsia="en-US"/>
              </w:rPr>
              <w:t>2</w:t>
            </w:r>
          </w:p>
        </w:tc>
        <w:tc>
          <w:tcPr>
            <w:tcW w:w="2410" w:type="dxa"/>
          </w:tcPr>
          <w:p w:rsidR="00F44280" w:rsidRPr="00F44280" w:rsidRDefault="00F44280" w:rsidP="00F44280">
            <w:pPr>
              <w:spacing w:line="270"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2" w:lineRule="exact"/>
              <w:ind w:left="110" w:right="105"/>
              <w:jc w:val="center"/>
              <w:rPr>
                <w:sz w:val="22"/>
                <w:szCs w:val="22"/>
                <w:lang w:eastAsia="en-US"/>
              </w:rPr>
            </w:pPr>
            <w:r w:rsidRPr="00F44280">
              <w:rPr>
                <w:sz w:val="22"/>
                <w:szCs w:val="22"/>
                <w:lang w:eastAsia="en-US"/>
              </w:rPr>
              <w:t>3.5</w:t>
            </w:r>
          </w:p>
        </w:tc>
        <w:tc>
          <w:tcPr>
            <w:tcW w:w="5106" w:type="dxa"/>
          </w:tcPr>
          <w:p w:rsidR="00F44280" w:rsidRPr="00F44280" w:rsidRDefault="00F44280" w:rsidP="00F44280">
            <w:pPr>
              <w:spacing w:line="272" w:lineRule="exact"/>
              <w:ind w:left="110"/>
              <w:rPr>
                <w:sz w:val="22"/>
                <w:szCs w:val="22"/>
                <w:lang w:val="ru-RU" w:eastAsia="en-US"/>
              </w:rPr>
            </w:pPr>
            <w:r w:rsidRPr="00F44280">
              <w:rPr>
                <w:sz w:val="22"/>
                <w:szCs w:val="22"/>
                <w:lang w:val="ru-RU" w:eastAsia="en-US"/>
              </w:rPr>
              <w:t>от</w:t>
            </w:r>
            <w:r w:rsidRPr="00F44280">
              <w:rPr>
                <w:spacing w:val="14"/>
                <w:sz w:val="22"/>
                <w:szCs w:val="22"/>
                <w:lang w:val="ru-RU" w:eastAsia="en-US"/>
              </w:rPr>
              <w:t xml:space="preserve"> </w:t>
            </w:r>
            <w:r w:rsidRPr="00F44280">
              <w:rPr>
                <w:sz w:val="22"/>
                <w:szCs w:val="22"/>
                <w:lang w:val="ru-RU" w:eastAsia="en-US"/>
              </w:rPr>
              <w:t>16</w:t>
            </w:r>
            <w:r w:rsidRPr="00F44280">
              <w:rPr>
                <w:spacing w:val="13"/>
                <w:sz w:val="22"/>
                <w:szCs w:val="22"/>
                <w:lang w:val="ru-RU" w:eastAsia="en-US"/>
              </w:rPr>
              <w:t xml:space="preserve"> </w:t>
            </w:r>
            <w:r w:rsidRPr="00F44280">
              <w:rPr>
                <w:sz w:val="22"/>
                <w:szCs w:val="22"/>
                <w:lang w:val="ru-RU" w:eastAsia="en-US"/>
              </w:rPr>
              <w:t>до</w:t>
            </w:r>
            <w:r w:rsidRPr="00F44280">
              <w:rPr>
                <w:spacing w:val="13"/>
                <w:sz w:val="22"/>
                <w:szCs w:val="22"/>
                <w:lang w:val="ru-RU" w:eastAsia="en-US"/>
              </w:rPr>
              <w:t xml:space="preserve"> </w:t>
            </w:r>
            <w:r w:rsidRPr="00F44280">
              <w:rPr>
                <w:sz w:val="22"/>
                <w:szCs w:val="22"/>
                <w:lang w:val="ru-RU" w:eastAsia="en-US"/>
              </w:rPr>
              <w:t>20</w:t>
            </w:r>
            <w:r w:rsidRPr="00F44280">
              <w:rPr>
                <w:spacing w:val="13"/>
                <w:sz w:val="22"/>
                <w:szCs w:val="22"/>
                <w:lang w:val="ru-RU" w:eastAsia="en-US"/>
              </w:rPr>
              <w:t xml:space="preserve"> </w:t>
            </w:r>
            <w:r w:rsidRPr="00F44280">
              <w:rPr>
                <w:sz w:val="22"/>
                <w:szCs w:val="22"/>
                <w:lang w:val="ru-RU" w:eastAsia="en-US"/>
              </w:rPr>
              <w:t>правильных</w:t>
            </w:r>
            <w:r w:rsidRPr="00F44280">
              <w:rPr>
                <w:spacing w:val="13"/>
                <w:sz w:val="22"/>
                <w:szCs w:val="22"/>
                <w:lang w:val="ru-RU" w:eastAsia="en-US"/>
              </w:rPr>
              <w:t xml:space="preserve"> </w:t>
            </w:r>
            <w:r w:rsidRPr="00F44280">
              <w:rPr>
                <w:sz w:val="22"/>
                <w:szCs w:val="22"/>
                <w:lang w:val="ru-RU" w:eastAsia="en-US"/>
              </w:rPr>
              <w:t>ответов</w:t>
            </w:r>
            <w:r w:rsidRPr="00F44280">
              <w:rPr>
                <w:spacing w:val="15"/>
                <w:sz w:val="22"/>
                <w:szCs w:val="22"/>
                <w:lang w:val="ru-RU" w:eastAsia="en-US"/>
              </w:rPr>
              <w:t xml:space="preserve"> </w:t>
            </w:r>
            <w:r w:rsidRPr="00F44280">
              <w:rPr>
                <w:sz w:val="22"/>
                <w:szCs w:val="22"/>
                <w:lang w:val="ru-RU" w:eastAsia="en-US"/>
              </w:rPr>
              <w:t>включительно</w:t>
            </w:r>
          </w:p>
          <w:p w:rsidR="00F44280" w:rsidRPr="00F44280" w:rsidRDefault="00F44280" w:rsidP="00F44280">
            <w:pPr>
              <w:spacing w:before="4" w:line="258" w:lineRule="exact"/>
              <w:ind w:left="110"/>
              <w:rPr>
                <w:sz w:val="22"/>
                <w:szCs w:val="22"/>
                <w:lang w:val="ru-RU" w:eastAsia="en-US"/>
              </w:rPr>
            </w:pPr>
            <w:r w:rsidRPr="00F44280">
              <w:rPr>
                <w:sz w:val="22"/>
                <w:szCs w:val="22"/>
                <w:lang w:val="ru-RU" w:eastAsia="en-US"/>
              </w:rPr>
              <w:t>на</w:t>
            </w:r>
            <w:r w:rsidRPr="00F44280">
              <w:rPr>
                <w:spacing w:val="-4"/>
                <w:sz w:val="22"/>
                <w:szCs w:val="22"/>
                <w:lang w:val="ru-RU" w:eastAsia="en-US"/>
              </w:rPr>
              <w:t xml:space="preserve"> </w:t>
            </w:r>
            <w:r w:rsidRPr="00F44280">
              <w:rPr>
                <w:sz w:val="22"/>
                <w:szCs w:val="22"/>
                <w:lang w:val="ru-RU" w:eastAsia="en-US"/>
              </w:rPr>
              <w:t>вопросы</w:t>
            </w:r>
            <w:r w:rsidRPr="00F44280">
              <w:rPr>
                <w:spacing w:val="-1"/>
                <w:sz w:val="22"/>
                <w:szCs w:val="22"/>
                <w:lang w:val="ru-RU" w:eastAsia="en-US"/>
              </w:rPr>
              <w:t xml:space="preserve"> </w:t>
            </w:r>
            <w:r w:rsidRPr="00F44280">
              <w:rPr>
                <w:sz w:val="22"/>
                <w:szCs w:val="22"/>
                <w:lang w:val="ru-RU" w:eastAsia="en-US"/>
              </w:rPr>
              <w:t>тестового</w:t>
            </w:r>
            <w:r w:rsidRPr="00F44280">
              <w:rPr>
                <w:spacing w:val="-2"/>
                <w:sz w:val="22"/>
                <w:szCs w:val="22"/>
                <w:lang w:val="ru-RU" w:eastAsia="en-US"/>
              </w:rPr>
              <w:t xml:space="preserve"> </w:t>
            </w:r>
            <w:r w:rsidRPr="00F44280">
              <w:rPr>
                <w:sz w:val="22"/>
                <w:szCs w:val="22"/>
                <w:lang w:val="ru-RU" w:eastAsia="en-US"/>
              </w:rPr>
              <w:t>задания</w:t>
            </w:r>
          </w:p>
        </w:tc>
        <w:tc>
          <w:tcPr>
            <w:tcW w:w="1420" w:type="dxa"/>
          </w:tcPr>
          <w:p w:rsidR="00F44280" w:rsidRPr="00F44280" w:rsidRDefault="00F44280" w:rsidP="00F44280">
            <w:pPr>
              <w:spacing w:line="272" w:lineRule="exact"/>
              <w:ind w:left="3"/>
              <w:jc w:val="center"/>
              <w:rPr>
                <w:sz w:val="22"/>
                <w:szCs w:val="22"/>
                <w:lang w:eastAsia="en-US"/>
              </w:rPr>
            </w:pPr>
            <w:r w:rsidRPr="00F44280">
              <w:rPr>
                <w:sz w:val="22"/>
                <w:szCs w:val="22"/>
                <w:lang w:eastAsia="en-US"/>
              </w:rPr>
              <w:t>3</w:t>
            </w:r>
          </w:p>
        </w:tc>
        <w:tc>
          <w:tcPr>
            <w:tcW w:w="2410" w:type="dxa"/>
          </w:tcPr>
          <w:p w:rsidR="00F44280" w:rsidRPr="00F44280" w:rsidRDefault="00F44280" w:rsidP="00F44280">
            <w:pPr>
              <w:spacing w:line="272"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3" w:lineRule="exact"/>
              <w:ind w:left="110" w:right="105"/>
              <w:jc w:val="center"/>
              <w:rPr>
                <w:sz w:val="22"/>
                <w:szCs w:val="22"/>
                <w:lang w:eastAsia="en-US"/>
              </w:rPr>
            </w:pPr>
            <w:r w:rsidRPr="00F44280">
              <w:rPr>
                <w:sz w:val="22"/>
                <w:szCs w:val="22"/>
                <w:lang w:eastAsia="en-US"/>
              </w:rPr>
              <w:t>3.6</w:t>
            </w:r>
          </w:p>
        </w:tc>
        <w:tc>
          <w:tcPr>
            <w:tcW w:w="5106" w:type="dxa"/>
          </w:tcPr>
          <w:p w:rsidR="00F44280" w:rsidRPr="00F44280" w:rsidRDefault="00F44280" w:rsidP="00F44280">
            <w:pPr>
              <w:spacing w:line="276" w:lineRule="exact"/>
              <w:ind w:left="110" w:right="91"/>
              <w:rPr>
                <w:sz w:val="22"/>
                <w:szCs w:val="22"/>
                <w:lang w:val="ru-RU" w:eastAsia="en-US"/>
              </w:rPr>
            </w:pPr>
            <w:r w:rsidRPr="00F44280">
              <w:rPr>
                <w:sz w:val="22"/>
                <w:szCs w:val="22"/>
                <w:lang w:val="ru-RU" w:eastAsia="en-US"/>
              </w:rPr>
              <w:t>от</w:t>
            </w:r>
            <w:r w:rsidRPr="00F44280">
              <w:rPr>
                <w:spacing w:val="14"/>
                <w:sz w:val="22"/>
                <w:szCs w:val="22"/>
                <w:lang w:val="ru-RU" w:eastAsia="en-US"/>
              </w:rPr>
              <w:t xml:space="preserve"> </w:t>
            </w:r>
            <w:r w:rsidRPr="00F44280">
              <w:rPr>
                <w:sz w:val="22"/>
                <w:szCs w:val="22"/>
                <w:lang w:val="ru-RU" w:eastAsia="en-US"/>
              </w:rPr>
              <w:t>21</w:t>
            </w:r>
            <w:r w:rsidRPr="00F44280">
              <w:rPr>
                <w:spacing w:val="13"/>
                <w:sz w:val="22"/>
                <w:szCs w:val="22"/>
                <w:lang w:val="ru-RU" w:eastAsia="en-US"/>
              </w:rPr>
              <w:t xml:space="preserve"> </w:t>
            </w:r>
            <w:r w:rsidRPr="00F44280">
              <w:rPr>
                <w:sz w:val="22"/>
                <w:szCs w:val="22"/>
                <w:lang w:val="ru-RU" w:eastAsia="en-US"/>
              </w:rPr>
              <w:t>до</w:t>
            </w:r>
            <w:r w:rsidRPr="00F44280">
              <w:rPr>
                <w:spacing w:val="13"/>
                <w:sz w:val="22"/>
                <w:szCs w:val="22"/>
                <w:lang w:val="ru-RU" w:eastAsia="en-US"/>
              </w:rPr>
              <w:t xml:space="preserve"> </w:t>
            </w:r>
            <w:r w:rsidRPr="00F44280">
              <w:rPr>
                <w:sz w:val="22"/>
                <w:szCs w:val="22"/>
                <w:lang w:val="ru-RU" w:eastAsia="en-US"/>
              </w:rPr>
              <w:t>24</w:t>
            </w:r>
            <w:r w:rsidRPr="00F44280">
              <w:rPr>
                <w:spacing w:val="14"/>
                <w:sz w:val="22"/>
                <w:szCs w:val="22"/>
                <w:lang w:val="ru-RU" w:eastAsia="en-US"/>
              </w:rPr>
              <w:t xml:space="preserve"> </w:t>
            </w:r>
            <w:r w:rsidRPr="00F44280">
              <w:rPr>
                <w:sz w:val="22"/>
                <w:szCs w:val="22"/>
                <w:lang w:val="ru-RU" w:eastAsia="en-US"/>
              </w:rPr>
              <w:t>правильных</w:t>
            </w:r>
            <w:r w:rsidRPr="00F44280">
              <w:rPr>
                <w:spacing w:val="13"/>
                <w:sz w:val="22"/>
                <w:szCs w:val="22"/>
                <w:lang w:val="ru-RU" w:eastAsia="en-US"/>
              </w:rPr>
              <w:t xml:space="preserve"> </w:t>
            </w:r>
            <w:r w:rsidRPr="00F44280">
              <w:rPr>
                <w:sz w:val="22"/>
                <w:szCs w:val="22"/>
                <w:lang w:val="ru-RU" w:eastAsia="en-US"/>
              </w:rPr>
              <w:t>ответов</w:t>
            </w:r>
            <w:r w:rsidRPr="00F44280">
              <w:rPr>
                <w:spacing w:val="15"/>
                <w:sz w:val="22"/>
                <w:szCs w:val="22"/>
                <w:lang w:val="ru-RU" w:eastAsia="en-US"/>
              </w:rPr>
              <w:t xml:space="preserve"> </w:t>
            </w:r>
            <w:r w:rsidRPr="00F44280">
              <w:rPr>
                <w:sz w:val="22"/>
                <w:szCs w:val="22"/>
                <w:lang w:val="ru-RU" w:eastAsia="en-US"/>
              </w:rPr>
              <w:t>включительно</w:t>
            </w:r>
            <w:r w:rsidRPr="00F44280">
              <w:rPr>
                <w:spacing w:val="-57"/>
                <w:sz w:val="22"/>
                <w:szCs w:val="22"/>
                <w:lang w:val="ru-RU" w:eastAsia="en-US"/>
              </w:rPr>
              <w:t xml:space="preserve"> </w:t>
            </w:r>
            <w:r w:rsidRPr="00F44280">
              <w:rPr>
                <w:sz w:val="22"/>
                <w:szCs w:val="22"/>
                <w:lang w:val="ru-RU" w:eastAsia="en-US"/>
              </w:rPr>
              <w:t>на</w:t>
            </w:r>
            <w:r w:rsidRPr="00F44280">
              <w:rPr>
                <w:spacing w:val="-3"/>
                <w:sz w:val="22"/>
                <w:szCs w:val="22"/>
                <w:lang w:val="ru-RU" w:eastAsia="en-US"/>
              </w:rPr>
              <w:t xml:space="preserve"> </w:t>
            </w:r>
            <w:r w:rsidRPr="00F44280">
              <w:rPr>
                <w:sz w:val="22"/>
                <w:szCs w:val="22"/>
                <w:lang w:val="ru-RU" w:eastAsia="en-US"/>
              </w:rPr>
              <w:t>вопросы</w:t>
            </w:r>
            <w:r w:rsidRPr="00F44280">
              <w:rPr>
                <w:spacing w:val="-2"/>
                <w:sz w:val="22"/>
                <w:szCs w:val="22"/>
                <w:lang w:val="ru-RU" w:eastAsia="en-US"/>
              </w:rPr>
              <w:t xml:space="preserve"> </w:t>
            </w:r>
            <w:r w:rsidRPr="00F44280">
              <w:rPr>
                <w:sz w:val="22"/>
                <w:szCs w:val="22"/>
                <w:lang w:val="ru-RU" w:eastAsia="en-US"/>
              </w:rPr>
              <w:t>тестового задания</w:t>
            </w:r>
          </w:p>
        </w:tc>
        <w:tc>
          <w:tcPr>
            <w:tcW w:w="1420" w:type="dxa"/>
          </w:tcPr>
          <w:p w:rsidR="00F44280" w:rsidRPr="00F44280" w:rsidRDefault="00F44280" w:rsidP="00F44280">
            <w:pPr>
              <w:spacing w:line="273" w:lineRule="exact"/>
              <w:ind w:left="3"/>
              <w:jc w:val="center"/>
              <w:rPr>
                <w:sz w:val="22"/>
                <w:szCs w:val="22"/>
                <w:lang w:eastAsia="en-US"/>
              </w:rPr>
            </w:pPr>
            <w:r w:rsidRPr="00F44280">
              <w:rPr>
                <w:sz w:val="22"/>
                <w:szCs w:val="22"/>
                <w:lang w:eastAsia="en-US"/>
              </w:rPr>
              <w:t>4</w:t>
            </w:r>
          </w:p>
        </w:tc>
        <w:tc>
          <w:tcPr>
            <w:tcW w:w="2410" w:type="dxa"/>
          </w:tcPr>
          <w:p w:rsidR="00F44280" w:rsidRPr="00F44280" w:rsidRDefault="00F44280" w:rsidP="00F44280">
            <w:pPr>
              <w:spacing w:line="273"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1" w:lineRule="exact"/>
              <w:ind w:left="110" w:right="105"/>
              <w:jc w:val="center"/>
              <w:rPr>
                <w:sz w:val="22"/>
                <w:szCs w:val="22"/>
                <w:lang w:eastAsia="en-US"/>
              </w:rPr>
            </w:pPr>
            <w:r w:rsidRPr="00F44280">
              <w:rPr>
                <w:sz w:val="22"/>
                <w:szCs w:val="22"/>
                <w:lang w:eastAsia="en-US"/>
              </w:rPr>
              <w:t>3.7</w:t>
            </w:r>
          </w:p>
        </w:tc>
        <w:tc>
          <w:tcPr>
            <w:tcW w:w="5106" w:type="dxa"/>
          </w:tcPr>
          <w:p w:rsidR="00F44280" w:rsidRPr="00F44280" w:rsidRDefault="00F44280" w:rsidP="00F44280">
            <w:pPr>
              <w:spacing w:line="270" w:lineRule="exact"/>
              <w:ind w:left="110"/>
              <w:rPr>
                <w:sz w:val="22"/>
                <w:szCs w:val="22"/>
                <w:lang w:val="ru-RU" w:eastAsia="en-US"/>
              </w:rPr>
            </w:pPr>
            <w:r w:rsidRPr="00F44280">
              <w:rPr>
                <w:sz w:val="22"/>
                <w:szCs w:val="22"/>
                <w:lang w:val="ru-RU" w:eastAsia="en-US"/>
              </w:rPr>
              <w:t>от</w:t>
            </w:r>
            <w:r w:rsidRPr="00F44280">
              <w:rPr>
                <w:spacing w:val="14"/>
                <w:sz w:val="22"/>
                <w:szCs w:val="22"/>
                <w:lang w:val="ru-RU" w:eastAsia="en-US"/>
              </w:rPr>
              <w:t xml:space="preserve"> </w:t>
            </w:r>
            <w:r w:rsidRPr="00F44280">
              <w:rPr>
                <w:sz w:val="22"/>
                <w:szCs w:val="22"/>
                <w:lang w:val="ru-RU" w:eastAsia="en-US"/>
              </w:rPr>
              <w:t>25</w:t>
            </w:r>
            <w:r w:rsidRPr="00F44280">
              <w:rPr>
                <w:spacing w:val="13"/>
                <w:sz w:val="22"/>
                <w:szCs w:val="22"/>
                <w:lang w:val="ru-RU" w:eastAsia="en-US"/>
              </w:rPr>
              <w:t xml:space="preserve"> </w:t>
            </w:r>
            <w:r w:rsidRPr="00F44280">
              <w:rPr>
                <w:sz w:val="22"/>
                <w:szCs w:val="22"/>
                <w:lang w:val="ru-RU" w:eastAsia="en-US"/>
              </w:rPr>
              <w:t>до</w:t>
            </w:r>
            <w:r w:rsidRPr="00F44280">
              <w:rPr>
                <w:spacing w:val="13"/>
                <w:sz w:val="22"/>
                <w:szCs w:val="22"/>
                <w:lang w:val="ru-RU" w:eastAsia="en-US"/>
              </w:rPr>
              <w:t xml:space="preserve"> </w:t>
            </w:r>
            <w:r w:rsidRPr="00F44280">
              <w:rPr>
                <w:sz w:val="22"/>
                <w:szCs w:val="22"/>
                <w:lang w:val="ru-RU" w:eastAsia="en-US"/>
              </w:rPr>
              <w:t>28</w:t>
            </w:r>
            <w:r w:rsidRPr="00F44280">
              <w:rPr>
                <w:spacing w:val="14"/>
                <w:sz w:val="22"/>
                <w:szCs w:val="22"/>
                <w:lang w:val="ru-RU" w:eastAsia="en-US"/>
              </w:rPr>
              <w:t xml:space="preserve"> </w:t>
            </w:r>
            <w:r w:rsidRPr="00F44280">
              <w:rPr>
                <w:sz w:val="22"/>
                <w:szCs w:val="22"/>
                <w:lang w:val="ru-RU" w:eastAsia="en-US"/>
              </w:rPr>
              <w:t>правильных</w:t>
            </w:r>
            <w:r w:rsidRPr="00F44280">
              <w:rPr>
                <w:spacing w:val="13"/>
                <w:sz w:val="22"/>
                <w:szCs w:val="22"/>
                <w:lang w:val="ru-RU" w:eastAsia="en-US"/>
              </w:rPr>
              <w:t xml:space="preserve"> </w:t>
            </w:r>
            <w:r w:rsidRPr="00F44280">
              <w:rPr>
                <w:sz w:val="22"/>
                <w:szCs w:val="22"/>
                <w:lang w:val="ru-RU" w:eastAsia="en-US"/>
              </w:rPr>
              <w:t>ответов</w:t>
            </w:r>
            <w:r w:rsidRPr="00F44280">
              <w:rPr>
                <w:spacing w:val="15"/>
                <w:sz w:val="22"/>
                <w:szCs w:val="22"/>
                <w:lang w:val="ru-RU" w:eastAsia="en-US"/>
              </w:rPr>
              <w:t xml:space="preserve"> </w:t>
            </w:r>
            <w:r w:rsidRPr="00F44280">
              <w:rPr>
                <w:sz w:val="22"/>
                <w:szCs w:val="22"/>
                <w:lang w:val="ru-RU" w:eastAsia="en-US"/>
              </w:rPr>
              <w:t>включительно</w:t>
            </w:r>
          </w:p>
          <w:p w:rsidR="00F44280" w:rsidRPr="00F44280" w:rsidRDefault="00F44280" w:rsidP="00F44280">
            <w:pPr>
              <w:spacing w:line="258" w:lineRule="exact"/>
              <w:ind w:left="110"/>
              <w:rPr>
                <w:sz w:val="22"/>
                <w:szCs w:val="22"/>
                <w:lang w:val="ru-RU" w:eastAsia="en-US"/>
              </w:rPr>
            </w:pPr>
            <w:r w:rsidRPr="00F44280">
              <w:rPr>
                <w:sz w:val="22"/>
                <w:szCs w:val="22"/>
                <w:lang w:val="ru-RU" w:eastAsia="en-US"/>
              </w:rPr>
              <w:t>на</w:t>
            </w:r>
            <w:r w:rsidRPr="00F44280">
              <w:rPr>
                <w:spacing w:val="-4"/>
                <w:sz w:val="22"/>
                <w:szCs w:val="22"/>
                <w:lang w:val="ru-RU" w:eastAsia="en-US"/>
              </w:rPr>
              <w:t xml:space="preserve"> </w:t>
            </w:r>
            <w:r w:rsidRPr="00F44280">
              <w:rPr>
                <w:sz w:val="22"/>
                <w:szCs w:val="22"/>
                <w:lang w:val="ru-RU" w:eastAsia="en-US"/>
              </w:rPr>
              <w:t>вопросы</w:t>
            </w:r>
            <w:r w:rsidRPr="00F44280">
              <w:rPr>
                <w:spacing w:val="-3"/>
                <w:sz w:val="22"/>
                <w:szCs w:val="22"/>
                <w:lang w:val="ru-RU" w:eastAsia="en-US"/>
              </w:rPr>
              <w:t xml:space="preserve"> </w:t>
            </w:r>
            <w:r w:rsidRPr="00F44280">
              <w:rPr>
                <w:sz w:val="22"/>
                <w:szCs w:val="22"/>
                <w:lang w:val="ru-RU" w:eastAsia="en-US"/>
              </w:rPr>
              <w:t>тестового</w:t>
            </w:r>
            <w:r w:rsidRPr="00F44280">
              <w:rPr>
                <w:spacing w:val="-2"/>
                <w:sz w:val="22"/>
                <w:szCs w:val="22"/>
                <w:lang w:val="ru-RU" w:eastAsia="en-US"/>
              </w:rPr>
              <w:t xml:space="preserve"> </w:t>
            </w:r>
            <w:r w:rsidRPr="00F44280">
              <w:rPr>
                <w:sz w:val="22"/>
                <w:szCs w:val="22"/>
                <w:lang w:val="ru-RU" w:eastAsia="en-US"/>
              </w:rPr>
              <w:t>задания</w:t>
            </w:r>
          </w:p>
        </w:tc>
        <w:tc>
          <w:tcPr>
            <w:tcW w:w="1420" w:type="dxa"/>
          </w:tcPr>
          <w:p w:rsidR="00F44280" w:rsidRPr="00F44280" w:rsidRDefault="00F44280" w:rsidP="00F44280">
            <w:pPr>
              <w:spacing w:line="271" w:lineRule="exact"/>
              <w:ind w:left="3"/>
              <w:jc w:val="center"/>
              <w:rPr>
                <w:sz w:val="22"/>
                <w:szCs w:val="22"/>
                <w:lang w:eastAsia="en-US"/>
              </w:rPr>
            </w:pPr>
            <w:r w:rsidRPr="00F44280">
              <w:rPr>
                <w:sz w:val="22"/>
                <w:szCs w:val="22"/>
                <w:lang w:eastAsia="en-US"/>
              </w:rPr>
              <w:t>5</w:t>
            </w:r>
          </w:p>
        </w:tc>
        <w:tc>
          <w:tcPr>
            <w:tcW w:w="2410" w:type="dxa"/>
          </w:tcPr>
          <w:p w:rsidR="00F44280" w:rsidRPr="00F44280" w:rsidRDefault="00F44280" w:rsidP="00F44280">
            <w:pPr>
              <w:spacing w:line="271" w:lineRule="exact"/>
              <w:ind w:left="110" w:right="105"/>
              <w:jc w:val="center"/>
              <w:rPr>
                <w:sz w:val="22"/>
                <w:szCs w:val="22"/>
                <w:lang w:eastAsia="en-US"/>
              </w:rPr>
            </w:pPr>
          </w:p>
        </w:tc>
      </w:tr>
      <w:tr w:rsidR="00F44280" w:rsidRPr="00286B87" w:rsidTr="00286B87">
        <w:trPr>
          <w:trHeight w:val="295"/>
        </w:trPr>
        <w:tc>
          <w:tcPr>
            <w:tcW w:w="565" w:type="dxa"/>
          </w:tcPr>
          <w:p w:rsidR="00F44280" w:rsidRPr="00F44280" w:rsidRDefault="00F44280" w:rsidP="00F44280">
            <w:pPr>
              <w:spacing w:line="273" w:lineRule="exact"/>
              <w:ind w:left="110" w:right="105"/>
              <w:jc w:val="center"/>
              <w:rPr>
                <w:sz w:val="22"/>
                <w:szCs w:val="22"/>
                <w:lang w:eastAsia="en-US"/>
              </w:rPr>
            </w:pPr>
            <w:r w:rsidRPr="00F44280">
              <w:rPr>
                <w:sz w:val="22"/>
                <w:szCs w:val="22"/>
                <w:lang w:eastAsia="en-US"/>
              </w:rPr>
              <w:t>3.8</w:t>
            </w:r>
          </w:p>
        </w:tc>
        <w:tc>
          <w:tcPr>
            <w:tcW w:w="5106" w:type="dxa"/>
          </w:tcPr>
          <w:p w:rsidR="00F44280" w:rsidRPr="00F44280" w:rsidRDefault="00F44280" w:rsidP="00F44280">
            <w:pPr>
              <w:spacing w:line="273" w:lineRule="exact"/>
              <w:ind w:left="110"/>
              <w:rPr>
                <w:sz w:val="22"/>
                <w:szCs w:val="22"/>
                <w:lang w:val="ru-RU" w:eastAsia="en-US"/>
              </w:rPr>
            </w:pPr>
            <w:r w:rsidRPr="00F44280">
              <w:rPr>
                <w:sz w:val="22"/>
                <w:szCs w:val="22"/>
                <w:lang w:val="ru-RU" w:eastAsia="en-US"/>
              </w:rPr>
              <w:t>от</w:t>
            </w:r>
            <w:r w:rsidRPr="00F44280">
              <w:rPr>
                <w:spacing w:val="14"/>
                <w:sz w:val="22"/>
                <w:szCs w:val="22"/>
                <w:lang w:val="ru-RU" w:eastAsia="en-US"/>
              </w:rPr>
              <w:t xml:space="preserve"> </w:t>
            </w:r>
            <w:r w:rsidRPr="00F44280">
              <w:rPr>
                <w:sz w:val="22"/>
                <w:szCs w:val="22"/>
                <w:lang w:val="ru-RU" w:eastAsia="en-US"/>
              </w:rPr>
              <w:t>29</w:t>
            </w:r>
            <w:r w:rsidRPr="00F44280">
              <w:rPr>
                <w:spacing w:val="14"/>
                <w:sz w:val="22"/>
                <w:szCs w:val="22"/>
                <w:lang w:val="ru-RU" w:eastAsia="en-US"/>
              </w:rPr>
              <w:t xml:space="preserve"> </w:t>
            </w:r>
            <w:r w:rsidRPr="00F44280">
              <w:rPr>
                <w:sz w:val="22"/>
                <w:szCs w:val="22"/>
                <w:lang w:val="ru-RU" w:eastAsia="en-US"/>
              </w:rPr>
              <w:t>до</w:t>
            </w:r>
            <w:r w:rsidRPr="00F44280">
              <w:rPr>
                <w:spacing w:val="13"/>
                <w:sz w:val="22"/>
                <w:szCs w:val="22"/>
                <w:lang w:val="ru-RU" w:eastAsia="en-US"/>
              </w:rPr>
              <w:t xml:space="preserve"> </w:t>
            </w:r>
            <w:r w:rsidRPr="00F44280">
              <w:rPr>
                <w:sz w:val="22"/>
                <w:szCs w:val="22"/>
                <w:lang w:val="ru-RU" w:eastAsia="en-US"/>
              </w:rPr>
              <w:t>30</w:t>
            </w:r>
            <w:r w:rsidRPr="00F44280">
              <w:rPr>
                <w:spacing w:val="13"/>
                <w:sz w:val="22"/>
                <w:szCs w:val="22"/>
                <w:lang w:val="ru-RU" w:eastAsia="en-US"/>
              </w:rPr>
              <w:t xml:space="preserve"> </w:t>
            </w:r>
            <w:r w:rsidRPr="00F44280">
              <w:rPr>
                <w:sz w:val="22"/>
                <w:szCs w:val="22"/>
                <w:lang w:val="ru-RU" w:eastAsia="en-US"/>
              </w:rPr>
              <w:t>правильных</w:t>
            </w:r>
            <w:r w:rsidRPr="00F44280">
              <w:rPr>
                <w:spacing w:val="13"/>
                <w:sz w:val="22"/>
                <w:szCs w:val="22"/>
                <w:lang w:val="ru-RU" w:eastAsia="en-US"/>
              </w:rPr>
              <w:t xml:space="preserve"> </w:t>
            </w:r>
            <w:r w:rsidRPr="00F44280">
              <w:rPr>
                <w:sz w:val="22"/>
                <w:szCs w:val="22"/>
                <w:lang w:val="ru-RU" w:eastAsia="en-US"/>
              </w:rPr>
              <w:t>ответов</w:t>
            </w:r>
            <w:r w:rsidRPr="00F44280">
              <w:rPr>
                <w:spacing w:val="15"/>
                <w:sz w:val="22"/>
                <w:szCs w:val="22"/>
                <w:lang w:val="ru-RU" w:eastAsia="en-US"/>
              </w:rPr>
              <w:t xml:space="preserve"> </w:t>
            </w:r>
            <w:r w:rsidRPr="00F44280">
              <w:rPr>
                <w:sz w:val="22"/>
                <w:szCs w:val="22"/>
                <w:lang w:val="ru-RU" w:eastAsia="en-US"/>
              </w:rPr>
              <w:t>включительно</w:t>
            </w:r>
          </w:p>
          <w:p w:rsidR="00F44280" w:rsidRPr="00F44280" w:rsidRDefault="00F44280" w:rsidP="00F44280">
            <w:pPr>
              <w:spacing w:before="4" w:line="258" w:lineRule="exact"/>
              <w:ind w:left="110"/>
              <w:rPr>
                <w:sz w:val="22"/>
                <w:szCs w:val="22"/>
                <w:lang w:val="ru-RU" w:eastAsia="en-US"/>
              </w:rPr>
            </w:pPr>
            <w:r w:rsidRPr="00F44280">
              <w:rPr>
                <w:sz w:val="22"/>
                <w:szCs w:val="22"/>
                <w:lang w:val="ru-RU" w:eastAsia="en-US"/>
              </w:rPr>
              <w:t>на</w:t>
            </w:r>
            <w:r w:rsidRPr="00F44280">
              <w:rPr>
                <w:spacing w:val="-4"/>
                <w:sz w:val="22"/>
                <w:szCs w:val="22"/>
                <w:lang w:val="ru-RU" w:eastAsia="en-US"/>
              </w:rPr>
              <w:t xml:space="preserve"> </w:t>
            </w:r>
            <w:r w:rsidRPr="00F44280">
              <w:rPr>
                <w:sz w:val="22"/>
                <w:szCs w:val="22"/>
                <w:lang w:val="ru-RU" w:eastAsia="en-US"/>
              </w:rPr>
              <w:t>вопросы</w:t>
            </w:r>
            <w:r w:rsidRPr="00F44280">
              <w:rPr>
                <w:spacing w:val="-3"/>
                <w:sz w:val="22"/>
                <w:szCs w:val="22"/>
                <w:lang w:val="ru-RU" w:eastAsia="en-US"/>
              </w:rPr>
              <w:t xml:space="preserve"> </w:t>
            </w:r>
            <w:r w:rsidRPr="00F44280">
              <w:rPr>
                <w:sz w:val="22"/>
                <w:szCs w:val="22"/>
                <w:lang w:val="ru-RU" w:eastAsia="en-US"/>
              </w:rPr>
              <w:t>тестового</w:t>
            </w:r>
            <w:r w:rsidRPr="00F44280">
              <w:rPr>
                <w:spacing w:val="-2"/>
                <w:sz w:val="22"/>
                <w:szCs w:val="22"/>
                <w:lang w:val="ru-RU" w:eastAsia="en-US"/>
              </w:rPr>
              <w:t xml:space="preserve"> </w:t>
            </w:r>
            <w:r w:rsidRPr="00F44280">
              <w:rPr>
                <w:sz w:val="22"/>
                <w:szCs w:val="22"/>
                <w:lang w:val="ru-RU" w:eastAsia="en-US"/>
              </w:rPr>
              <w:t>задания</w:t>
            </w:r>
          </w:p>
        </w:tc>
        <w:tc>
          <w:tcPr>
            <w:tcW w:w="1420" w:type="dxa"/>
          </w:tcPr>
          <w:p w:rsidR="00F44280" w:rsidRPr="00F44280" w:rsidRDefault="00F44280" w:rsidP="00F44280">
            <w:pPr>
              <w:spacing w:line="273" w:lineRule="exact"/>
              <w:ind w:left="3"/>
              <w:jc w:val="center"/>
              <w:rPr>
                <w:sz w:val="22"/>
                <w:szCs w:val="22"/>
                <w:lang w:eastAsia="en-US"/>
              </w:rPr>
            </w:pPr>
            <w:r w:rsidRPr="00F44280">
              <w:rPr>
                <w:sz w:val="22"/>
                <w:szCs w:val="22"/>
                <w:lang w:eastAsia="en-US"/>
              </w:rPr>
              <w:t>6</w:t>
            </w:r>
          </w:p>
        </w:tc>
        <w:tc>
          <w:tcPr>
            <w:tcW w:w="2410" w:type="dxa"/>
          </w:tcPr>
          <w:p w:rsidR="00F44280" w:rsidRPr="00F44280" w:rsidRDefault="00F44280" w:rsidP="00F44280">
            <w:pPr>
              <w:spacing w:line="273" w:lineRule="exact"/>
              <w:ind w:left="110" w:right="105"/>
              <w:jc w:val="center"/>
              <w:rPr>
                <w:sz w:val="22"/>
                <w:szCs w:val="22"/>
                <w:lang w:eastAsia="en-US"/>
              </w:rPr>
            </w:pPr>
          </w:p>
        </w:tc>
      </w:tr>
      <w:tr w:rsidR="00F44280" w:rsidRPr="00286B87" w:rsidTr="00F7089E">
        <w:trPr>
          <w:trHeight w:val="295"/>
        </w:trPr>
        <w:tc>
          <w:tcPr>
            <w:tcW w:w="565" w:type="dxa"/>
          </w:tcPr>
          <w:p w:rsidR="00F44280" w:rsidRPr="00F44280" w:rsidRDefault="00F44280" w:rsidP="00286B87">
            <w:pPr>
              <w:spacing w:before="1" w:line="274" w:lineRule="exact"/>
              <w:ind w:left="110" w:right="105"/>
              <w:jc w:val="center"/>
              <w:rPr>
                <w:sz w:val="22"/>
                <w:szCs w:val="22"/>
                <w:lang w:val="ru-RU" w:eastAsia="en-US"/>
              </w:rPr>
            </w:pPr>
            <w:r w:rsidRPr="00F44280">
              <w:rPr>
                <w:sz w:val="22"/>
                <w:szCs w:val="22"/>
                <w:lang w:val="ru-RU" w:eastAsia="en-US"/>
              </w:rPr>
              <w:t>4.</w:t>
            </w:r>
          </w:p>
        </w:tc>
        <w:tc>
          <w:tcPr>
            <w:tcW w:w="8936" w:type="dxa"/>
            <w:gridSpan w:val="3"/>
          </w:tcPr>
          <w:p w:rsidR="00F44280" w:rsidRPr="00F44280" w:rsidRDefault="00F44280" w:rsidP="00286B87">
            <w:pPr>
              <w:rPr>
                <w:sz w:val="22"/>
                <w:szCs w:val="22"/>
                <w:lang w:eastAsia="en-US"/>
              </w:rPr>
            </w:pPr>
            <w:r w:rsidRPr="00F44280">
              <w:rPr>
                <w:sz w:val="22"/>
                <w:szCs w:val="22"/>
                <w:lang w:eastAsia="en-US"/>
              </w:rPr>
              <w:t>Выступление зарегистрированного кандидата:</w:t>
            </w:r>
          </w:p>
        </w:tc>
      </w:tr>
      <w:tr w:rsidR="00F44280" w:rsidRPr="00286B87" w:rsidTr="00286B87">
        <w:trPr>
          <w:trHeight w:val="295"/>
        </w:trPr>
        <w:tc>
          <w:tcPr>
            <w:tcW w:w="565" w:type="dxa"/>
          </w:tcPr>
          <w:p w:rsidR="00F44280" w:rsidRPr="00F44280" w:rsidRDefault="00F44280" w:rsidP="00F44280">
            <w:pPr>
              <w:spacing w:line="273" w:lineRule="exact"/>
              <w:ind w:left="110" w:right="105"/>
              <w:jc w:val="center"/>
              <w:rPr>
                <w:sz w:val="22"/>
                <w:szCs w:val="22"/>
                <w:lang w:eastAsia="en-US"/>
              </w:rPr>
            </w:pPr>
            <w:r w:rsidRPr="00F44280">
              <w:rPr>
                <w:sz w:val="22"/>
                <w:szCs w:val="22"/>
                <w:lang w:eastAsia="en-US"/>
              </w:rPr>
              <w:t>4.1</w:t>
            </w:r>
          </w:p>
        </w:tc>
        <w:tc>
          <w:tcPr>
            <w:tcW w:w="5106" w:type="dxa"/>
          </w:tcPr>
          <w:p w:rsidR="00F44280" w:rsidRPr="00F44280" w:rsidRDefault="00F44280" w:rsidP="00F44280">
            <w:pPr>
              <w:tabs>
                <w:tab w:val="left" w:pos="2144"/>
                <w:tab w:val="left" w:pos="3039"/>
                <w:tab w:val="left" w:pos="4122"/>
                <w:tab w:val="left" w:pos="4793"/>
              </w:tabs>
              <w:ind w:left="110" w:right="93"/>
              <w:jc w:val="both"/>
              <w:rPr>
                <w:sz w:val="22"/>
                <w:szCs w:val="22"/>
                <w:lang w:val="ru-RU" w:eastAsia="en-US"/>
              </w:rPr>
            </w:pPr>
            <w:r w:rsidRPr="00F44280">
              <w:rPr>
                <w:sz w:val="22"/>
                <w:szCs w:val="22"/>
                <w:lang w:val="ru-RU" w:eastAsia="en-US"/>
              </w:rPr>
              <w:t>Окончательный результат оценки выступления</w:t>
            </w:r>
            <w:r w:rsidRPr="00F44280">
              <w:rPr>
                <w:spacing w:val="-57"/>
                <w:sz w:val="22"/>
                <w:szCs w:val="22"/>
                <w:lang w:val="ru-RU" w:eastAsia="en-US"/>
              </w:rPr>
              <w:t xml:space="preserve"> </w:t>
            </w:r>
            <w:r w:rsidRPr="00F44280">
              <w:rPr>
                <w:sz w:val="22"/>
                <w:szCs w:val="22"/>
                <w:lang w:val="ru-RU" w:eastAsia="en-US"/>
              </w:rPr>
              <w:t>определяется</w:t>
            </w:r>
            <w:r w:rsidRPr="00F44280">
              <w:rPr>
                <w:spacing w:val="1"/>
                <w:sz w:val="22"/>
                <w:szCs w:val="22"/>
                <w:lang w:val="ru-RU" w:eastAsia="en-US"/>
              </w:rPr>
              <w:t xml:space="preserve"> </w:t>
            </w:r>
            <w:r w:rsidRPr="00F44280">
              <w:rPr>
                <w:sz w:val="22"/>
                <w:szCs w:val="22"/>
                <w:lang w:val="ru-RU" w:eastAsia="en-US"/>
              </w:rPr>
              <w:t>путём</w:t>
            </w:r>
            <w:r w:rsidRPr="00F44280">
              <w:rPr>
                <w:spacing w:val="1"/>
                <w:sz w:val="22"/>
                <w:szCs w:val="22"/>
                <w:lang w:val="ru-RU" w:eastAsia="en-US"/>
              </w:rPr>
              <w:t xml:space="preserve"> </w:t>
            </w:r>
            <w:r w:rsidRPr="00F44280">
              <w:rPr>
                <w:sz w:val="22"/>
                <w:szCs w:val="22"/>
                <w:lang w:val="ru-RU" w:eastAsia="en-US"/>
              </w:rPr>
              <w:t>сложения</w:t>
            </w:r>
            <w:r w:rsidRPr="00F44280">
              <w:rPr>
                <w:spacing w:val="1"/>
                <w:sz w:val="22"/>
                <w:szCs w:val="22"/>
                <w:lang w:val="ru-RU" w:eastAsia="en-US"/>
              </w:rPr>
              <w:t xml:space="preserve"> </w:t>
            </w:r>
            <w:r w:rsidRPr="00F44280">
              <w:rPr>
                <w:sz w:val="22"/>
                <w:szCs w:val="22"/>
                <w:lang w:val="ru-RU" w:eastAsia="en-US"/>
              </w:rPr>
              <w:t>всех</w:t>
            </w:r>
            <w:r w:rsidRPr="00F44280">
              <w:rPr>
                <w:spacing w:val="1"/>
                <w:sz w:val="22"/>
                <w:szCs w:val="22"/>
                <w:lang w:val="ru-RU" w:eastAsia="en-US"/>
              </w:rPr>
              <w:t xml:space="preserve"> </w:t>
            </w:r>
            <w:r w:rsidRPr="00F44280">
              <w:rPr>
                <w:sz w:val="22"/>
                <w:szCs w:val="22"/>
                <w:lang w:val="ru-RU" w:eastAsia="en-US"/>
              </w:rPr>
              <w:t>оценок</w:t>
            </w:r>
            <w:r w:rsidRPr="00F44280">
              <w:rPr>
                <w:spacing w:val="-57"/>
                <w:sz w:val="22"/>
                <w:szCs w:val="22"/>
                <w:lang w:val="ru-RU" w:eastAsia="en-US"/>
              </w:rPr>
              <w:t xml:space="preserve"> </w:t>
            </w:r>
            <w:r w:rsidRPr="00F44280">
              <w:rPr>
                <w:sz w:val="22"/>
                <w:szCs w:val="22"/>
                <w:lang w:val="ru-RU" w:eastAsia="en-US"/>
              </w:rPr>
              <w:t>членов</w:t>
            </w:r>
            <w:r w:rsidRPr="00F44280">
              <w:rPr>
                <w:spacing w:val="1"/>
                <w:sz w:val="22"/>
                <w:szCs w:val="22"/>
                <w:lang w:val="ru-RU" w:eastAsia="en-US"/>
              </w:rPr>
              <w:t xml:space="preserve"> </w:t>
            </w:r>
            <w:r w:rsidRPr="00F44280">
              <w:rPr>
                <w:sz w:val="22"/>
                <w:szCs w:val="22"/>
                <w:lang w:val="ru-RU" w:eastAsia="en-US"/>
              </w:rPr>
              <w:t>конкурсной</w:t>
            </w:r>
            <w:r w:rsidRPr="00F44280">
              <w:rPr>
                <w:spacing w:val="1"/>
                <w:sz w:val="22"/>
                <w:szCs w:val="22"/>
                <w:lang w:val="ru-RU" w:eastAsia="en-US"/>
              </w:rPr>
              <w:t xml:space="preserve"> </w:t>
            </w:r>
            <w:r w:rsidRPr="00F44280">
              <w:rPr>
                <w:sz w:val="22"/>
                <w:szCs w:val="22"/>
                <w:lang w:val="ru-RU" w:eastAsia="en-US"/>
              </w:rPr>
              <w:t>комиссии,</w:t>
            </w:r>
            <w:r w:rsidRPr="00F44280">
              <w:rPr>
                <w:spacing w:val="1"/>
                <w:sz w:val="22"/>
                <w:szCs w:val="22"/>
                <w:lang w:val="ru-RU" w:eastAsia="en-US"/>
              </w:rPr>
              <w:t xml:space="preserve"> </w:t>
            </w:r>
            <w:r w:rsidRPr="00F44280">
              <w:rPr>
                <w:sz w:val="22"/>
                <w:szCs w:val="22"/>
                <w:lang w:val="ru-RU" w:eastAsia="en-US"/>
              </w:rPr>
              <w:t>выставленных</w:t>
            </w:r>
            <w:r w:rsidRPr="00F44280">
              <w:rPr>
                <w:spacing w:val="1"/>
                <w:sz w:val="22"/>
                <w:szCs w:val="22"/>
                <w:lang w:val="ru-RU" w:eastAsia="en-US"/>
              </w:rPr>
              <w:t xml:space="preserve"> </w:t>
            </w:r>
            <w:r w:rsidRPr="00F44280">
              <w:rPr>
                <w:sz w:val="22"/>
                <w:szCs w:val="22"/>
                <w:lang w:val="ru-RU" w:eastAsia="en-US"/>
              </w:rPr>
              <w:t>зарегистрированному</w:t>
            </w:r>
            <w:r w:rsidRPr="00F44280">
              <w:rPr>
                <w:sz w:val="22"/>
                <w:szCs w:val="22"/>
                <w:lang w:val="ru-RU" w:eastAsia="en-US"/>
              </w:rPr>
              <w:tab/>
              <w:t>кандидату</w:t>
            </w:r>
            <w:r w:rsidRPr="00F44280">
              <w:rPr>
                <w:sz w:val="22"/>
                <w:szCs w:val="22"/>
                <w:lang w:val="ru-RU" w:eastAsia="en-US"/>
              </w:rPr>
              <w:tab/>
            </w:r>
            <w:r w:rsidRPr="00F44280">
              <w:rPr>
                <w:sz w:val="22"/>
                <w:szCs w:val="22"/>
                <w:lang w:val="ru-RU" w:eastAsia="en-US"/>
              </w:rPr>
              <w:tab/>
              <w:t>за</w:t>
            </w:r>
            <w:r w:rsidRPr="00F44280">
              <w:rPr>
                <w:spacing w:val="-58"/>
                <w:sz w:val="22"/>
                <w:szCs w:val="22"/>
                <w:lang w:val="ru-RU" w:eastAsia="en-US"/>
              </w:rPr>
              <w:t xml:space="preserve"> </w:t>
            </w:r>
            <w:r w:rsidRPr="00F44280">
              <w:rPr>
                <w:sz w:val="22"/>
                <w:szCs w:val="22"/>
                <w:lang w:val="ru-RU" w:eastAsia="en-US"/>
              </w:rPr>
              <w:t>выступление по форме согласно приложению 5</w:t>
            </w:r>
            <w:r w:rsidRPr="00F44280">
              <w:rPr>
                <w:spacing w:val="-57"/>
                <w:sz w:val="22"/>
                <w:szCs w:val="22"/>
                <w:lang w:val="ru-RU" w:eastAsia="en-US"/>
              </w:rPr>
              <w:t xml:space="preserve"> </w:t>
            </w:r>
            <w:r w:rsidRPr="00F44280">
              <w:rPr>
                <w:sz w:val="22"/>
                <w:szCs w:val="22"/>
                <w:lang w:val="ru-RU" w:eastAsia="en-US"/>
              </w:rPr>
              <w:t>к</w:t>
            </w:r>
            <w:r w:rsidRPr="00F44280">
              <w:rPr>
                <w:spacing w:val="1"/>
                <w:sz w:val="22"/>
                <w:szCs w:val="22"/>
                <w:lang w:val="ru-RU" w:eastAsia="en-US"/>
              </w:rPr>
              <w:t xml:space="preserve"> </w:t>
            </w:r>
            <w:r w:rsidRPr="00F44280">
              <w:rPr>
                <w:sz w:val="22"/>
                <w:szCs w:val="22"/>
                <w:lang w:val="ru-RU" w:eastAsia="en-US"/>
              </w:rPr>
              <w:t>Положению,</w:t>
            </w:r>
            <w:r w:rsidRPr="00F44280">
              <w:rPr>
                <w:spacing w:val="1"/>
                <w:sz w:val="22"/>
                <w:szCs w:val="22"/>
                <w:lang w:val="ru-RU" w:eastAsia="en-US"/>
              </w:rPr>
              <w:t xml:space="preserve"> </w:t>
            </w:r>
            <w:r w:rsidRPr="00F44280">
              <w:rPr>
                <w:sz w:val="22"/>
                <w:szCs w:val="22"/>
                <w:lang w:val="ru-RU" w:eastAsia="en-US"/>
              </w:rPr>
              <w:t>и</w:t>
            </w:r>
            <w:r w:rsidRPr="00F44280">
              <w:rPr>
                <w:spacing w:val="1"/>
                <w:sz w:val="22"/>
                <w:szCs w:val="22"/>
                <w:lang w:val="ru-RU" w:eastAsia="en-US"/>
              </w:rPr>
              <w:t xml:space="preserve"> </w:t>
            </w:r>
            <w:r w:rsidRPr="00F44280">
              <w:rPr>
                <w:sz w:val="22"/>
                <w:szCs w:val="22"/>
                <w:lang w:val="ru-RU" w:eastAsia="en-US"/>
              </w:rPr>
              <w:t>последующего</w:t>
            </w:r>
            <w:r w:rsidRPr="00F44280">
              <w:rPr>
                <w:spacing w:val="1"/>
                <w:sz w:val="22"/>
                <w:szCs w:val="22"/>
                <w:lang w:val="ru-RU" w:eastAsia="en-US"/>
              </w:rPr>
              <w:t xml:space="preserve"> </w:t>
            </w:r>
            <w:r w:rsidRPr="00F44280">
              <w:rPr>
                <w:sz w:val="22"/>
                <w:szCs w:val="22"/>
                <w:lang w:val="ru-RU" w:eastAsia="en-US"/>
              </w:rPr>
              <w:t>деления</w:t>
            </w:r>
            <w:r w:rsidRPr="00F44280">
              <w:rPr>
                <w:spacing w:val="-57"/>
                <w:sz w:val="22"/>
                <w:szCs w:val="22"/>
                <w:lang w:val="ru-RU" w:eastAsia="en-US"/>
              </w:rPr>
              <w:t xml:space="preserve"> </w:t>
            </w:r>
            <w:r w:rsidRPr="00F44280">
              <w:rPr>
                <w:sz w:val="22"/>
                <w:szCs w:val="22"/>
                <w:lang w:val="ru-RU" w:eastAsia="en-US"/>
              </w:rPr>
              <w:t>полученной</w:t>
            </w:r>
            <w:r w:rsidRPr="00F44280">
              <w:rPr>
                <w:spacing w:val="1"/>
                <w:sz w:val="22"/>
                <w:szCs w:val="22"/>
                <w:lang w:val="ru-RU" w:eastAsia="en-US"/>
              </w:rPr>
              <w:t xml:space="preserve"> </w:t>
            </w:r>
            <w:r w:rsidRPr="00F44280">
              <w:rPr>
                <w:sz w:val="22"/>
                <w:szCs w:val="22"/>
                <w:lang w:val="ru-RU" w:eastAsia="en-US"/>
              </w:rPr>
              <w:t>суммы</w:t>
            </w:r>
            <w:r w:rsidRPr="00F44280">
              <w:rPr>
                <w:spacing w:val="1"/>
                <w:sz w:val="22"/>
                <w:szCs w:val="22"/>
                <w:lang w:val="ru-RU" w:eastAsia="en-US"/>
              </w:rPr>
              <w:t xml:space="preserve"> </w:t>
            </w:r>
            <w:r w:rsidRPr="00F44280">
              <w:rPr>
                <w:sz w:val="22"/>
                <w:szCs w:val="22"/>
                <w:lang w:val="ru-RU" w:eastAsia="en-US"/>
              </w:rPr>
              <w:t>оценок</w:t>
            </w:r>
            <w:r w:rsidRPr="00F44280">
              <w:rPr>
                <w:spacing w:val="1"/>
                <w:sz w:val="22"/>
                <w:szCs w:val="22"/>
                <w:lang w:val="ru-RU" w:eastAsia="en-US"/>
              </w:rPr>
              <w:t xml:space="preserve"> </w:t>
            </w:r>
            <w:r w:rsidRPr="00F44280">
              <w:rPr>
                <w:sz w:val="22"/>
                <w:szCs w:val="22"/>
                <w:lang w:val="ru-RU" w:eastAsia="en-US"/>
              </w:rPr>
              <w:t>на</w:t>
            </w:r>
            <w:r w:rsidRPr="00F44280">
              <w:rPr>
                <w:spacing w:val="1"/>
                <w:sz w:val="22"/>
                <w:szCs w:val="22"/>
                <w:lang w:val="ru-RU" w:eastAsia="en-US"/>
              </w:rPr>
              <w:t xml:space="preserve"> </w:t>
            </w:r>
            <w:r w:rsidRPr="00F44280">
              <w:rPr>
                <w:sz w:val="22"/>
                <w:szCs w:val="22"/>
                <w:lang w:val="ru-RU" w:eastAsia="en-US"/>
              </w:rPr>
              <w:t>число</w:t>
            </w:r>
            <w:r w:rsidRPr="00F44280">
              <w:rPr>
                <w:spacing w:val="1"/>
                <w:sz w:val="22"/>
                <w:szCs w:val="22"/>
                <w:lang w:val="ru-RU" w:eastAsia="en-US"/>
              </w:rPr>
              <w:t xml:space="preserve"> </w:t>
            </w:r>
            <w:r w:rsidRPr="00F44280">
              <w:rPr>
                <w:sz w:val="22"/>
                <w:szCs w:val="22"/>
                <w:lang w:val="ru-RU" w:eastAsia="en-US"/>
              </w:rPr>
              <w:t>членов</w:t>
            </w:r>
            <w:r w:rsidRPr="00F44280">
              <w:rPr>
                <w:spacing w:val="1"/>
                <w:sz w:val="22"/>
                <w:szCs w:val="22"/>
                <w:lang w:val="ru-RU" w:eastAsia="en-US"/>
              </w:rPr>
              <w:t xml:space="preserve"> </w:t>
            </w:r>
            <w:r w:rsidRPr="00F44280">
              <w:rPr>
                <w:sz w:val="22"/>
                <w:szCs w:val="22"/>
                <w:lang w:val="ru-RU" w:eastAsia="en-US"/>
              </w:rPr>
              <w:t>конкурсной</w:t>
            </w:r>
            <w:r w:rsidRPr="00F44280">
              <w:rPr>
                <w:sz w:val="22"/>
                <w:szCs w:val="22"/>
                <w:lang w:val="ru-RU" w:eastAsia="en-US"/>
              </w:rPr>
              <w:tab/>
              <w:t>комиссии</w:t>
            </w:r>
            <w:r w:rsidRPr="00F44280">
              <w:rPr>
                <w:sz w:val="22"/>
                <w:szCs w:val="22"/>
                <w:lang w:val="ru-RU" w:eastAsia="en-US"/>
              </w:rPr>
              <w:tab/>
              <w:t>(среднее</w:t>
            </w:r>
            <w:r w:rsidRPr="00F44280">
              <w:rPr>
                <w:spacing w:val="-58"/>
                <w:sz w:val="22"/>
                <w:szCs w:val="22"/>
                <w:lang w:val="ru-RU" w:eastAsia="en-US"/>
              </w:rPr>
              <w:t xml:space="preserve"> </w:t>
            </w:r>
            <w:r w:rsidRPr="00F44280">
              <w:rPr>
                <w:sz w:val="22"/>
                <w:szCs w:val="22"/>
                <w:lang w:val="ru-RU" w:eastAsia="en-US"/>
              </w:rPr>
              <w:t>арифметическое)</w:t>
            </w:r>
            <w:r w:rsidRPr="00F44280">
              <w:rPr>
                <w:spacing w:val="28"/>
                <w:sz w:val="22"/>
                <w:szCs w:val="22"/>
                <w:lang w:val="ru-RU" w:eastAsia="en-US"/>
              </w:rPr>
              <w:t xml:space="preserve"> </w:t>
            </w:r>
            <w:r w:rsidRPr="00F44280">
              <w:rPr>
                <w:sz w:val="22"/>
                <w:szCs w:val="22"/>
                <w:lang w:val="ru-RU" w:eastAsia="en-US"/>
              </w:rPr>
              <w:t>в</w:t>
            </w:r>
            <w:r w:rsidRPr="00F44280">
              <w:rPr>
                <w:spacing w:val="29"/>
                <w:sz w:val="22"/>
                <w:szCs w:val="22"/>
                <w:lang w:val="ru-RU" w:eastAsia="en-US"/>
              </w:rPr>
              <w:t xml:space="preserve"> </w:t>
            </w:r>
            <w:r w:rsidRPr="00F44280">
              <w:rPr>
                <w:sz w:val="22"/>
                <w:szCs w:val="22"/>
                <w:lang w:val="ru-RU" w:eastAsia="en-US"/>
              </w:rPr>
              <w:t>соответствии</w:t>
            </w:r>
            <w:r w:rsidRPr="00F44280">
              <w:rPr>
                <w:spacing w:val="28"/>
                <w:sz w:val="22"/>
                <w:szCs w:val="22"/>
                <w:lang w:val="ru-RU" w:eastAsia="en-US"/>
              </w:rPr>
              <w:t xml:space="preserve"> </w:t>
            </w:r>
            <w:r w:rsidRPr="00F44280">
              <w:rPr>
                <w:sz w:val="22"/>
                <w:szCs w:val="22"/>
                <w:lang w:val="ru-RU" w:eastAsia="en-US"/>
              </w:rPr>
              <w:t>с</w:t>
            </w:r>
            <w:r w:rsidRPr="00F44280">
              <w:rPr>
                <w:spacing w:val="21"/>
                <w:sz w:val="22"/>
                <w:szCs w:val="22"/>
                <w:lang w:val="ru-RU" w:eastAsia="en-US"/>
              </w:rPr>
              <w:t xml:space="preserve"> </w:t>
            </w:r>
            <w:r w:rsidRPr="000451E6">
              <w:rPr>
                <w:sz w:val="22"/>
                <w:szCs w:val="22"/>
                <w:lang w:val="ru-RU" w:eastAsia="en-US"/>
              </w:rPr>
              <w:t>пунктом</w:t>
            </w:r>
            <w:r w:rsidRPr="000451E6">
              <w:rPr>
                <w:spacing w:val="25"/>
                <w:sz w:val="22"/>
                <w:szCs w:val="22"/>
                <w:lang w:val="ru-RU" w:eastAsia="en-US"/>
              </w:rPr>
              <w:t xml:space="preserve"> </w:t>
            </w:r>
            <w:r w:rsidR="000451E6" w:rsidRPr="000451E6">
              <w:rPr>
                <w:sz w:val="22"/>
                <w:szCs w:val="22"/>
                <w:lang w:val="ru-RU" w:eastAsia="en-US"/>
              </w:rPr>
              <w:t>35</w:t>
            </w:r>
          </w:p>
          <w:p w:rsidR="00F44280" w:rsidRPr="00F44280" w:rsidRDefault="00F44280" w:rsidP="00F44280">
            <w:pPr>
              <w:spacing w:line="258" w:lineRule="exact"/>
              <w:ind w:left="110"/>
              <w:rPr>
                <w:sz w:val="22"/>
                <w:szCs w:val="22"/>
                <w:lang w:eastAsia="en-US"/>
              </w:rPr>
            </w:pPr>
            <w:r w:rsidRPr="00F44280">
              <w:rPr>
                <w:sz w:val="22"/>
                <w:szCs w:val="22"/>
                <w:lang w:eastAsia="en-US"/>
              </w:rPr>
              <w:t>Положения</w:t>
            </w:r>
          </w:p>
        </w:tc>
        <w:tc>
          <w:tcPr>
            <w:tcW w:w="1420" w:type="dxa"/>
          </w:tcPr>
          <w:p w:rsidR="00F44280" w:rsidRPr="00F44280" w:rsidRDefault="00F44280" w:rsidP="00F44280">
            <w:pPr>
              <w:spacing w:line="273" w:lineRule="exact"/>
              <w:ind w:left="526" w:right="523"/>
              <w:jc w:val="center"/>
              <w:rPr>
                <w:sz w:val="22"/>
                <w:szCs w:val="22"/>
                <w:lang w:eastAsia="en-US"/>
              </w:rPr>
            </w:pPr>
            <w:r w:rsidRPr="00F44280">
              <w:rPr>
                <w:sz w:val="22"/>
                <w:szCs w:val="22"/>
                <w:lang w:eastAsia="en-US"/>
              </w:rPr>
              <w:t>0-7</w:t>
            </w:r>
          </w:p>
        </w:tc>
        <w:tc>
          <w:tcPr>
            <w:tcW w:w="2410" w:type="dxa"/>
          </w:tcPr>
          <w:p w:rsidR="00F44280" w:rsidRPr="00F44280" w:rsidRDefault="00F44280" w:rsidP="00F44280">
            <w:pPr>
              <w:rPr>
                <w:sz w:val="22"/>
                <w:szCs w:val="22"/>
                <w:lang w:eastAsia="en-US"/>
              </w:rPr>
            </w:pPr>
          </w:p>
        </w:tc>
      </w:tr>
    </w:tbl>
    <w:p w:rsidR="0003473F" w:rsidRDefault="0003473F" w:rsidP="00286B87">
      <w:pPr>
        <w:widowControl w:val="0"/>
        <w:autoSpaceDE w:val="0"/>
        <w:autoSpaceDN w:val="0"/>
        <w:rPr>
          <w:sz w:val="22"/>
          <w:szCs w:val="22"/>
          <w:lang w:eastAsia="en-US"/>
        </w:rPr>
      </w:pPr>
    </w:p>
    <w:p w:rsidR="0003473F" w:rsidRDefault="0003473F" w:rsidP="0003473F">
      <w:pPr>
        <w:rPr>
          <w:sz w:val="22"/>
          <w:szCs w:val="22"/>
          <w:lang w:eastAsia="en-US"/>
        </w:rPr>
      </w:pPr>
    </w:p>
    <w:p w:rsidR="0003473F" w:rsidRDefault="0003473F" w:rsidP="0003473F">
      <w:pPr>
        <w:shd w:val="clear" w:color="auto" w:fill="FFFFFF"/>
        <w:autoSpaceDE w:val="0"/>
        <w:autoSpaceDN w:val="0"/>
        <w:adjustRightInd w:val="0"/>
        <w:jc w:val="both"/>
        <w:rPr>
          <w:sz w:val="28"/>
          <w:szCs w:val="28"/>
        </w:rPr>
      </w:pPr>
      <w:r>
        <w:rPr>
          <w:sz w:val="22"/>
          <w:szCs w:val="22"/>
          <w:lang w:eastAsia="en-US"/>
        </w:rPr>
        <w:tab/>
      </w:r>
      <w:r>
        <w:rPr>
          <w:sz w:val="28"/>
          <w:szCs w:val="28"/>
        </w:rPr>
        <w:t>Итого (общее количество баллов)</w:t>
      </w:r>
    </w:p>
    <w:p w:rsidR="0003473F" w:rsidRDefault="0003473F" w:rsidP="0003473F">
      <w:pPr>
        <w:shd w:val="clear" w:color="auto" w:fill="FFFFFF"/>
        <w:autoSpaceDE w:val="0"/>
        <w:autoSpaceDN w:val="0"/>
        <w:adjustRightInd w:val="0"/>
        <w:jc w:val="both"/>
        <w:rPr>
          <w:sz w:val="28"/>
          <w:szCs w:val="28"/>
        </w:rPr>
      </w:pPr>
      <w:r>
        <w:rPr>
          <w:sz w:val="28"/>
          <w:szCs w:val="28"/>
        </w:rPr>
        <w:t>____________________________________________________________________</w:t>
      </w:r>
    </w:p>
    <w:p w:rsidR="0003473F" w:rsidRPr="00ED5A23" w:rsidRDefault="0003473F" w:rsidP="0003473F">
      <w:pPr>
        <w:shd w:val="clear" w:color="auto" w:fill="FFFFFF"/>
        <w:autoSpaceDE w:val="0"/>
        <w:autoSpaceDN w:val="0"/>
        <w:adjustRightInd w:val="0"/>
        <w:jc w:val="center"/>
      </w:pPr>
      <w:r w:rsidRPr="00ED5A23">
        <w:t>(цифрами и прописью)</w:t>
      </w:r>
    </w:p>
    <w:p w:rsidR="0003473F" w:rsidRDefault="0003473F" w:rsidP="0003473F">
      <w:pPr>
        <w:shd w:val="clear" w:color="auto" w:fill="FFFFFF"/>
        <w:autoSpaceDE w:val="0"/>
        <w:autoSpaceDN w:val="0"/>
        <w:adjustRightInd w:val="0"/>
        <w:jc w:val="both"/>
        <w:rPr>
          <w:sz w:val="28"/>
          <w:szCs w:val="28"/>
        </w:rPr>
      </w:pPr>
    </w:p>
    <w:p w:rsidR="0003473F" w:rsidRDefault="0003473F" w:rsidP="0003473F">
      <w:pPr>
        <w:shd w:val="clear" w:color="auto" w:fill="FFFFFF"/>
        <w:autoSpaceDE w:val="0"/>
        <w:autoSpaceDN w:val="0"/>
        <w:adjustRightInd w:val="0"/>
        <w:jc w:val="both"/>
        <w:rPr>
          <w:sz w:val="28"/>
          <w:szCs w:val="28"/>
        </w:rPr>
      </w:pPr>
    </w:p>
    <w:p w:rsidR="0003473F" w:rsidRDefault="0003473F" w:rsidP="0003473F">
      <w:pPr>
        <w:shd w:val="clear" w:color="auto" w:fill="FFFFFF"/>
        <w:autoSpaceDE w:val="0"/>
        <w:autoSpaceDN w:val="0"/>
        <w:adjustRightInd w:val="0"/>
        <w:jc w:val="both"/>
        <w:rPr>
          <w:sz w:val="28"/>
          <w:szCs w:val="28"/>
        </w:rPr>
      </w:pPr>
    </w:p>
    <w:p w:rsidR="0003473F" w:rsidRDefault="0003473F" w:rsidP="0003473F">
      <w:pPr>
        <w:shd w:val="clear" w:color="auto" w:fill="FFFFFF"/>
        <w:autoSpaceDE w:val="0"/>
        <w:autoSpaceDN w:val="0"/>
        <w:adjustRightInd w:val="0"/>
        <w:jc w:val="both"/>
        <w:rPr>
          <w:sz w:val="28"/>
          <w:szCs w:val="28"/>
        </w:rPr>
      </w:pPr>
      <w:r>
        <w:rPr>
          <w:sz w:val="28"/>
          <w:szCs w:val="28"/>
        </w:rPr>
        <w:t>Председатель конкурсной комиссии</w:t>
      </w:r>
    </w:p>
    <w:p w:rsidR="0003473F" w:rsidRDefault="0003473F" w:rsidP="0003473F">
      <w:pPr>
        <w:shd w:val="clear" w:color="auto" w:fill="FFFFFF"/>
        <w:autoSpaceDE w:val="0"/>
        <w:autoSpaceDN w:val="0"/>
        <w:adjustRightInd w:val="0"/>
        <w:jc w:val="both"/>
        <w:rPr>
          <w:sz w:val="28"/>
          <w:szCs w:val="28"/>
        </w:rPr>
      </w:pPr>
      <w:r>
        <w:rPr>
          <w:sz w:val="28"/>
          <w:szCs w:val="28"/>
        </w:rPr>
        <w:t xml:space="preserve">по отбору кандидатур на должность главы </w:t>
      </w:r>
    </w:p>
    <w:p w:rsidR="0003473F" w:rsidRDefault="0003473F" w:rsidP="0003473F">
      <w:pPr>
        <w:shd w:val="clear" w:color="auto" w:fill="FFFFFF"/>
        <w:autoSpaceDE w:val="0"/>
        <w:autoSpaceDN w:val="0"/>
        <w:adjustRightInd w:val="0"/>
        <w:jc w:val="both"/>
        <w:rPr>
          <w:sz w:val="28"/>
          <w:szCs w:val="28"/>
        </w:rPr>
      </w:pPr>
      <w:r>
        <w:rPr>
          <w:sz w:val="28"/>
          <w:szCs w:val="28"/>
        </w:rPr>
        <w:t>Сосновского муниципального района    ____________________ _______________</w:t>
      </w:r>
    </w:p>
    <w:p w:rsidR="00286B87" w:rsidRPr="000451E6" w:rsidRDefault="0003473F" w:rsidP="000451E6">
      <w:pPr>
        <w:shd w:val="clear" w:color="auto" w:fill="FFFFFF"/>
        <w:autoSpaceDE w:val="0"/>
        <w:autoSpaceDN w:val="0"/>
        <w:adjustRightInd w:val="0"/>
        <w:jc w:val="both"/>
        <w:sectPr w:rsidR="00286B87" w:rsidRPr="000451E6">
          <w:pgSz w:w="11910" w:h="16840"/>
          <w:pgMar w:top="1060" w:right="660" w:bottom="280" w:left="1200" w:header="720" w:footer="720" w:gutter="0"/>
          <w:cols w:space="720"/>
        </w:sectPr>
      </w:pPr>
      <w:r>
        <w:t xml:space="preserve">                                                                                                          </w:t>
      </w:r>
      <w:r w:rsidRPr="00ED5A23">
        <w:t>(фамилия, инициалы)</w:t>
      </w:r>
      <w:r>
        <w:t xml:space="preserve">                    </w:t>
      </w:r>
      <w:r w:rsidRPr="00ED5A23">
        <w:t xml:space="preserve"> (подпись)</w:t>
      </w:r>
    </w:p>
    <w:p w:rsidR="00E05337" w:rsidRDefault="00E05337" w:rsidP="000451E6">
      <w:pPr>
        <w:shd w:val="clear" w:color="auto" w:fill="FFFFFF"/>
        <w:autoSpaceDE w:val="0"/>
        <w:autoSpaceDN w:val="0"/>
        <w:adjustRightInd w:val="0"/>
        <w:rPr>
          <w:sz w:val="28"/>
          <w:szCs w:val="28"/>
        </w:rPr>
      </w:pPr>
    </w:p>
    <w:p w:rsidR="00E05337" w:rsidRDefault="00E05337" w:rsidP="005166DC">
      <w:pPr>
        <w:shd w:val="clear" w:color="auto" w:fill="FFFFFF"/>
        <w:autoSpaceDE w:val="0"/>
        <w:autoSpaceDN w:val="0"/>
        <w:adjustRightInd w:val="0"/>
        <w:ind w:left="3969"/>
        <w:jc w:val="right"/>
        <w:rPr>
          <w:sz w:val="28"/>
          <w:szCs w:val="28"/>
        </w:rPr>
      </w:pPr>
    </w:p>
    <w:p w:rsidR="005166DC" w:rsidRPr="00A53E71" w:rsidRDefault="00B87F84" w:rsidP="005166DC">
      <w:pPr>
        <w:shd w:val="clear" w:color="auto" w:fill="FFFFFF"/>
        <w:autoSpaceDE w:val="0"/>
        <w:autoSpaceDN w:val="0"/>
        <w:adjustRightInd w:val="0"/>
        <w:ind w:left="3969"/>
        <w:jc w:val="right"/>
        <w:rPr>
          <w:sz w:val="28"/>
          <w:szCs w:val="28"/>
        </w:rPr>
      </w:pPr>
      <w:r>
        <w:rPr>
          <w:sz w:val="28"/>
          <w:szCs w:val="28"/>
        </w:rPr>
        <w:t>ПР</w:t>
      </w:r>
      <w:r w:rsidR="00381037">
        <w:rPr>
          <w:sz w:val="28"/>
          <w:szCs w:val="28"/>
        </w:rPr>
        <w:t>ИЛОЖЕНИЕ</w:t>
      </w:r>
      <w:r w:rsidR="00DF081A">
        <w:rPr>
          <w:sz w:val="28"/>
          <w:szCs w:val="28"/>
        </w:rPr>
        <w:t xml:space="preserve"> 7</w:t>
      </w:r>
    </w:p>
    <w:p w:rsidR="005166DC" w:rsidRPr="00A53E71" w:rsidRDefault="009B408F" w:rsidP="009B408F">
      <w:pPr>
        <w:shd w:val="clear" w:color="auto" w:fill="FFFFFF"/>
        <w:tabs>
          <w:tab w:val="left" w:pos="5103"/>
        </w:tabs>
        <w:autoSpaceDE w:val="0"/>
        <w:autoSpaceDN w:val="0"/>
        <w:adjustRightInd w:val="0"/>
        <w:ind w:left="3969"/>
        <w:jc w:val="center"/>
        <w:rPr>
          <w:sz w:val="28"/>
          <w:szCs w:val="28"/>
        </w:rPr>
      </w:pPr>
      <w:r>
        <w:rPr>
          <w:sz w:val="28"/>
          <w:szCs w:val="28"/>
        </w:rPr>
        <w:t xml:space="preserve">                  </w:t>
      </w:r>
      <w:r w:rsidR="005166DC"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D06A56">
        <w:rPr>
          <w:sz w:val="28"/>
          <w:szCs w:val="28"/>
        </w:rPr>
        <w:t xml:space="preserve"> Сосновского</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му</w:t>
      </w:r>
      <w:r w:rsidR="00D06A56">
        <w:rPr>
          <w:sz w:val="28"/>
          <w:szCs w:val="28"/>
        </w:rPr>
        <w:t>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9508A0" w:rsidRDefault="009508A0" w:rsidP="005166DC">
      <w:pPr>
        <w:shd w:val="clear" w:color="auto" w:fill="FFFFFF"/>
        <w:autoSpaceDE w:val="0"/>
        <w:autoSpaceDN w:val="0"/>
        <w:adjustRightInd w:val="0"/>
        <w:jc w:val="center"/>
        <w:rPr>
          <w:b/>
          <w:sz w:val="28"/>
          <w:szCs w:val="28"/>
        </w:rPr>
      </w:pPr>
      <w:r>
        <w:rPr>
          <w:b/>
          <w:sz w:val="28"/>
          <w:szCs w:val="28"/>
        </w:rPr>
        <w:t>по отбору кандидатур на должность главы</w:t>
      </w:r>
    </w:p>
    <w:p w:rsidR="009508A0" w:rsidRPr="00A53E71" w:rsidRDefault="009508A0" w:rsidP="005166DC">
      <w:pPr>
        <w:shd w:val="clear" w:color="auto" w:fill="FFFFFF"/>
        <w:autoSpaceDE w:val="0"/>
        <w:autoSpaceDN w:val="0"/>
        <w:adjustRightInd w:val="0"/>
        <w:jc w:val="center"/>
        <w:rPr>
          <w:b/>
          <w:sz w:val="28"/>
          <w:szCs w:val="28"/>
        </w:rPr>
      </w:pPr>
      <w:r>
        <w:rPr>
          <w:b/>
          <w:sz w:val="28"/>
          <w:szCs w:val="28"/>
        </w:rPr>
        <w:t>Сосновского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E631DF">
        <w:rPr>
          <w:sz w:val="28"/>
          <w:szCs w:val="28"/>
        </w:rPr>
        <w:t>с. Долгодеревенское</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AA51C7" w:rsidRDefault="005166DC" w:rsidP="009B408F">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009B408F">
        <w:rPr>
          <w:sz w:val="28"/>
          <w:szCs w:val="28"/>
        </w:rPr>
        <w:t xml:space="preserve">                  </w:t>
      </w: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lastRenderedPageBreak/>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9E1282" w:rsidP="005166DC">
      <w:pPr>
        <w:shd w:val="clear" w:color="auto" w:fill="FFFFFF"/>
        <w:autoSpaceDE w:val="0"/>
        <w:autoSpaceDN w:val="0"/>
        <w:adjustRightInd w:val="0"/>
        <w:jc w:val="center"/>
        <w:rPr>
          <w:b/>
          <w:sz w:val="28"/>
          <w:szCs w:val="28"/>
        </w:rPr>
      </w:pPr>
      <w:r>
        <w:rPr>
          <w:b/>
          <w:sz w:val="28"/>
          <w:szCs w:val="28"/>
        </w:rPr>
        <w:t xml:space="preserve">итогового </w:t>
      </w:r>
      <w:r w:rsidR="005166DC"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Повестка </w:t>
      </w:r>
      <w:r w:rsidR="00C43D6D">
        <w:rPr>
          <w:sz w:val="28"/>
          <w:szCs w:val="28"/>
        </w:rPr>
        <w:t xml:space="preserve"> итогового </w:t>
      </w:r>
      <w:r w:rsidRPr="00A53E71">
        <w:rPr>
          <w:sz w:val="28"/>
          <w:szCs w:val="28"/>
        </w:rPr>
        <w:t>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w:t>
      </w:r>
      <w:r w:rsidR="009430F0">
        <w:rPr>
          <w:sz w:val="28"/>
          <w:szCs w:val="28"/>
        </w:rPr>
        <w:t>6</w:t>
      </w:r>
      <w:r w:rsidRPr="00A53E71">
        <w:rPr>
          <w:sz w:val="28"/>
          <w:szCs w:val="28"/>
        </w:rPr>
        <w:t xml:space="preserve"> Положения о порядке проведения конкурса по отбору кандидатур на до</w:t>
      </w:r>
      <w:r w:rsidR="00D06A56">
        <w:rPr>
          <w:sz w:val="28"/>
          <w:szCs w:val="28"/>
        </w:rPr>
        <w:t xml:space="preserve">лжность </w:t>
      </w:r>
      <w:r w:rsidR="009430F0">
        <w:rPr>
          <w:sz w:val="28"/>
          <w:szCs w:val="28"/>
        </w:rPr>
        <w:t>главы Сосновского</w:t>
      </w:r>
      <w:r w:rsidR="00D06A56">
        <w:rPr>
          <w:sz w:val="28"/>
          <w:szCs w:val="28"/>
        </w:rPr>
        <w:t xml:space="preserve"> муниципального района</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w:t>
      </w:r>
      <w:r w:rsidR="00396578" w:rsidRPr="00A53E71">
        <w:rPr>
          <w:sz w:val="28"/>
          <w:szCs w:val="28"/>
        </w:rPr>
        <w:t>кандидатов, оценка</w:t>
      </w:r>
      <w:r w:rsidRPr="00A53E71">
        <w:rPr>
          <w:sz w:val="28"/>
          <w:szCs w:val="28"/>
        </w:rPr>
        <w:t xml:space="preserve"> навыков управленческой деятельнос</w:t>
      </w:r>
      <w:r w:rsidR="00A26442">
        <w:rPr>
          <w:sz w:val="28"/>
          <w:szCs w:val="28"/>
        </w:rPr>
        <w:t>ти, какие вопросы задавались</w:t>
      </w:r>
      <w:r w:rsidRPr="00A53E71">
        <w:rPr>
          <w:sz w:val="28"/>
          <w:szCs w:val="28"/>
        </w:rPr>
        <w:t xml:space="preserve">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624D19">
        <w:rPr>
          <w:sz w:val="28"/>
          <w:szCs w:val="28"/>
        </w:rPr>
        <w:t>итогов выступления по каждому из</w:t>
      </w:r>
      <w:r w:rsidRPr="00A53E71">
        <w:rPr>
          <w:sz w:val="28"/>
          <w:szCs w:val="28"/>
        </w:rPr>
        <w:t xml:space="preserve"> зарегистрированных кандидатов,</w:t>
      </w:r>
      <w:r w:rsidR="00624D19">
        <w:rPr>
          <w:sz w:val="28"/>
          <w:szCs w:val="28"/>
        </w:rPr>
        <w:t xml:space="preserve"> какая</w:t>
      </w:r>
      <w:r w:rsidR="00396578">
        <w:rPr>
          <w:sz w:val="28"/>
          <w:szCs w:val="28"/>
        </w:rPr>
        <w:t xml:space="preserve"> </w:t>
      </w:r>
      <w:r w:rsidRPr="00A53E71">
        <w:rPr>
          <w:sz w:val="28"/>
          <w:szCs w:val="28"/>
        </w:rPr>
        <w:t xml:space="preserve">оценка </w:t>
      </w:r>
      <w:r w:rsidR="00624D19">
        <w:rPr>
          <w:sz w:val="28"/>
          <w:szCs w:val="28"/>
        </w:rPr>
        <w:t>дана ответам</w:t>
      </w:r>
      <w:r w:rsidR="00F168FA">
        <w:rPr>
          <w:sz w:val="28"/>
          <w:szCs w:val="28"/>
        </w:rPr>
        <w:t xml:space="preserve"> зарегистрированных кандидатов на заданные вопросы, анализ результатов тестировани</w:t>
      </w:r>
      <w:r w:rsidR="00396578">
        <w:rPr>
          <w:sz w:val="28"/>
          <w:szCs w:val="28"/>
        </w:rPr>
        <w:t>я, иных оценочных мероприятий (</w:t>
      </w:r>
      <w:r w:rsidR="00F168FA">
        <w:rPr>
          <w:sz w:val="28"/>
          <w:szCs w:val="28"/>
        </w:rPr>
        <w:t>в случае проведения)</w:t>
      </w:r>
      <w:r w:rsidR="00396578">
        <w:rPr>
          <w:sz w:val="28"/>
          <w:szCs w:val="28"/>
        </w:rPr>
        <w:t xml:space="preserve">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w:t>
      </w:r>
      <w:r w:rsidR="00396578" w:rsidRPr="00A53E71">
        <w:rPr>
          <w:sz w:val="28"/>
          <w:szCs w:val="28"/>
        </w:rPr>
        <w:t>глав</w:t>
      </w:r>
      <w:r w:rsidR="00396578">
        <w:rPr>
          <w:sz w:val="28"/>
          <w:szCs w:val="28"/>
        </w:rPr>
        <w:t>ы Сосновского</w:t>
      </w:r>
      <w:r w:rsidR="00D06A56">
        <w:rPr>
          <w:sz w:val="28"/>
          <w:szCs w:val="28"/>
        </w:rPr>
        <w:t xml:space="preserve"> </w:t>
      </w:r>
      <w:r w:rsidR="00D06A56">
        <w:rPr>
          <w:bCs/>
          <w:sz w:val="28"/>
          <w:szCs w:val="28"/>
        </w:rPr>
        <w:t>муниципального района</w:t>
      </w:r>
      <w:r w:rsidRPr="00A53E71">
        <w:rPr>
          <w:bCs/>
          <w:sz w:val="28"/>
          <w:szCs w:val="28"/>
        </w:rPr>
        <w:t xml:space="preserve"> (ФИО)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0F7A04">
        <w:rPr>
          <w:sz w:val="28"/>
          <w:szCs w:val="28"/>
        </w:rPr>
        <w:t xml:space="preserve">Сосновского </w:t>
      </w:r>
      <w:r w:rsidR="00D06A56">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w:t>
      </w:r>
      <w:r w:rsidR="00396578" w:rsidRPr="00A53E71">
        <w:rPr>
          <w:sz w:val="28"/>
          <w:szCs w:val="28"/>
        </w:rPr>
        <w:t>депутатов,</w:t>
      </w:r>
      <w:r w:rsidRPr="00A53E71">
        <w:rPr>
          <w:sz w:val="28"/>
          <w:szCs w:val="28"/>
        </w:rPr>
        <w:t xml:space="preserve"> следующих зарегистрированных конкурсной комиссией кандидатов для проведения голосования по кандидатурам на должность главы </w:t>
      </w:r>
      <w:r w:rsidR="000F7A04">
        <w:rPr>
          <w:sz w:val="28"/>
          <w:szCs w:val="28"/>
        </w:rPr>
        <w:t xml:space="preserve">Сосновского </w:t>
      </w:r>
      <w:r w:rsidRPr="00A53E71">
        <w:rPr>
          <w:sz w:val="28"/>
          <w:szCs w:val="28"/>
        </w:rPr>
        <w:t>муниципального района: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0F7A04">
        <w:rPr>
          <w:sz w:val="28"/>
          <w:szCs w:val="28"/>
        </w:rPr>
        <w:t xml:space="preserve">вы Сосновского </w:t>
      </w:r>
      <w:r w:rsidRPr="00A53E71">
        <w:rPr>
          <w:sz w:val="28"/>
          <w:szCs w:val="28"/>
        </w:rPr>
        <w:t>муниципального района состоявшимся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главы</w:t>
      </w:r>
      <w:r w:rsidR="000F7A04">
        <w:rPr>
          <w:sz w:val="28"/>
          <w:szCs w:val="28"/>
        </w:rPr>
        <w:t xml:space="preserve"> Сосновского </w:t>
      </w:r>
      <w:r w:rsidRPr="00A53E71">
        <w:rPr>
          <w:sz w:val="28"/>
          <w:szCs w:val="28"/>
        </w:rPr>
        <w:t xml:space="preserve">муниципального района состоявшимся (или несостоявшимся в связи с – указывается одно из оснований согласно </w:t>
      </w:r>
      <w:r w:rsidRPr="00396578">
        <w:rPr>
          <w:sz w:val="28"/>
          <w:szCs w:val="28"/>
        </w:rPr>
        <w:t xml:space="preserve">подпункту ______ пункта </w:t>
      </w:r>
      <w:r w:rsidR="00396578" w:rsidRPr="00396578">
        <w:rPr>
          <w:sz w:val="28"/>
          <w:szCs w:val="28"/>
        </w:rPr>
        <w:t>41</w:t>
      </w:r>
      <w:r w:rsidRPr="00396578">
        <w:rPr>
          <w:sz w:val="28"/>
          <w:szCs w:val="28"/>
        </w:rPr>
        <w:t xml:space="preserve"> </w:t>
      </w:r>
      <w:r w:rsidRPr="00A53E71">
        <w:rPr>
          <w:sz w:val="28"/>
          <w:szCs w:val="28"/>
        </w:rPr>
        <w:t>Положения о порядке проведения конкурса по отбору кандидатур на должность гл</w:t>
      </w:r>
      <w:r w:rsidR="000F7A04">
        <w:rPr>
          <w:sz w:val="28"/>
          <w:szCs w:val="28"/>
        </w:rPr>
        <w:t xml:space="preserve">авы  Сосновского </w:t>
      </w:r>
      <w:r w:rsidRPr="00A53E71">
        <w:rPr>
          <w:sz w:val="28"/>
          <w:szCs w:val="28"/>
        </w:rPr>
        <w:t xml:space="preserve">муниципального района.  </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Собран</w:t>
      </w:r>
      <w:r w:rsidR="000F7A04">
        <w:rPr>
          <w:sz w:val="28"/>
          <w:szCs w:val="28"/>
        </w:rPr>
        <w:t xml:space="preserve">ие </w:t>
      </w:r>
      <w:r w:rsidR="00396578">
        <w:rPr>
          <w:sz w:val="28"/>
          <w:szCs w:val="28"/>
        </w:rPr>
        <w:t>депутатов Сосновского</w:t>
      </w:r>
      <w:r w:rsidR="000F7A04">
        <w:rPr>
          <w:sz w:val="28"/>
          <w:szCs w:val="28"/>
        </w:rPr>
        <w:t xml:space="preserve"> муниципального района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lastRenderedPageBreak/>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5D1C2B" w:rsidRDefault="005D1C2B" w:rsidP="005166DC">
      <w:pPr>
        <w:shd w:val="clear" w:color="auto" w:fill="FFFFFF"/>
        <w:autoSpaceDE w:val="0"/>
        <w:autoSpaceDN w:val="0"/>
        <w:adjustRightInd w:val="0"/>
        <w:ind w:left="3969"/>
        <w:jc w:val="right"/>
        <w:rPr>
          <w:sz w:val="28"/>
          <w:szCs w:val="28"/>
        </w:rPr>
      </w:pPr>
    </w:p>
    <w:p w:rsidR="001044FD" w:rsidRDefault="001044FD" w:rsidP="005166DC">
      <w:pPr>
        <w:shd w:val="clear" w:color="auto" w:fill="FFFFFF"/>
        <w:autoSpaceDE w:val="0"/>
        <w:autoSpaceDN w:val="0"/>
        <w:adjustRightInd w:val="0"/>
        <w:ind w:left="3969"/>
        <w:jc w:val="right"/>
        <w:rPr>
          <w:sz w:val="28"/>
          <w:szCs w:val="28"/>
        </w:rPr>
      </w:pPr>
    </w:p>
    <w:p w:rsidR="001044FD" w:rsidRDefault="001044FD" w:rsidP="005166DC">
      <w:pPr>
        <w:shd w:val="clear" w:color="auto" w:fill="FFFFFF"/>
        <w:autoSpaceDE w:val="0"/>
        <w:autoSpaceDN w:val="0"/>
        <w:adjustRightInd w:val="0"/>
        <w:ind w:left="3969"/>
        <w:jc w:val="right"/>
        <w:rPr>
          <w:sz w:val="28"/>
          <w:szCs w:val="28"/>
        </w:rPr>
      </w:pPr>
    </w:p>
    <w:p w:rsidR="001044FD" w:rsidRDefault="001044FD"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005D1C2B">
        <w:rPr>
          <w:sz w:val="28"/>
          <w:szCs w:val="28"/>
        </w:rPr>
        <w:t xml:space="preserve"> 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w:t>
      </w:r>
      <w:r w:rsidR="00396578" w:rsidRPr="00A53E71">
        <w:rPr>
          <w:sz w:val="28"/>
          <w:szCs w:val="28"/>
        </w:rPr>
        <w:t>гл</w:t>
      </w:r>
      <w:r w:rsidR="00396578">
        <w:rPr>
          <w:sz w:val="28"/>
          <w:szCs w:val="28"/>
        </w:rPr>
        <w:t>авы Сосновского</w:t>
      </w:r>
    </w:p>
    <w:p w:rsidR="005166DC" w:rsidRPr="00A53E71" w:rsidRDefault="000F7A04" w:rsidP="005166DC">
      <w:pPr>
        <w:shd w:val="clear" w:color="auto" w:fill="FFFFFF"/>
        <w:tabs>
          <w:tab w:val="left" w:pos="5103"/>
        </w:tabs>
        <w:autoSpaceDE w:val="0"/>
        <w:autoSpaceDN w:val="0"/>
        <w:adjustRightInd w:val="0"/>
        <w:ind w:left="3969"/>
        <w:jc w:val="right"/>
        <w:rPr>
          <w:sz w:val="28"/>
          <w:szCs w:val="28"/>
        </w:rPr>
      </w:pPr>
      <w:r>
        <w:rPr>
          <w:sz w:val="28"/>
          <w:szCs w:val="28"/>
        </w:rPr>
        <w:t>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Сводный реестр итогового заседания комиссии по результатам конкурсных процедур с зарегистрированными кандидат</w:t>
      </w:r>
      <w:r w:rsidR="000F7A04">
        <w:rPr>
          <w:sz w:val="28"/>
          <w:szCs w:val="28"/>
        </w:rPr>
        <w:t>ами на должность главы Сосновского</w:t>
      </w:r>
      <w:r w:rsidRPr="00A53E71">
        <w:rPr>
          <w:sz w:val="28"/>
          <w:szCs w:val="28"/>
        </w:rPr>
        <w:t xml:space="preserve">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396578">
      <w:pPr>
        <w:shd w:val="clear" w:color="auto" w:fill="FFFFFF"/>
        <w:tabs>
          <w:tab w:val="left" w:pos="4536"/>
        </w:tabs>
        <w:autoSpaceDE w:val="0"/>
        <w:autoSpaceDN w:val="0"/>
        <w:adjustRightInd w:val="0"/>
        <w:rPr>
          <w:sz w:val="28"/>
          <w:szCs w:val="28"/>
        </w:rPr>
      </w:pPr>
    </w:p>
    <w:sectPr w:rsidR="008F34A9"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DE" w:rsidRDefault="009C1DDE" w:rsidP="0015699B">
      <w:r>
        <w:separator/>
      </w:r>
    </w:p>
  </w:endnote>
  <w:endnote w:type="continuationSeparator" w:id="0">
    <w:p w:rsidR="009C1DDE" w:rsidRDefault="009C1DDE"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DE" w:rsidRDefault="009C1DDE" w:rsidP="0015699B">
      <w:r>
        <w:separator/>
      </w:r>
    </w:p>
  </w:footnote>
  <w:footnote w:type="continuationSeparator" w:id="0">
    <w:p w:rsidR="009C1DDE" w:rsidRDefault="009C1DDE" w:rsidP="00156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15:restartNumberingAfterBreak="0">
    <w:nsid w:val="78510B50"/>
    <w:multiLevelType w:val="hybridMultilevel"/>
    <w:tmpl w:val="2D42873C"/>
    <w:lvl w:ilvl="0" w:tplc="6FCC63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019B4"/>
    <w:rsid w:val="00002D5F"/>
    <w:rsid w:val="000064C5"/>
    <w:rsid w:val="00010ADF"/>
    <w:rsid w:val="0002183D"/>
    <w:rsid w:val="000237B9"/>
    <w:rsid w:val="0003473F"/>
    <w:rsid w:val="00034A03"/>
    <w:rsid w:val="00041CB9"/>
    <w:rsid w:val="000451E6"/>
    <w:rsid w:val="00053C89"/>
    <w:rsid w:val="00056F5C"/>
    <w:rsid w:val="00062D0C"/>
    <w:rsid w:val="00063678"/>
    <w:rsid w:val="00074044"/>
    <w:rsid w:val="00075C71"/>
    <w:rsid w:val="00077049"/>
    <w:rsid w:val="00077EF6"/>
    <w:rsid w:val="000826BF"/>
    <w:rsid w:val="00085AA6"/>
    <w:rsid w:val="00092EBA"/>
    <w:rsid w:val="00095EBD"/>
    <w:rsid w:val="000963CF"/>
    <w:rsid w:val="000A6F31"/>
    <w:rsid w:val="000B4B24"/>
    <w:rsid w:val="000B4ED9"/>
    <w:rsid w:val="000B50C3"/>
    <w:rsid w:val="000B64D7"/>
    <w:rsid w:val="000C115B"/>
    <w:rsid w:val="000C2F0B"/>
    <w:rsid w:val="000D0FAA"/>
    <w:rsid w:val="000D24F1"/>
    <w:rsid w:val="000D3E03"/>
    <w:rsid w:val="000D6640"/>
    <w:rsid w:val="000E0AB7"/>
    <w:rsid w:val="000E3765"/>
    <w:rsid w:val="000E6AF8"/>
    <w:rsid w:val="000F4B80"/>
    <w:rsid w:val="000F543C"/>
    <w:rsid w:val="000F7A04"/>
    <w:rsid w:val="000F7D94"/>
    <w:rsid w:val="001006C8"/>
    <w:rsid w:val="00101901"/>
    <w:rsid w:val="001044FD"/>
    <w:rsid w:val="00107B9B"/>
    <w:rsid w:val="00116121"/>
    <w:rsid w:val="00117D69"/>
    <w:rsid w:val="00123256"/>
    <w:rsid w:val="001232B0"/>
    <w:rsid w:val="00127BC2"/>
    <w:rsid w:val="001306C4"/>
    <w:rsid w:val="0013229A"/>
    <w:rsid w:val="00133B35"/>
    <w:rsid w:val="00135E89"/>
    <w:rsid w:val="001451B7"/>
    <w:rsid w:val="00156625"/>
    <w:rsid w:val="0015699B"/>
    <w:rsid w:val="00164E1D"/>
    <w:rsid w:val="00171EBF"/>
    <w:rsid w:val="00175A95"/>
    <w:rsid w:val="0018040D"/>
    <w:rsid w:val="00183062"/>
    <w:rsid w:val="00185D51"/>
    <w:rsid w:val="00192396"/>
    <w:rsid w:val="001934C2"/>
    <w:rsid w:val="001A3FD3"/>
    <w:rsid w:val="001A44EA"/>
    <w:rsid w:val="001A68E7"/>
    <w:rsid w:val="001B12B5"/>
    <w:rsid w:val="001B5AB0"/>
    <w:rsid w:val="001C65C3"/>
    <w:rsid w:val="001D3ECD"/>
    <w:rsid w:val="001D4B1F"/>
    <w:rsid w:val="001D7FF4"/>
    <w:rsid w:val="001E2E4B"/>
    <w:rsid w:val="001E77A0"/>
    <w:rsid w:val="001F26CB"/>
    <w:rsid w:val="001F785E"/>
    <w:rsid w:val="00200BB0"/>
    <w:rsid w:val="002012CA"/>
    <w:rsid w:val="00202413"/>
    <w:rsid w:val="00206976"/>
    <w:rsid w:val="002107BE"/>
    <w:rsid w:val="002346DD"/>
    <w:rsid w:val="00242FC7"/>
    <w:rsid w:val="00243BE6"/>
    <w:rsid w:val="002447BC"/>
    <w:rsid w:val="002467E4"/>
    <w:rsid w:val="00247C04"/>
    <w:rsid w:val="00247D42"/>
    <w:rsid w:val="00254F2C"/>
    <w:rsid w:val="00255A39"/>
    <w:rsid w:val="0025645E"/>
    <w:rsid w:val="002609CA"/>
    <w:rsid w:val="0026756B"/>
    <w:rsid w:val="002806F6"/>
    <w:rsid w:val="00281C48"/>
    <w:rsid w:val="00283DD5"/>
    <w:rsid w:val="00286B87"/>
    <w:rsid w:val="00295CD3"/>
    <w:rsid w:val="002A103F"/>
    <w:rsid w:val="002A1A15"/>
    <w:rsid w:val="002A3E81"/>
    <w:rsid w:val="002B29D1"/>
    <w:rsid w:val="002C1DFC"/>
    <w:rsid w:val="002C65BB"/>
    <w:rsid w:val="002D1450"/>
    <w:rsid w:val="002D359F"/>
    <w:rsid w:val="002E6DEC"/>
    <w:rsid w:val="002F2480"/>
    <w:rsid w:val="002F5828"/>
    <w:rsid w:val="003020B3"/>
    <w:rsid w:val="00302692"/>
    <w:rsid w:val="00307977"/>
    <w:rsid w:val="00314F02"/>
    <w:rsid w:val="00321E41"/>
    <w:rsid w:val="00333549"/>
    <w:rsid w:val="003378AA"/>
    <w:rsid w:val="00346D6B"/>
    <w:rsid w:val="003579E4"/>
    <w:rsid w:val="0036185B"/>
    <w:rsid w:val="00363B27"/>
    <w:rsid w:val="00381037"/>
    <w:rsid w:val="003919B4"/>
    <w:rsid w:val="00393F20"/>
    <w:rsid w:val="003947BC"/>
    <w:rsid w:val="00394E9E"/>
    <w:rsid w:val="00396578"/>
    <w:rsid w:val="00396B85"/>
    <w:rsid w:val="003A47B0"/>
    <w:rsid w:val="003B280C"/>
    <w:rsid w:val="003B7473"/>
    <w:rsid w:val="003B76F6"/>
    <w:rsid w:val="003D074B"/>
    <w:rsid w:val="003E3EDE"/>
    <w:rsid w:val="003E46EA"/>
    <w:rsid w:val="003F5890"/>
    <w:rsid w:val="00405390"/>
    <w:rsid w:val="00405A0F"/>
    <w:rsid w:val="00406C84"/>
    <w:rsid w:val="00407EB8"/>
    <w:rsid w:val="00412761"/>
    <w:rsid w:val="004439C6"/>
    <w:rsid w:val="00450DD4"/>
    <w:rsid w:val="00460DE2"/>
    <w:rsid w:val="00470768"/>
    <w:rsid w:val="00470842"/>
    <w:rsid w:val="004710BF"/>
    <w:rsid w:val="00476FCC"/>
    <w:rsid w:val="004816FB"/>
    <w:rsid w:val="00483778"/>
    <w:rsid w:val="00490CE7"/>
    <w:rsid w:val="00494B4E"/>
    <w:rsid w:val="004954D5"/>
    <w:rsid w:val="004A42E5"/>
    <w:rsid w:val="004B0853"/>
    <w:rsid w:val="004B0D50"/>
    <w:rsid w:val="004B2B8E"/>
    <w:rsid w:val="004B642F"/>
    <w:rsid w:val="004C05AA"/>
    <w:rsid w:val="004C2BEF"/>
    <w:rsid w:val="004C2F23"/>
    <w:rsid w:val="004C32BD"/>
    <w:rsid w:val="004C5850"/>
    <w:rsid w:val="004D1B30"/>
    <w:rsid w:val="004F0400"/>
    <w:rsid w:val="004F76FB"/>
    <w:rsid w:val="00503D7C"/>
    <w:rsid w:val="005058D0"/>
    <w:rsid w:val="00507388"/>
    <w:rsid w:val="005127DA"/>
    <w:rsid w:val="005166DC"/>
    <w:rsid w:val="00522A27"/>
    <w:rsid w:val="0054196C"/>
    <w:rsid w:val="00543450"/>
    <w:rsid w:val="00552752"/>
    <w:rsid w:val="005529B6"/>
    <w:rsid w:val="00560149"/>
    <w:rsid w:val="00562E77"/>
    <w:rsid w:val="005662AF"/>
    <w:rsid w:val="00567960"/>
    <w:rsid w:val="0058025C"/>
    <w:rsid w:val="005813B6"/>
    <w:rsid w:val="00582DA8"/>
    <w:rsid w:val="00585B58"/>
    <w:rsid w:val="00587A7D"/>
    <w:rsid w:val="0059090B"/>
    <w:rsid w:val="0059417E"/>
    <w:rsid w:val="00595B93"/>
    <w:rsid w:val="00595CAC"/>
    <w:rsid w:val="005A0EA7"/>
    <w:rsid w:val="005A2B7D"/>
    <w:rsid w:val="005A4708"/>
    <w:rsid w:val="005A731D"/>
    <w:rsid w:val="005C3E5A"/>
    <w:rsid w:val="005D121E"/>
    <w:rsid w:val="005D1C2B"/>
    <w:rsid w:val="005D29F3"/>
    <w:rsid w:val="005D673D"/>
    <w:rsid w:val="005E5716"/>
    <w:rsid w:val="005F5B16"/>
    <w:rsid w:val="00601D88"/>
    <w:rsid w:val="00605076"/>
    <w:rsid w:val="006136BF"/>
    <w:rsid w:val="00614A0B"/>
    <w:rsid w:val="00624997"/>
    <w:rsid w:val="00624D19"/>
    <w:rsid w:val="00647AF9"/>
    <w:rsid w:val="00651F50"/>
    <w:rsid w:val="006523EC"/>
    <w:rsid w:val="0065288D"/>
    <w:rsid w:val="006576C9"/>
    <w:rsid w:val="006612C2"/>
    <w:rsid w:val="00662A99"/>
    <w:rsid w:val="006705CC"/>
    <w:rsid w:val="006B1E0B"/>
    <w:rsid w:val="006B45C7"/>
    <w:rsid w:val="006B47BD"/>
    <w:rsid w:val="006B4E2F"/>
    <w:rsid w:val="006B6F7D"/>
    <w:rsid w:val="006C636F"/>
    <w:rsid w:val="006C6711"/>
    <w:rsid w:val="006C6CBB"/>
    <w:rsid w:val="006D0532"/>
    <w:rsid w:val="006D24A5"/>
    <w:rsid w:val="006D3AA9"/>
    <w:rsid w:val="006E58CA"/>
    <w:rsid w:val="006E5FC4"/>
    <w:rsid w:val="006E7D43"/>
    <w:rsid w:val="006F1D51"/>
    <w:rsid w:val="006F31E7"/>
    <w:rsid w:val="00703420"/>
    <w:rsid w:val="007055ED"/>
    <w:rsid w:val="00712970"/>
    <w:rsid w:val="00714EA3"/>
    <w:rsid w:val="007160FB"/>
    <w:rsid w:val="00722D9D"/>
    <w:rsid w:val="00723524"/>
    <w:rsid w:val="00726C67"/>
    <w:rsid w:val="0073114C"/>
    <w:rsid w:val="00733AEE"/>
    <w:rsid w:val="0073745C"/>
    <w:rsid w:val="00756053"/>
    <w:rsid w:val="007561FB"/>
    <w:rsid w:val="00756B40"/>
    <w:rsid w:val="00766B99"/>
    <w:rsid w:val="00771C40"/>
    <w:rsid w:val="00774667"/>
    <w:rsid w:val="00775968"/>
    <w:rsid w:val="00775DEC"/>
    <w:rsid w:val="00777F6D"/>
    <w:rsid w:val="00795887"/>
    <w:rsid w:val="007A1E2E"/>
    <w:rsid w:val="007A35E1"/>
    <w:rsid w:val="007B02A6"/>
    <w:rsid w:val="007B724A"/>
    <w:rsid w:val="007C58CC"/>
    <w:rsid w:val="007D6294"/>
    <w:rsid w:val="007D6AB1"/>
    <w:rsid w:val="007E18B6"/>
    <w:rsid w:val="007E2E88"/>
    <w:rsid w:val="007E4DF6"/>
    <w:rsid w:val="007E7B38"/>
    <w:rsid w:val="007F7D92"/>
    <w:rsid w:val="00801D61"/>
    <w:rsid w:val="00803EA9"/>
    <w:rsid w:val="00806B2F"/>
    <w:rsid w:val="008156AE"/>
    <w:rsid w:val="00821BDB"/>
    <w:rsid w:val="00825C59"/>
    <w:rsid w:val="0082633C"/>
    <w:rsid w:val="00826478"/>
    <w:rsid w:val="00836E86"/>
    <w:rsid w:val="008512D8"/>
    <w:rsid w:val="008532CB"/>
    <w:rsid w:val="00854056"/>
    <w:rsid w:val="008553B8"/>
    <w:rsid w:val="0085540F"/>
    <w:rsid w:val="0085585F"/>
    <w:rsid w:val="00860FE0"/>
    <w:rsid w:val="008702EC"/>
    <w:rsid w:val="0087058A"/>
    <w:rsid w:val="0087396A"/>
    <w:rsid w:val="008800A8"/>
    <w:rsid w:val="008A03B8"/>
    <w:rsid w:val="008A09E2"/>
    <w:rsid w:val="008A2ECC"/>
    <w:rsid w:val="008A4046"/>
    <w:rsid w:val="008B7015"/>
    <w:rsid w:val="008D2899"/>
    <w:rsid w:val="008D7D3B"/>
    <w:rsid w:val="008E1E9B"/>
    <w:rsid w:val="008E2D00"/>
    <w:rsid w:val="008E41B8"/>
    <w:rsid w:val="008F34A9"/>
    <w:rsid w:val="008F49F2"/>
    <w:rsid w:val="008F77A3"/>
    <w:rsid w:val="009007B9"/>
    <w:rsid w:val="00906480"/>
    <w:rsid w:val="0091012C"/>
    <w:rsid w:val="00913621"/>
    <w:rsid w:val="00913BD7"/>
    <w:rsid w:val="00917A27"/>
    <w:rsid w:val="00917FB9"/>
    <w:rsid w:val="00924329"/>
    <w:rsid w:val="00924A58"/>
    <w:rsid w:val="00930257"/>
    <w:rsid w:val="009430F0"/>
    <w:rsid w:val="0094783C"/>
    <w:rsid w:val="009508A0"/>
    <w:rsid w:val="00952161"/>
    <w:rsid w:val="0095498F"/>
    <w:rsid w:val="00957DAF"/>
    <w:rsid w:val="009654EF"/>
    <w:rsid w:val="0096631A"/>
    <w:rsid w:val="00972047"/>
    <w:rsid w:val="009725E9"/>
    <w:rsid w:val="00974DC1"/>
    <w:rsid w:val="00976E5B"/>
    <w:rsid w:val="009770D9"/>
    <w:rsid w:val="009856DB"/>
    <w:rsid w:val="00992B5F"/>
    <w:rsid w:val="00992D6C"/>
    <w:rsid w:val="00994CB5"/>
    <w:rsid w:val="009B408F"/>
    <w:rsid w:val="009B5BC3"/>
    <w:rsid w:val="009C04E8"/>
    <w:rsid w:val="009C1DDE"/>
    <w:rsid w:val="009D1DC8"/>
    <w:rsid w:val="009E1282"/>
    <w:rsid w:val="009E52D4"/>
    <w:rsid w:val="009E55BE"/>
    <w:rsid w:val="009E6571"/>
    <w:rsid w:val="009E7672"/>
    <w:rsid w:val="009F0858"/>
    <w:rsid w:val="009F47F0"/>
    <w:rsid w:val="00A07A3E"/>
    <w:rsid w:val="00A17354"/>
    <w:rsid w:val="00A26442"/>
    <w:rsid w:val="00A27FB7"/>
    <w:rsid w:val="00A37900"/>
    <w:rsid w:val="00A515B5"/>
    <w:rsid w:val="00A54F9E"/>
    <w:rsid w:val="00A55617"/>
    <w:rsid w:val="00A55C74"/>
    <w:rsid w:val="00A6120B"/>
    <w:rsid w:val="00A64EB3"/>
    <w:rsid w:val="00A702CC"/>
    <w:rsid w:val="00A810CE"/>
    <w:rsid w:val="00A97374"/>
    <w:rsid w:val="00AA1B0F"/>
    <w:rsid w:val="00AA51C7"/>
    <w:rsid w:val="00AB305C"/>
    <w:rsid w:val="00AC5584"/>
    <w:rsid w:val="00AD6AC9"/>
    <w:rsid w:val="00AD7C9B"/>
    <w:rsid w:val="00AE3399"/>
    <w:rsid w:val="00AE47B9"/>
    <w:rsid w:val="00AE763B"/>
    <w:rsid w:val="00AF23EB"/>
    <w:rsid w:val="00AF276A"/>
    <w:rsid w:val="00AF7A80"/>
    <w:rsid w:val="00B019DF"/>
    <w:rsid w:val="00B14FB4"/>
    <w:rsid w:val="00B2618B"/>
    <w:rsid w:val="00B30DA4"/>
    <w:rsid w:val="00B35966"/>
    <w:rsid w:val="00B37289"/>
    <w:rsid w:val="00B42163"/>
    <w:rsid w:val="00B46A7C"/>
    <w:rsid w:val="00B65211"/>
    <w:rsid w:val="00B67502"/>
    <w:rsid w:val="00B711A3"/>
    <w:rsid w:val="00B72568"/>
    <w:rsid w:val="00B82217"/>
    <w:rsid w:val="00B852E2"/>
    <w:rsid w:val="00B8538B"/>
    <w:rsid w:val="00B87F84"/>
    <w:rsid w:val="00B94756"/>
    <w:rsid w:val="00B94F69"/>
    <w:rsid w:val="00BA2360"/>
    <w:rsid w:val="00BA52AC"/>
    <w:rsid w:val="00BB444F"/>
    <w:rsid w:val="00BB59CA"/>
    <w:rsid w:val="00BC61D0"/>
    <w:rsid w:val="00BD0882"/>
    <w:rsid w:val="00BD18E8"/>
    <w:rsid w:val="00BD19B0"/>
    <w:rsid w:val="00BD26D7"/>
    <w:rsid w:val="00BF2A97"/>
    <w:rsid w:val="00BF4D45"/>
    <w:rsid w:val="00BF7208"/>
    <w:rsid w:val="00BF72A4"/>
    <w:rsid w:val="00C142D7"/>
    <w:rsid w:val="00C229C1"/>
    <w:rsid w:val="00C22B26"/>
    <w:rsid w:val="00C25157"/>
    <w:rsid w:val="00C35965"/>
    <w:rsid w:val="00C37A42"/>
    <w:rsid w:val="00C41F19"/>
    <w:rsid w:val="00C43D6D"/>
    <w:rsid w:val="00C44AF4"/>
    <w:rsid w:val="00C45379"/>
    <w:rsid w:val="00C5064F"/>
    <w:rsid w:val="00C51389"/>
    <w:rsid w:val="00C51838"/>
    <w:rsid w:val="00C55D8C"/>
    <w:rsid w:val="00C661A5"/>
    <w:rsid w:val="00C67E42"/>
    <w:rsid w:val="00C709B6"/>
    <w:rsid w:val="00C710D6"/>
    <w:rsid w:val="00C72002"/>
    <w:rsid w:val="00C87272"/>
    <w:rsid w:val="00C87D7E"/>
    <w:rsid w:val="00C95B9E"/>
    <w:rsid w:val="00C973C8"/>
    <w:rsid w:val="00CA1614"/>
    <w:rsid w:val="00CB38D0"/>
    <w:rsid w:val="00CB4689"/>
    <w:rsid w:val="00CB4AD7"/>
    <w:rsid w:val="00CB7800"/>
    <w:rsid w:val="00CC29DF"/>
    <w:rsid w:val="00CE61F2"/>
    <w:rsid w:val="00CF10D3"/>
    <w:rsid w:val="00CF69F2"/>
    <w:rsid w:val="00D050EE"/>
    <w:rsid w:val="00D06714"/>
    <w:rsid w:val="00D06A56"/>
    <w:rsid w:val="00D07D5E"/>
    <w:rsid w:val="00D11C89"/>
    <w:rsid w:val="00D27EA8"/>
    <w:rsid w:val="00D37D9F"/>
    <w:rsid w:val="00D44AB2"/>
    <w:rsid w:val="00D457A2"/>
    <w:rsid w:val="00D51DA2"/>
    <w:rsid w:val="00D57386"/>
    <w:rsid w:val="00D609CB"/>
    <w:rsid w:val="00D64711"/>
    <w:rsid w:val="00D64B38"/>
    <w:rsid w:val="00D65E3B"/>
    <w:rsid w:val="00D67AE4"/>
    <w:rsid w:val="00D74282"/>
    <w:rsid w:val="00D816D3"/>
    <w:rsid w:val="00D82285"/>
    <w:rsid w:val="00D94B39"/>
    <w:rsid w:val="00D95E52"/>
    <w:rsid w:val="00D95F5C"/>
    <w:rsid w:val="00D9603B"/>
    <w:rsid w:val="00D97B2D"/>
    <w:rsid w:val="00DA41FF"/>
    <w:rsid w:val="00DA5CEB"/>
    <w:rsid w:val="00DB224A"/>
    <w:rsid w:val="00DB3025"/>
    <w:rsid w:val="00DB40A3"/>
    <w:rsid w:val="00DB62AC"/>
    <w:rsid w:val="00DB7430"/>
    <w:rsid w:val="00DC0F56"/>
    <w:rsid w:val="00DD04FD"/>
    <w:rsid w:val="00DD36F7"/>
    <w:rsid w:val="00DF081A"/>
    <w:rsid w:val="00DF3ED4"/>
    <w:rsid w:val="00E01520"/>
    <w:rsid w:val="00E02062"/>
    <w:rsid w:val="00E05337"/>
    <w:rsid w:val="00E06EFB"/>
    <w:rsid w:val="00E14431"/>
    <w:rsid w:val="00E24F47"/>
    <w:rsid w:val="00E25601"/>
    <w:rsid w:val="00E324AB"/>
    <w:rsid w:val="00E446B5"/>
    <w:rsid w:val="00E631DF"/>
    <w:rsid w:val="00E672B6"/>
    <w:rsid w:val="00E80131"/>
    <w:rsid w:val="00E809A3"/>
    <w:rsid w:val="00E81DDE"/>
    <w:rsid w:val="00E82DEF"/>
    <w:rsid w:val="00E87EE8"/>
    <w:rsid w:val="00E903A3"/>
    <w:rsid w:val="00E92553"/>
    <w:rsid w:val="00EB69BC"/>
    <w:rsid w:val="00EC3630"/>
    <w:rsid w:val="00EC46BC"/>
    <w:rsid w:val="00EC5032"/>
    <w:rsid w:val="00EC52C7"/>
    <w:rsid w:val="00EC6775"/>
    <w:rsid w:val="00ED5A23"/>
    <w:rsid w:val="00EE234B"/>
    <w:rsid w:val="00EF3F30"/>
    <w:rsid w:val="00EF40FE"/>
    <w:rsid w:val="00EF5040"/>
    <w:rsid w:val="00F02185"/>
    <w:rsid w:val="00F10B3F"/>
    <w:rsid w:val="00F10C10"/>
    <w:rsid w:val="00F15776"/>
    <w:rsid w:val="00F168FA"/>
    <w:rsid w:val="00F20C73"/>
    <w:rsid w:val="00F2449D"/>
    <w:rsid w:val="00F27180"/>
    <w:rsid w:val="00F27DBD"/>
    <w:rsid w:val="00F44280"/>
    <w:rsid w:val="00F67C6B"/>
    <w:rsid w:val="00F82B18"/>
    <w:rsid w:val="00FA1150"/>
    <w:rsid w:val="00FA2D96"/>
    <w:rsid w:val="00FA62DF"/>
    <w:rsid w:val="00FB4983"/>
    <w:rsid w:val="00FB5461"/>
    <w:rsid w:val="00FB7864"/>
    <w:rsid w:val="00FD52DC"/>
    <w:rsid w:val="00FD6B1A"/>
    <w:rsid w:val="00FE0482"/>
    <w:rsid w:val="00FE449C"/>
    <w:rsid w:val="00FE4528"/>
    <w:rsid w:val="00FE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EFA6"/>
  <w15:docId w15:val="{FF3A2E06-1E2A-4375-840F-38F573D7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table" w:customStyle="1" w:styleId="TableNormal">
    <w:name w:val="Table Normal"/>
    <w:uiPriority w:val="2"/>
    <w:semiHidden/>
    <w:unhideWhenUsed/>
    <w:qFormat/>
    <w:rsid w:val="00286B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6330-AF40-4E28-B6F8-E9D8ED47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46</Pages>
  <Words>16432</Words>
  <Characters>93669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Начальник отдела</cp:lastModifiedBy>
  <cp:revision>66</cp:revision>
  <cp:lastPrinted>2021-09-22T05:32:00Z</cp:lastPrinted>
  <dcterms:created xsi:type="dcterms:W3CDTF">2021-09-21T07:33:00Z</dcterms:created>
  <dcterms:modified xsi:type="dcterms:W3CDTF">2021-09-22T05:36:00Z</dcterms:modified>
</cp:coreProperties>
</file>