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19" w:rsidRPr="00CD0D19" w:rsidRDefault="00CD0D19" w:rsidP="00CD0D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D19">
        <w:rPr>
          <w:rFonts w:ascii="Times New Roman" w:eastAsia="Times New Roman" w:hAnsi="Times New Roman" w:cs="Times New Roman"/>
          <w:noProof/>
          <w:sz w:val="24"/>
          <w:szCs w:val="24"/>
          <w:lang w:eastAsia="ru-RU"/>
        </w:rPr>
        <w:drawing>
          <wp:inline distT="0" distB="0" distL="0" distR="0" wp14:anchorId="78BB7EED" wp14:editId="6683F2D6">
            <wp:extent cx="5619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CD0D19" w:rsidRPr="00CD0D19" w:rsidRDefault="00CD0D19" w:rsidP="00CD0D19">
      <w:pPr>
        <w:spacing w:after="0" w:line="240" w:lineRule="auto"/>
        <w:ind w:left="-720"/>
        <w:jc w:val="center"/>
        <w:rPr>
          <w:rFonts w:ascii="Times New Roman" w:eastAsia="Times New Roman" w:hAnsi="Times New Roman" w:cs="Times New Roman"/>
          <w:b/>
          <w:sz w:val="28"/>
          <w:szCs w:val="28"/>
          <w:lang w:eastAsia="ru-RU"/>
        </w:rPr>
      </w:pPr>
    </w:p>
    <w:p w:rsidR="00CD0D19" w:rsidRPr="00CD0D19" w:rsidRDefault="00CD0D19" w:rsidP="00CD0D19">
      <w:pPr>
        <w:spacing w:after="0" w:line="240" w:lineRule="auto"/>
        <w:ind w:left="-720"/>
        <w:jc w:val="center"/>
        <w:rPr>
          <w:rFonts w:ascii="Times New Roman" w:eastAsia="Times New Roman" w:hAnsi="Times New Roman" w:cs="Times New Roman"/>
          <w:b/>
          <w:sz w:val="28"/>
          <w:szCs w:val="28"/>
          <w:lang w:eastAsia="ru-RU"/>
        </w:rPr>
      </w:pPr>
      <w:r w:rsidRPr="00CD0D19">
        <w:rPr>
          <w:rFonts w:ascii="Times New Roman" w:eastAsia="Times New Roman" w:hAnsi="Times New Roman" w:cs="Times New Roman"/>
          <w:b/>
          <w:sz w:val="28"/>
          <w:szCs w:val="28"/>
          <w:lang w:eastAsia="ru-RU"/>
        </w:rPr>
        <w:t>СОБРАНИЕ ДЕПУТАТОВ СОСНОВСКОГО</w:t>
      </w:r>
    </w:p>
    <w:p w:rsidR="00CD0D19" w:rsidRPr="00CD0D19" w:rsidRDefault="00CD0D19" w:rsidP="00CD0D19">
      <w:pPr>
        <w:spacing w:after="0" w:line="240" w:lineRule="auto"/>
        <w:ind w:left="-720"/>
        <w:jc w:val="center"/>
        <w:rPr>
          <w:rFonts w:ascii="Times New Roman" w:eastAsia="Times New Roman" w:hAnsi="Times New Roman" w:cs="Times New Roman"/>
          <w:b/>
          <w:sz w:val="28"/>
          <w:szCs w:val="28"/>
          <w:lang w:eastAsia="ru-RU"/>
        </w:rPr>
      </w:pPr>
      <w:r w:rsidRPr="00CD0D19">
        <w:rPr>
          <w:rFonts w:ascii="Times New Roman" w:eastAsia="Times New Roman" w:hAnsi="Times New Roman" w:cs="Times New Roman"/>
          <w:b/>
          <w:sz w:val="28"/>
          <w:szCs w:val="28"/>
          <w:lang w:eastAsia="ru-RU"/>
        </w:rPr>
        <w:t>МУНИЦИПАЛЬНОГО РАЙОНА</w:t>
      </w:r>
    </w:p>
    <w:p w:rsidR="00CD0D19" w:rsidRPr="00CD0D19" w:rsidRDefault="00CD0D19" w:rsidP="00CD0D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D19">
        <w:rPr>
          <w:rFonts w:ascii="Times New Roman" w:eastAsia="Times New Roman" w:hAnsi="Times New Roman" w:cs="Times New Roman"/>
          <w:sz w:val="24"/>
          <w:szCs w:val="24"/>
          <w:lang w:eastAsia="ru-RU"/>
        </w:rPr>
        <w:t>ШЕСТОГО СОЗЫВА</w:t>
      </w:r>
    </w:p>
    <w:p w:rsidR="00CD0D19" w:rsidRPr="00CD0D19" w:rsidRDefault="00CD0D19" w:rsidP="00CD0D19">
      <w:pPr>
        <w:autoSpaceDE w:val="0"/>
        <w:autoSpaceDN w:val="0"/>
        <w:adjustRightInd w:val="0"/>
        <w:spacing w:after="0" w:line="240" w:lineRule="auto"/>
        <w:jc w:val="center"/>
        <w:rPr>
          <w:rFonts w:ascii="Arial" w:eastAsia="Times New Roman" w:hAnsi="Arial" w:cs="Arial"/>
          <w:b/>
          <w:bCs/>
          <w:sz w:val="20"/>
          <w:szCs w:val="20"/>
          <w:lang w:eastAsia="ru-RU"/>
        </w:rPr>
      </w:pPr>
    </w:p>
    <w:p w:rsidR="00CD0D19" w:rsidRPr="00CD0D19" w:rsidRDefault="00CD0D19" w:rsidP="00CD0D19">
      <w:pPr>
        <w:pBdr>
          <w:top w:val="thinThickSmallGap" w:sz="24" w:space="1" w:color="auto"/>
        </w:pBdr>
        <w:autoSpaceDE w:val="0"/>
        <w:autoSpaceDN w:val="0"/>
        <w:adjustRightInd w:val="0"/>
        <w:spacing w:after="0" w:line="240" w:lineRule="auto"/>
        <w:rPr>
          <w:rFonts w:ascii="Arial" w:eastAsia="Times New Roman" w:hAnsi="Arial" w:cs="Arial"/>
          <w:b/>
          <w:bCs/>
          <w:sz w:val="20"/>
          <w:szCs w:val="20"/>
          <w:lang w:eastAsia="ru-RU"/>
        </w:rPr>
      </w:pPr>
    </w:p>
    <w:p w:rsidR="00CD0D19" w:rsidRPr="00CD0D19" w:rsidRDefault="00ED7235" w:rsidP="00CD0D19">
      <w:pPr>
        <w:autoSpaceDE w:val="0"/>
        <w:autoSpaceDN w:val="0"/>
        <w:adjustRightInd w:val="0"/>
        <w:spacing w:after="0" w:line="240" w:lineRule="auto"/>
        <w:jc w:val="center"/>
        <w:rPr>
          <w:rFonts w:ascii="Arial" w:eastAsia="Times New Roman" w:hAnsi="Arial" w:cs="Arial"/>
          <w:b/>
          <w:bCs/>
          <w:sz w:val="20"/>
          <w:szCs w:val="20"/>
          <w:lang w:eastAsia="ru-RU"/>
        </w:rPr>
      </w:pPr>
      <w:r>
        <w:rPr>
          <w:rFonts w:ascii="Arial" w:eastAsia="Times New Roman" w:hAnsi="Arial" w:cs="Arial"/>
          <w:b/>
          <w:bCs/>
          <w:sz w:val="32"/>
          <w:szCs w:val="32"/>
          <w:lang w:eastAsia="ru-RU"/>
        </w:rPr>
        <w:t xml:space="preserve">РЕШЕНИЕ </w:t>
      </w:r>
    </w:p>
    <w:p w:rsidR="00CD0D19" w:rsidRPr="00CD0D19" w:rsidRDefault="00CD0D19" w:rsidP="00CD0D19">
      <w:pPr>
        <w:autoSpaceDE w:val="0"/>
        <w:autoSpaceDN w:val="0"/>
        <w:adjustRightInd w:val="0"/>
        <w:spacing w:after="0" w:line="240" w:lineRule="auto"/>
        <w:jc w:val="center"/>
        <w:rPr>
          <w:rFonts w:ascii="Arial" w:eastAsia="Times New Roman" w:hAnsi="Arial" w:cs="Arial"/>
          <w:b/>
          <w:bCs/>
          <w:sz w:val="28"/>
          <w:szCs w:val="28"/>
          <w:lang w:eastAsia="ru-RU"/>
        </w:rPr>
      </w:pPr>
    </w:p>
    <w:p w:rsidR="00CD0D19" w:rsidRPr="00CD0D19" w:rsidRDefault="00ED7235" w:rsidP="00CD0D1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15</w:t>
      </w:r>
      <w:r w:rsidR="003352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сентября 2021 года № 178</w:t>
      </w:r>
      <w:r w:rsidR="00CD0D19" w:rsidRPr="00CD0D19">
        <w:rPr>
          <w:rFonts w:ascii="Times New Roman" w:eastAsia="Times New Roman" w:hAnsi="Times New Roman" w:cs="Times New Roman"/>
          <w:sz w:val="28"/>
          <w:szCs w:val="28"/>
          <w:lang w:eastAsia="ru-RU"/>
        </w:rPr>
        <w:t xml:space="preserve"> </w:t>
      </w:r>
    </w:p>
    <w:p w:rsidR="00CD0D19" w:rsidRPr="00CD0D19" w:rsidRDefault="00CD0D19" w:rsidP="00CD0D19">
      <w:pPr>
        <w:spacing w:after="0" w:line="240" w:lineRule="auto"/>
        <w:rPr>
          <w:rFonts w:ascii="Times New Roman" w:eastAsia="Times New Roman" w:hAnsi="Times New Roman" w:cs="Times New Roman"/>
          <w:sz w:val="24"/>
          <w:szCs w:val="24"/>
          <w:lang w:eastAsia="ru-RU"/>
        </w:rPr>
      </w:pPr>
    </w:p>
    <w:p w:rsidR="00CD0D19" w:rsidRPr="00CD0D19" w:rsidRDefault="00CD0D19" w:rsidP="00CD0D19">
      <w:pPr>
        <w:spacing w:after="0" w:line="240" w:lineRule="auto"/>
        <w:rPr>
          <w:rFonts w:ascii="Times New Roman" w:eastAsia="Times New Roman" w:hAnsi="Times New Roman" w:cs="Times New Roman"/>
          <w:sz w:val="24"/>
          <w:szCs w:val="24"/>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CD0D19" w:rsidRPr="00CD0D19" w:rsidTr="00CD0D19">
        <w:trPr>
          <w:trHeight w:val="2028"/>
        </w:trPr>
        <w:tc>
          <w:tcPr>
            <w:tcW w:w="4602" w:type="dxa"/>
          </w:tcPr>
          <w:p w:rsidR="00CD0D19" w:rsidRPr="00CD0D19" w:rsidRDefault="00F66061" w:rsidP="00CD0D19">
            <w:pPr>
              <w:tabs>
                <w:tab w:val="left" w:pos="708"/>
                <w:tab w:val="left" w:pos="1416"/>
                <w:tab w:val="left" w:pos="2124"/>
                <w:tab w:val="left" w:pos="6255"/>
              </w:tabs>
              <w:autoSpaceDE w:val="0"/>
              <w:autoSpaceDN w:val="0"/>
              <w:adjustRightInd w:val="0"/>
              <w:jc w:val="both"/>
              <w:rPr>
                <w:rFonts w:ascii="Arial" w:eastAsia="Times New Roman" w:hAnsi="Arial" w:cs="Arial"/>
                <w:sz w:val="28"/>
                <w:szCs w:val="28"/>
              </w:rPr>
            </w:pPr>
            <w:r>
              <w:rPr>
                <w:rFonts w:ascii="Times New Roman" w:eastAsia="Times New Roman" w:hAnsi="Times New Roman"/>
                <w:sz w:val="28"/>
                <w:szCs w:val="28"/>
              </w:rPr>
              <w:t xml:space="preserve"> О</w:t>
            </w:r>
            <w:r w:rsidR="00CD0D19">
              <w:rPr>
                <w:rFonts w:ascii="Times New Roman" w:eastAsia="Times New Roman" w:hAnsi="Times New Roman"/>
                <w:sz w:val="28"/>
                <w:szCs w:val="28"/>
              </w:rPr>
              <w:t xml:space="preserve"> </w:t>
            </w:r>
            <w:r>
              <w:rPr>
                <w:rFonts w:ascii="Times New Roman" w:eastAsia="Times New Roman" w:hAnsi="Times New Roman"/>
                <w:sz w:val="28"/>
                <w:szCs w:val="28"/>
              </w:rPr>
              <w:t>Положении</w:t>
            </w:r>
            <w:r w:rsidR="00CD0D19" w:rsidRPr="00CD0D19">
              <w:rPr>
                <w:rFonts w:ascii="Times New Roman" w:eastAsia="Times New Roman" w:hAnsi="Times New Roman"/>
                <w:sz w:val="28"/>
                <w:szCs w:val="28"/>
              </w:rPr>
              <w:t xml:space="preserve"> </w:t>
            </w:r>
            <w:r w:rsidR="00CD0D19">
              <w:rPr>
                <w:rFonts w:ascii="Times New Roman" w:eastAsia="Times New Roman" w:hAnsi="Times New Roman"/>
                <w:sz w:val="28"/>
                <w:szCs w:val="28"/>
              </w:rPr>
              <w:t>«О</w:t>
            </w:r>
            <w:r w:rsidR="00CD0D19" w:rsidRPr="00CD0D19">
              <w:rPr>
                <w:rFonts w:ascii="Times New Roman" w:eastAsia="Times New Roman" w:hAnsi="Times New Roman"/>
                <w:sz w:val="28"/>
                <w:szCs w:val="28"/>
              </w:rPr>
              <w:t xml:space="preserve"> муниципальном земельном контроле на территории Сос</w:t>
            </w:r>
            <w:r w:rsidR="00C83A39">
              <w:rPr>
                <w:rFonts w:ascii="Times New Roman" w:eastAsia="Times New Roman" w:hAnsi="Times New Roman"/>
                <w:sz w:val="28"/>
                <w:szCs w:val="28"/>
              </w:rPr>
              <w:t>новского муниципального района»</w:t>
            </w:r>
          </w:p>
          <w:p w:rsidR="00CD0D19" w:rsidRPr="00CD0D19" w:rsidRDefault="00CD0D19" w:rsidP="00CD0D19">
            <w:pPr>
              <w:rPr>
                <w:rFonts w:ascii="Times New Roman" w:eastAsia="Times New Roman" w:hAnsi="Times New Roman"/>
                <w:sz w:val="24"/>
                <w:szCs w:val="24"/>
              </w:rPr>
            </w:pPr>
          </w:p>
        </w:tc>
        <w:tc>
          <w:tcPr>
            <w:tcW w:w="4602" w:type="dxa"/>
          </w:tcPr>
          <w:p w:rsidR="00CD0D19" w:rsidRPr="00CD0D19" w:rsidRDefault="00CD0D19" w:rsidP="00CD0D19">
            <w:pPr>
              <w:rPr>
                <w:rFonts w:ascii="Times New Roman" w:eastAsia="Times New Roman" w:hAnsi="Times New Roman"/>
                <w:sz w:val="24"/>
                <w:szCs w:val="24"/>
              </w:rPr>
            </w:pPr>
          </w:p>
        </w:tc>
      </w:tr>
    </w:tbl>
    <w:p w:rsidR="00CD0D19" w:rsidRPr="00CD0D19" w:rsidRDefault="00CD0D19" w:rsidP="00CD0D19">
      <w:pPr>
        <w:spacing w:after="0" w:line="240" w:lineRule="auto"/>
        <w:jc w:val="both"/>
        <w:rPr>
          <w:rFonts w:ascii="Times New Roman" w:eastAsia="Times New Roman" w:hAnsi="Times New Roman" w:cs="Times New Roman"/>
          <w:sz w:val="28"/>
          <w:szCs w:val="24"/>
          <w:lang w:eastAsia="ru-RU"/>
        </w:rPr>
      </w:pPr>
    </w:p>
    <w:p w:rsidR="00CD0D19" w:rsidRPr="00CD0D19" w:rsidRDefault="00CD0D19" w:rsidP="00CD0D19">
      <w:pPr>
        <w:spacing w:after="0" w:line="240" w:lineRule="auto"/>
        <w:ind w:firstLine="708"/>
        <w:jc w:val="both"/>
        <w:rPr>
          <w:rFonts w:ascii="Times New Roman" w:eastAsia="Times New Roman" w:hAnsi="Times New Roman" w:cs="Times New Roman"/>
          <w:sz w:val="28"/>
          <w:szCs w:val="24"/>
          <w:lang w:eastAsia="ru-RU"/>
        </w:rPr>
      </w:pPr>
      <w:r w:rsidRPr="00CD0D19">
        <w:rPr>
          <w:rFonts w:ascii="Times New Roman" w:eastAsia="Times New Roman" w:hAnsi="Times New Roman" w:cs="Times New Roman"/>
          <w:sz w:val="28"/>
          <w:szCs w:val="24"/>
          <w:lang w:eastAsia="ru-RU"/>
        </w:rPr>
        <w:t>В соответствии со статьей 72 Земельного кодекса Российской Федерации, Федеральным законом от 31.07.2020</w:t>
      </w:r>
      <w:r w:rsidR="00C712B5">
        <w:rPr>
          <w:rFonts w:ascii="Times New Roman" w:eastAsia="Times New Roman" w:hAnsi="Times New Roman" w:cs="Times New Roman"/>
          <w:sz w:val="28"/>
          <w:szCs w:val="24"/>
          <w:lang w:eastAsia="ru-RU"/>
        </w:rPr>
        <w:t xml:space="preserve">г. </w:t>
      </w:r>
      <w:r w:rsidRPr="00CD0D19">
        <w:rPr>
          <w:rFonts w:ascii="Times New Roman" w:eastAsia="Times New Roman" w:hAnsi="Times New Roman" w:cs="Times New Roman"/>
          <w:sz w:val="28"/>
          <w:szCs w:val="24"/>
          <w:lang w:eastAsia="ru-RU"/>
        </w:rPr>
        <w:t xml:space="preserve">№ 248-ФЗ «О государственном контроле (надзоре) и муниципальном контроле в Российской Федерации», </w:t>
      </w:r>
      <w:r>
        <w:rPr>
          <w:rFonts w:ascii="Times New Roman" w:eastAsia="Times New Roman" w:hAnsi="Times New Roman" w:cs="Times New Roman"/>
          <w:sz w:val="28"/>
          <w:szCs w:val="24"/>
          <w:lang w:eastAsia="ru-RU"/>
        </w:rPr>
        <w:t>статьей</w:t>
      </w:r>
      <w:r w:rsidRPr="00CD0D19">
        <w:rPr>
          <w:rFonts w:ascii="Times New Roman" w:eastAsia="Times New Roman" w:hAnsi="Times New Roman" w:cs="Times New Roman"/>
          <w:sz w:val="28"/>
          <w:szCs w:val="24"/>
          <w:lang w:eastAsia="ru-RU"/>
        </w:rPr>
        <w:t xml:space="preserve"> 16 Федерального закона от 06.10.2003</w:t>
      </w:r>
      <w:r w:rsidR="00C712B5">
        <w:rPr>
          <w:rFonts w:ascii="Times New Roman" w:eastAsia="Times New Roman" w:hAnsi="Times New Roman" w:cs="Times New Roman"/>
          <w:sz w:val="28"/>
          <w:szCs w:val="24"/>
          <w:lang w:eastAsia="ru-RU"/>
        </w:rPr>
        <w:t>г.</w:t>
      </w:r>
      <w:r w:rsidRPr="00CD0D19">
        <w:rPr>
          <w:rFonts w:ascii="Times New Roman" w:eastAsia="Times New Roman" w:hAnsi="Times New Roman" w:cs="Times New Roman"/>
          <w:sz w:val="28"/>
          <w:szCs w:val="24"/>
          <w:lang w:eastAsia="ru-RU"/>
        </w:rPr>
        <w:t xml:space="preserve"> № 131-ФЗ «Об общих принципах организации местного самоуправления в Российской Федерации», Законо</w:t>
      </w:r>
      <w:r w:rsidR="00724668">
        <w:rPr>
          <w:rFonts w:ascii="Times New Roman" w:eastAsia="Times New Roman" w:hAnsi="Times New Roman" w:cs="Times New Roman"/>
          <w:sz w:val="28"/>
          <w:szCs w:val="24"/>
          <w:lang w:eastAsia="ru-RU"/>
        </w:rPr>
        <w:t>м Челябинской области от 13.04.</w:t>
      </w:r>
      <w:r w:rsidRPr="00CD0D19">
        <w:rPr>
          <w:rFonts w:ascii="Times New Roman" w:eastAsia="Times New Roman" w:hAnsi="Times New Roman" w:cs="Times New Roman"/>
          <w:sz w:val="28"/>
          <w:szCs w:val="24"/>
          <w:lang w:eastAsia="ru-RU"/>
        </w:rPr>
        <w:t>2015</w:t>
      </w:r>
      <w:r w:rsidR="00C712B5">
        <w:rPr>
          <w:rFonts w:ascii="Times New Roman" w:eastAsia="Times New Roman" w:hAnsi="Times New Roman" w:cs="Times New Roman"/>
          <w:sz w:val="28"/>
          <w:szCs w:val="24"/>
          <w:lang w:eastAsia="ru-RU"/>
        </w:rPr>
        <w:t xml:space="preserve">г. </w:t>
      </w:r>
      <w:r w:rsidRPr="00CD0D19">
        <w:rPr>
          <w:rFonts w:ascii="Times New Roman" w:eastAsia="Times New Roman" w:hAnsi="Times New Roman" w:cs="Times New Roman"/>
          <w:sz w:val="28"/>
          <w:szCs w:val="24"/>
          <w:lang w:eastAsia="ru-RU"/>
        </w:rPr>
        <w:t xml:space="preserve">№ 154-ЗО </w:t>
      </w:r>
      <w:r w:rsidR="001C1A98" w:rsidRPr="00CD0D19">
        <w:rPr>
          <w:rFonts w:ascii="Times New Roman" w:eastAsia="Times New Roman" w:hAnsi="Times New Roman" w:cs="Times New Roman"/>
          <w:sz w:val="28"/>
          <w:szCs w:val="24"/>
          <w:lang w:eastAsia="ru-RU"/>
        </w:rPr>
        <w:t>«О</w:t>
      </w:r>
      <w:r w:rsidRPr="00CD0D19">
        <w:rPr>
          <w:rFonts w:ascii="Times New Roman" w:eastAsia="Times New Roman" w:hAnsi="Times New Roman" w:cs="Times New Roman"/>
          <w:sz w:val="28"/>
          <w:szCs w:val="24"/>
          <w:lang w:eastAsia="ru-RU"/>
        </w:rPr>
        <w:t xml:space="preserve"> земельных отношениях» и Уставом Сосновского муниципального района, Собрание депутатов Сосновского муниципального района шестого созыва РЕШАЕТ:</w:t>
      </w:r>
    </w:p>
    <w:p w:rsidR="00CD0D19" w:rsidRPr="00CD0D19" w:rsidRDefault="00CD0D19" w:rsidP="00CD0D19">
      <w:pPr>
        <w:spacing w:after="0" w:line="240" w:lineRule="auto"/>
        <w:ind w:firstLine="708"/>
        <w:jc w:val="both"/>
        <w:rPr>
          <w:rFonts w:ascii="Times New Roman" w:eastAsia="Times New Roman" w:hAnsi="Times New Roman" w:cs="Times New Roman"/>
          <w:sz w:val="28"/>
          <w:szCs w:val="24"/>
          <w:lang w:eastAsia="ru-RU"/>
        </w:rPr>
      </w:pPr>
    </w:p>
    <w:p w:rsidR="00CD0D19" w:rsidRPr="00CD0D19" w:rsidRDefault="00CD0D19" w:rsidP="00CD0D19">
      <w:pPr>
        <w:tabs>
          <w:tab w:val="left" w:pos="708"/>
          <w:tab w:val="left" w:pos="1416"/>
          <w:tab w:val="left" w:pos="2124"/>
          <w:tab w:val="left" w:pos="6255"/>
        </w:tabs>
        <w:autoSpaceDE w:val="0"/>
        <w:autoSpaceDN w:val="0"/>
        <w:adjustRightInd w:val="0"/>
        <w:spacing w:after="0" w:line="240" w:lineRule="auto"/>
        <w:jc w:val="both"/>
        <w:rPr>
          <w:rFonts w:ascii="Arial" w:eastAsia="Times New Roman" w:hAnsi="Arial" w:cs="Arial"/>
          <w:sz w:val="28"/>
          <w:szCs w:val="28"/>
          <w:lang w:eastAsia="ru-RU"/>
        </w:rPr>
      </w:pPr>
      <w:r w:rsidRPr="00CD0D19">
        <w:rPr>
          <w:rFonts w:ascii="Arial" w:eastAsia="Times New Roman" w:hAnsi="Arial" w:cs="Arial"/>
          <w:sz w:val="20"/>
          <w:szCs w:val="20"/>
          <w:lang w:eastAsia="ru-RU"/>
        </w:rPr>
        <w:tab/>
      </w:r>
      <w:r w:rsidRPr="00CD0D19">
        <w:rPr>
          <w:rFonts w:ascii="Times New Roman" w:eastAsia="Times New Roman" w:hAnsi="Times New Roman" w:cs="Times New Roman"/>
          <w:sz w:val="28"/>
          <w:szCs w:val="28"/>
          <w:lang w:eastAsia="ru-RU"/>
        </w:rPr>
        <w:t xml:space="preserve">1.  </w:t>
      </w:r>
      <w:r w:rsidR="003066EF">
        <w:rPr>
          <w:rFonts w:ascii="Times New Roman" w:eastAsia="Times New Roman" w:hAnsi="Times New Roman" w:cs="Times New Roman"/>
          <w:sz w:val="28"/>
          <w:szCs w:val="28"/>
          <w:lang w:eastAsia="ru-RU"/>
        </w:rPr>
        <w:t xml:space="preserve">Утвердить </w:t>
      </w:r>
      <w:r w:rsidRPr="00CD0D19">
        <w:rPr>
          <w:rFonts w:ascii="Times New Roman" w:eastAsia="Times New Roman" w:hAnsi="Times New Roman" w:cs="Times New Roman"/>
          <w:sz w:val="28"/>
          <w:szCs w:val="28"/>
          <w:lang w:eastAsia="ru-RU"/>
        </w:rPr>
        <w:t>Положени</w:t>
      </w:r>
      <w:r w:rsidR="003066EF">
        <w:rPr>
          <w:rFonts w:ascii="Times New Roman" w:eastAsia="Times New Roman" w:hAnsi="Times New Roman" w:cs="Times New Roman"/>
          <w:sz w:val="28"/>
          <w:szCs w:val="28"/>
          <w:lang w:eastAsia="ru-RU"/>
        </w:rPr>
        <w:t>е «О</w:t>
      </w:r>
      <w:r w:rsidRPr="00CD0D19">
        <w:rPr>
          <w:rFonts w:ascii="Times New Roman" w:eastAsia="Times New Roman" w:hAnsi="Times New Roman" w:cs="Times New Roman"/>
          <w:sz w:val="28"/>
          <w:szCs w:val="28"/>
          <w:lang w:eastAsia="ru-RU"/>
        </w:rPr>
        <w:t xml:space="preserve"> муниципальном земельном контроле на территории Сосновского муниципального района»</w:t>
      </w:r>
      <w:r w:rsidR="00CF7A85">
        <w:rPr>
          <w:rFonts w:ascii="Times New Roman" w:eastAsia="Times New Roman" w:hAnsi="Times New Roman" w:cs="Times New Roman"/>
          <w:sz w:val="28"/>
          <w:szCs w:val="28"/>
          <w:lang w:eastAsia="ru-RU"/>
        </w:rPr>
        <w:t xml:space="preserve"> (Приложение).</w:t>
      </w:r>
    </w:p>
    <w:p w:rsidR="00A64414" w:rsidRDefault="00CD0D19" w:rsidP="00CD0D19">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0D19">
        <w:rPr>
          <w:rFonts w:ascii="Arial" w:eastAsia="Times New Roman" w:hAnsi="Arial" w:cs="Arial"/>
          <w:sz w:val="28"/>
          <w:szCs w:val="28"/>
          <w:lang w:eastAsia="ru-RU"/>
        </w:rPr>
        <w:t xml:space="preserve">         </w:t>
      </w:r>
      <w:r w:rsidRPr="00CD0D19">
        <w:rPr>
          <w:rFonts w:ascii="Times New Roman" w:eastAsia="Times New Roman" w:hAnsi="Times New Roman" w:cs="Times New Roman"/>
          <w:sz w:val="28"/>
          <w:szCs w:val="28"/>
          <w:lang w:eastAsia="ru-RU"/>
        </w:rPr>
        <w:t xml:space="preserve">2. </w:t>
      </w:r>
      <w:r w:rsidR="003066EF">
        <w:rPr>
          <w:rFonts w:ascii="Times New Roman" w:eastAsia="Times New Roman" w:hAnsi="Times New Roman" w:cs="Times New Roman"/>
          <w:sz w:val="28"/>
          <w:szCs w:val="28"/>
          <w:lang w:eastAsia="ru-RU"/>
        </w:rPr>
        <w:t xml:space="preserve"> Признать утр</w:t>
      </w:r>
      <w:r w:rsidR="00A64414">
        <w:rPr>
          <w:rFonts w:ascii="Times New Roman" w:eastAsia="Times New Roman" w:hAnsi="Times New Roman" w:cs="Times New Roman"/>
          <w:sz w:val="28"/>
          <w:szCs w:val="28"/>
          <w:lang w:eastAsia="ru-RU"/>
        </w:rPr>
        <w:t>атившими силу:</w:t>
      </w:r>
    </w:p>
    <w:p w:rsidR="00CD0D19" w:rsidRPr="00CD0D19" w:rsidRDefault="00A64414" w:rsidP="00CD0D19">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Решение </w:t>
      </w:r>
      <w:r w:rsidR="00CD0D19" w:rsidRPr="00CD0D19">
        <w:rPr>
          <w:rFonts w:ascii="Times New Roman" w:eastAsia="Times New Roman" w:hAnsi="Times New Roman" w:cs="Times New Roman"/>
          <w:sz w:val="28"/>
          <w:szCs w:val="28"/>
          <w:lang w:eastAsia="ru-RU"/>
        </w:rPr>
        <w:t>Собрания депутатов Сосновского муниципального района от 15.02.2017</w:t>
      </w:r>
      <w:r w:rsidR="00911AC6">
        <w:rPr>
          <w:rFonts w:ascii="Times New Roman" w:eastAsia="Times New Roman" w:hAnsi="Times New Roman" w:cs="Times New Roman"/>
          <w:sz w:val="28"/>
          <w:szCs w:val="28"/>
          <w:lang w:eastAsia="ru-RU"/>
        </w:rPr>
        <w:t xml:space="preserve">г. </w:t>
      </w:r>
      <w:r w:rsidR="00CD0D19" w:rsidRPr="00CD0D19">
        <w:rPr>
          <w:rFonts w:ascii="Times New Roman" w:eastAsia="Times New Roman" w:hAnsi="Times New Roman" w:cs="Times New Roman"/>
          <w:sz w:val="28"/>
          <w:szCs w:val="28"/>
          <w:lang w:eastAsia="ru-RU"/>
        </w:rPr>
        <w:t>№ 255 «О Положении «О муниципальном земельном контроле на территории Сос</w:t>
      </w:r>
      <w:r w:rsidR="003066EF">
        <w:rPr>
          <w:rFonts w:ascii="Times New Roman" w:eastAsia="Times New Roman" w:hAnsi="Times New Roman" w:cs="Times New Roman"/>
          <w:sz w:val="28"/>
          <w:szCs w:val="28"/>
          <w:lang w:eastAsia="ru-RU"/>
        </w:rPr>
        <w:t>новского муниципального района» признать утратившим силу</w:t>
      </w:r>
      <w:r w:rsidR="00CD0D19" w:rsidRPr="00CD0D19">
        <w:rPr>
          <w:rFonts w:ascii="Times New Roman" w:eastAsia="Times New Roman" w:hAnsi="Times New Roman" w:cs="Times New Roman"/>
          <w:sz w:val="28"/>
          <w:szCs w:val="28"/>
          <w:lang w:eastAsia="ru-RU"/>
        </w:rPr>
        <w:t>;</w:t>
      </w:r>
    </w:p>
    <w:p w:rsidR="00CD0D19" w:rsidRDefault="003066EF" w:rsidP="00CD0D19">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64414" w:rsidRPr="00A64414">
        <w:rPr>
          <w:rFonts w:ascii="Times New Roman" w:eastAsia="Times New Roman" w:hAnsi="Times New Roman" w:cs="Times New Roman"/>
          <w:sz w:val="28"/>
          <w:szCs w:val="28"/>
          <w:lang w:eastAsia="ru-RU"/>
        </w:rPr>
        <w:t xml:space="preserve">Решение Собрания депутатов Сосновского муниципального района </w:t>
      </w:r>
      <w:r w:rsidR="00CD0D19" w:rsidRPr="00CD0D19">
        <w:rPr>
          <w:rFonts w:ascii="Times New Roman" w:eastAsia="Times New Roman" w:hAnsi="Times New Roman" w:cs="Times New Roman"/>
          <w:sz w:val="28"/>
          <w:szCs w:val="28"/>
          <w:lang w:eastAsia="ru-RU"/>
        </w:rPr>
        <w:t>от 17.05.2017</w:t>
      </w:r>
      <w:r w:rsidR="00911AC6">
        <w:rPr>
          <w:rFonts w:ascii="Times New Roman" w:eastAsia="Times New Roman" w:hAnsi="Times New Roman" w:cs="Times New Roman"/>
          <w:sz w:val="28"/>
          <w:szCs w:val="28"/>
          <w:lang w:eastAsia="ru-RU"/>
        </w:rPr>
        <w:t xml:space="preserve">г. </w:t>
      </w:r>
      <w:r w:rsidR="00CD0D19" w:rsidRPr="00CD0D19">
        <w:rPr>
          <w:rFonts w:ascii="Times New Roman" w:eastAsia="Times New Roman" w:hAnsi="Times New Roman" w:cs="Times New Roman"/>
          <w:sz w:val="28"/>
          <w:szCs w:val="28"/>
          <w:lang w:eastAsia="ru-RU"/>
        </w:rPr>
        <w:t>№ 288 «О внесении изменений в Положение «О муниципальном земельном контроле на территории Сосновского муниципального района»</w:t>
      </w:r>
      <w:r>
        <w:rPr>
          <w:rFonts w:ascii="Times New Roman" w:eastAsia="Times New Roman" w:hAnsi="Times New Roman" w:cs="Times New Roman"/>
          <w:sz w:val="28"/>
          <w:szCs w:val="28"/>
          <w:lang w:eastAsia="ru-RU"/>
        </w:rPr>
        <w:t>, утвержденное Решением</w:t>
      </w:r>
      <w:r w:rsidRPr="003066EF">
        <w:t xml:space="preserve"> </w:t>
      </w:r>
      <w:r w:rsidRPr="003066EF">
        <w:rPr>
          <w:rFonts w:ascii="Times New Roman" w:eastAsia="Times New Roman" w:hAnsi="Times New Roman" w:cs="Times New Roman"/>
          <w:sz w:val="28"/>
          <w:szCs w:val="28"/>
          <w:lang w:eastAsia="ru-RU"/>
        </w:rPr>
        <w:t>Собрания депутатов Сосновского муниципального района от 15.02.2017</w:t>
      </w:r>
      <w:r w:rsidR="00911AC6">
        <w:rPr>
          <w:rFonts w:ascii="Times New Roman" w:eastAsia="Times New Roman" w:hAnsi="Times New Roman" w:cs="Times New Roman"/>
          <w:sz w:val="28"/>
          <w:szCs w:val="28"/>
          <w:lang w:eastAsia="ru-RU"/>
        </w:rPr>
        <w:t>г.</w:t>
      </w:r>
      <w:r w:rsidRPr="003066EF">
        <w:rPr>
          <w:rFonts w:ascii="Times New Roman" w:eastAsia="Times New Roman" w:hAnsi="Times New Roman" w:cs="Times New Roman"/>
          <w:sz w:val="28"/>
          <w:szCs w:val="28"/>
          <w:lang w:eastAsia="ru-RU"/>
        </w:rPr>
        <w:t xml:space="preserve"> № 255</w:t>
      </w:r>
      <w:r>
        <w:rPr>
          <w:rFonts w:ascii="Times New Roman" w:eastAsia="Times New Roman" w:hAnsi="Times New Roman" w:cs="Times New Roman"/>
          <w:sz w:val="28"/>
          <w:szCs w:val="28"/>
          <w:lang w:eastAsia="ru-RU"/>
        </w:rPr>
        <w:t>»;</w:t>
      </w:r>
    </w:p>
    <w:p w:rsidR="003066EF" w:rsidRDefault="003066EF" w:rsidP="003066EF">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64414" w:rsidRPr="00A64414">
        <w:rPr>
          <w:rFonts w:ascii="Times New Roman" w:eastAsia="Times New Roman" w:hAnsi="Times New Roman" w:cs="Times New Roman"/>
          <w:sz w:val="28"/>
          <w:szCs w:val="28"/>
          <w:lang w:eastAsia="ru-RU"/>
        </w:rPr>
        <w:t xml:space="preserve">Решение Собрания депутатов Сосновского муниципального района </w:t>
      </w:r>
      <w:r>
        <w:rPr>
          <w:rFonts w:ascii="Times New Roman" w:eastAsia="Times New Roman" w:hAnsi="Times New Roman" w:cs="Times New Roman"/>
          <w:sz w:val="28"/>
          <w:szCs w:val="28"/>
          <w:lang w:eastAsia="ru-RU"/>
        </w:rPr>
        <w:t>от 20.02</w:t>
      </w:r>
      <w:r w:rsidRPr="00CD0D1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00911AC6">
        <w:rPr>
          <w:rFonts w:ascii="Times New Roman" w:eastAsia="Times New Roman" w:hAnsi="Times New Roman" w:cs="Times New Roman"/>
          <w:sz w:val="28"/>
          <w:szCs w:val="28"/>
          <w:lang w:eastAsia="ru-RU"/>
        </w:rPr>
        <w:t xml:space="preserve">г. </w:t>
      </w:r>
      <w:r w:rsidRPr="00CD0D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539</w:t>
      </w:r>
      <w:r w:rsidRPr="00CD0D19">
        <w:rPr>
          <w:rFonts w:ascii="Times New Roman" w:eastAsia="Times New Roman" w:hAnsi="Times New Roman" w:cs="Times New Roman"/>
          <w:sz w:val="28"/>
          <w:szCs w:val="28"/>
          <w:lang w:eastAsia="ru-RU"/>
        </w:rPr>
        <w:t xml:space="preserve"> «О внесении изменений </w:t>
      </w:r>
      <w:r>
        <w:rPr>
          <w:rFonts w:ascii="Times New Roman" w:eastAsia="Times New Roman" w:hAnsi="Times New Roman" w:cs="Times New Roman"/>
          <w:sz w:val="28"/>
          <w:szCs w:val="28"/>
          <w:lang w:eastAsia="ru-RU"/>
        </w:rPr>
        <w:t xml:space="preserve">и дополнений </w:t>
      </w:r>
      <w:r w:rsidRPr="00CD0D19">
        <w:rPr>
          <w:rFonts w:ascii="Times New Roman" w:eastAsia="Times New Roman" w:hAnsi="Times New Roman" w:cs="Times New Roman"/>
          <w:sz w:val="28"/>
          <w:szCs w:val="28"/>
          <w:lang w:eastAsia="ru-RU"/>
        </w:rPr>
        <w:t xml:space="preserve">в Положение «О муниципальном земельном контроле на территории Сосновского муниципального </w:t>
      </w:r>
      <w:r w:rsidRPr="00CD0D19">
        <w:rPr>
          <w:rFonts w:ascii="Times New Roman" w:eastAsia="Times New Roman" w:hAnsi="Times New Roman" w:cs="Times New Roman"/>
          <w:sz w:val="28"/>
          <w:szCs w:val="28"/>
          <w:lang w:eastAsia="ru-RU"/>
        </w:rPr>
        <w:lastRenderedPageBreak/>
        <w:t>района»</w:t>
      </w:r>
      <w:r>
        <w:rPr>
          <w:rFonts w:ascii="Times New Roman" w:eastAsia="Times New Roman" w:hAnsi="Times New Roman" w:cs="Times New Roman"/>
          <w:sz w:val="28"/>
          <w:szCs w:val="28"/>
          <w:lang w:eastAsia="ru-RU"/>
        </w:rPr>
        <w:t>, утвержденное Решением</w:t>
      </w:r>
      <w:r w:rsidRPr="003066EF">
        <w:t xml:space="preserve"> </w:t>
      </w:r>
      <w:r w:rsidRPr="003066EF">
        <w:rPr>
          <w:rFonts w:ascii="Times New Roman" w:eastAsia="Times New Roman" w:hAnsi="Times New Roman" w:cs="Times New Roman"/>
          <w:sz w:val="28"/>
          <w:szCs w:val="28"/>
          <w:lang w:eastAsia="ru-RU"/>
        </w:rPr>
        <w:t>Собрания депутатов Сосновского муниципального района от 15.02.2017</w:t>
      </w:r>
      <w:r w:rsidR="00911AC6">
        <w:rPr>
          <w:rFonts w:ascii="Times New Roman" w:eastAsia="Times New Roman" w:hAnsi="Times New Roman" w:cs="Times New Roman"/>
          <w:sz w:val="28"/>
          <w:szCs w:val="28"/>
          <w:lang w:eastAsia="ru-RU"/>
        </w:rPr>
        <w:t>г.</w:t>
      </w:r>
      <w:r w:rsidRPr="003066EF">
        <w:rPr>
          <w:rFonts w:ascii="Times New Roman" w:eastAsia="Times New Roman" w:hAnsi="Times New Roman" w:cs="Times New Roman"/>
          <w:sz w:val="28"/>
          <w:szCs w:val="28"/>
          <w:lang w:eastAsia="ru-RU"/>
        </w:rPr>
        <w:t xml:space="preserve"> № 255</w:t>
      </w:r>
      <w:r>
        <w:rPr>
          <w:rFonts w:ascii="Times New Roman" w:eastAsia="Times New Roman" w:hAnsi="Times New Roman" w:cs="Times New Roman"/>
          <w:sz w:val="28"/>
          <w:szCs w:val="28"/>
          <w:lang w:eastAsia="ru-RU"/>
        </w:rPr>
        <w:t>»</w:t>
      </w:r>
      <w:r w:rsidR="00A64414">
        <w:rPr>
          <w:rFonts w:ascii="Times New Roman" w:eastAsia="Times New Roman" w:hAnsi="Times New Roman" w:cs="Times New Roman"/>
          <w:sz w:val="28"/>
          <w:szCs w:val="28"/>
          <w:lang w:eastAsia="ru-RU"/>
        </w:rPr>
        <w:t>.</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64414">
        <w:rPr>
          <w:rFonts w:ascii="Times New Roman" w:eastAsia="Times New Roman" w:hAnsi="Times New Roman" w:cs="Times New Roman"/>
          <w:sz w:val="28"/>
          <w:szCs w:val="28"/>
          <w:lang w:eastAsia="ru-RU"/>
        </w:rPr>
        <w:t>Направить настоящее Решение Главе Сосновского муниципального района для подписания и опубликования.</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 xml:space="preserve">4. Опубликовать настоящее Решение в информационном бюллетене «Сосновская Нива» и разместить на официальном сайте органов местного самоуправления Сосновского муниципального района www.chelsosna.ru в сети «Интернет». </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5.  Настоящее Решение вступает в силу с момента его опубликования.</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4414" w:rsidRPr="00A64414" w:rsidRDefault="008535A5" w:rsidP="00A64414">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A64414" w:rsidRPr="00A64414">
        <w:rPr>
          <w:rFonts w:ascii="Times New Roman" w:eastAsia="Times New Roman" w:hAnsi="Times New Roman" w:cs="Times New Roman"/>
          <w:sz w:val="28"/>
          <w:szCs w:val="28"/>
          <w:lang w:eastAsia="ru-RU"/>
        </w:rPr>
        <w:t xml:space="preserve">Сосновского                                             </w:t>
      </w:r>
      <w:r>
        <w:rPr>
          <w:rFonts w:ascii="Times New Roman" w:eastAsia="Times New Roman" w:hAnsi="Times New Roman" w:cs="Times New Roman"/>
          <w:sz w:val="28"/>
          <w:szCs w:val="28"/>
          <w:lang w:eastAsia="ru-RU"/>
        </w:rPr>
        <w:t xml:space="preserve"> </w:t>
      </w:r>
      <w:r w:rsidR="00A64414" w:rsidRPr="00A64414">
        <w:rPr>
          <w:rFonts w:ascii="Times New Roman" w:eastAsia="Times New Roman" w:hAnsi="Times New Roman" w:cs="Times New Roman"/>
          <w:sz w:val="28"/>
          <w:szCs w:val="28"/>
          <w:lang w:eastAsia="ru-RU"/>
        </w:rPr>
        <w:t xml:space="preserve"> Председатель Собрания</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муниципального района                                      депутатов Сосновского</w:t>
      </w:r>
    </w:p>
    <w:p w:rsidR="00A64414" w:rsidRPr="00A64414" w:rsidRDefault="00A64414" w:rsidP="00A64414">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 xml:space="preserve">                                                                                муниципального района  </w:t>
      </w:r>
    </w:p>
    <w:p w:rsidR="00A64414" w:rsidRDefault="00A64414" w:rsidP="00A64414">
      <w:pPr>
        <w:tabs>
          <w:tab w:val="left" w:pos="708"/>
          <w:tab w:val="left" w:pos="1416"/>
          <w:tab w:val="left" w:pos="2124"/>
          <w:tab w:val="left" w:pos="6255"/>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A64414">
        <w:rPr>
          <w:rFonts w:ascii="Times New Roman" w:eastAsia="Times New Roman" w:hAnsi="Times New Roman" w:cs="Times New Roman"/>
          <w:sz w:val="28"/>
          <w:szCs w:val="28"/>
          <w:lang w:eastAsia="ru-RU"/>
        </w:rPr>
        <w:t>___________Е.Г.Ваганов                                      __________Г.М. Шихалева</w:t>
      </w:r>
    </w:p>
    <w:p w:rsidR="003066EF" w:rsidRPr="00CD0D19" w:rsidRDefault="003066EF" w:rsidP="00CD0D19">
      <w:pPr>
        <w:tabs>
          <w:tab w:val="left" w:pos="708"/>
          <w:tab w:val="left" w:pos="1416"/>
          <w:tab w:val="left" w:pos="2124"/>
          <w:tab w:val="left" w:pos="62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0D19" w:rsidRPr="00CD0D19" w:rsidRDefault="00CD0D19" w:rsidP="00CD0D19">
      <w:pPr>
        <w:spacing w:after="0" w:line="240" w:lineRule="auto"/>
        <w:jc w:val="both"/>
        <w:rPr>
          <w:rFonts w:ascii="Times New Roman" w:eastAsia="Times New Roman" w:hAnsi="Times New Roman" w:cs="Times New Roman"/>
          <w:sz w:val="28"/>
          <w:szCs w:val="28"/>
          <w:lang w:eastAsia="ru-RU"/>
        </w:rPr>
      </w:pPr>
    </w:p>
    <w:p w:rsidR="00507CE3" w:rsidRDefault="00507CE3"/>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Default="000A76A1"/>
    <w:p w:rsidR="000A76A1" w:rsidRPr="000A76A1" w:rsidRDefault="000A76A1" w:rsidP="001C1A98">
      <w:pPr>
        <w:spacing w:after="0" w:line="240" w:lineRule="auto"/>
        <w:ind w:left="5103"/>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lastRenderedPageBreak/>
        <w:t xml:space="preserve">Приложение  </w:t>
      </w:r>
    </w:p>
    <w:p w:rsidR="000A76A1" w:rsidRPr="000A76A1" w:rsidRDefault="000A76A1" w:rsidP="001C1A98">
      <w:pPr>
        <w:spacing w:after="0" w:line="240" w:lineRule="auto"/>
        <w:ind w:left="5103"/>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к </w:t>
      </w:r>
      <w:r w:rsidR="001552A6">
        <w:rPr>
          <w:rFonts w:ascii="Times New Roman" w:eastAsia="Times New Roman" w:hAnsi="Times New Roman" w:cs="Times New Roman"/>
          <w:sz w:val="28"/>
          <w:szCs w:val="28"/>
          <w:lang w:eastAsia="ru-RU"/>
        </w:rPr>
        <w:t>Р</w:t>
      </w:r>
      <w:r w:rsidRPr="000A76A1">
        <w:rPr>
          <w:rFonts w:ascii="Times New Roman" w:eastAsia="Times New Roman" w:hAnsi="Times New Roman" w:cs="Times New Roman"/>
          <w:sz w:val="28"/>
          <w:szCs w:val="28"/>
          <w:lang w:eastAsia="ru-RU"/>
        </w:rPr>
        <w:t xml:space="preserve">ешению Собрания депутатов </w:t>
      </w:r>
    </w:p>
    <w:p w:rsidR="000A76A1" w:rsidRPr="000A76A1" w:rsidRDefault="000A76A1" w:rsidP="001C1A98">
      <w:pPr>
        <w:spacing w:after="0" w:line="240" w:lineRule="auto"/>
        <w:ind w:left="5103"/>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Сосновского муниципального района </w:t>
      </w:r>
    </w:p>
    <w:p w:rsidR="000A76A1" w:rsidRDefault="004A2AAB" w:rsidP="001C1A98">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proofErr w:type="gramStart"/>
      <w:r>
        <w:rPr>
          <w:rFonts w:ascii="Times New Roman" w:eastAsia="Times New Roman" w:hAnsi="Times New Roman" w:cs="Times New Roman"/>
          <w:sz w:val="28"/>
          <w:szCs w:val="28"/>
          <w:lang w:eastAsia="ru-RU"/>
        </w:rPr>
        <w:t xml:space="preserve">« </w:t>
      </w:r>
      <w:r w:rsidR="00ED7235">
        <w:rPr>
          <w:rFonts w:ascii="Times New Roman" w:eastAsia="Times New Roman" w:hAnsi="Times New Roman" w:cs="Times New Roman"/>
          <w:sz w:val="28"/>
          <w:szCs w:val="28"/>
          <w:lang w:eastAsia="ru-RU"/>
        </w:rPr>
        <w:t>15</w:t>
      </w:r>
      <w:proofErr w:type="gramEnd"/>
      <w:r w:rsidR="00ED7235">
        <w:rPr>
          <w:rFonts w:ascii="Times New Roman" w:eastAsia="Times New Roman" w:hAnsi="Times New Roman" w:cs="Times New Roman"/>
          <w:sz w:val="28"/>
          <w:szCs w:val="28"/>
          <w:lang w:eastAsia="ru-RU"/>
        </w:rPr>
        <w:t xml:space="preserve"> </w:t>
      </w:r>
      <w:r w:rsidR="000A76A1" w:rsidRPr="000A76A1">
        <w:rPr>
          <w:rFonts w:ascii="Times New Roman" w:eastAsia="Times New Roman" w:hAnsi="Times New Roman" w:cs="Times New Roman"/>
          <w:sz w:val="28"/>
          <w:szCs w:val="28"/>
          <w:lang w:eastAsia="ru-RU"/>
        </w:rPr>
        <w:t xml:space="preserve">» </w:t>
      </w:r>
      <w:r w:rsidR="000A76A1">
        <w:rPr>
          <w:rFonts w:ascii="Times New Roman" w:eastAsia="Times New Roman" w:hAnsi="Times New Roman" w:cs="Times New Roman"/>
          <w:sz w:val="28"/>
          <w:szCs w:val="28"/>
          <w:lang w:eastAsia="ru-RU"/>
        </w:rPr>
        <w:t>сентября</w:t>
      </w:r>
      <w:r w:rsidR="00ED7235">
        <w:rPr>
          <w:rFonts w:ascii="Times New Roman" w:eastAsia="Times New Roman" w:hAnsi="Times New Roman" w:cs="Times New Roman"/>
          <w:sz w:val="28"/>
          <w:szCs w:val="28"/>
          <w:lang w:eastAsia="ru-RU"/>
        </w:rPr>
        <w:t xml:space="preserve"> 2021 года № 178</w:t>
      </w:r>
    </w:p>
    <w:p w:rsidR="000A76A1" w:rsidRDefault="000A76A1" w:rsidP="000A76A1">
      <w:pPr>
        <w:spacing w:after="0" w:line="240" w:lineRule="auto"/>
        <w:rPr>
          <w:rFonts w:ascii="Times New Roman" w:eastAsia="Times New Roman" w:hAnsi="Times New Roman" w:cs="Times New Roman"/>
          <w:sz w:val="28"/>
          <w:szCs w:val="28"/>
          <w:lang w:eastAsia="ru-RU"/>
        </w:rPr>
      </w:pPr>
    </w:p>
    <w:p w:rsidR="000A76A1" w:rsidRPr="000A76A1" w:rsidRDefault="000A76A1" w:rsidP="000A76A1">
      <w:pPr>
        <w:spacing w:after="0" w:line="240" w:lineRule="auto"/>
        <w:rPr>
          <w:rFonts w:ascii="Times New Roman" w:eastAsia="Times New Roman" w:hAnsi="Times New Roman" w:cs="Times New Roman"/>
          <w:sz w:val="28"/>
          <w:szCs w:val="28"/>
          <w:lang w:eastAsia="ru-RU"/>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623"/>
      </w:tblGrid>
      <w:tr w:rsidR="000A76A1" w:rsidRPr="000A76A1" w:rsidTr="005E74EF">
        <w:trPr>
          <w:jc w:val="both"/>
        </w:trPr>
        <w:tc>
          <w:tcPr>
            <w:tcW w:w="9019" w:type="dxa"/>
            <w:tcBorders>
              <w:top w:val="nil"/>
              <w:left w:val="nil"/>
              <w:bottom w:val="nil"/>
              <w:right w:val="nil"/>
            </w:tcBorders>
          </w:tcPr>
          <w:p w:rsidR="000A76A1" w:rsidRPr="00430A60" w:rsidRDefault="000A76A1" w:rsidP="00430A60">
            <w:pPr>
              <w:spacing w:after="0" w:line="240" w:lineRule="auto"/>
              <w:ind w:firstLine="709"/>
              <w:jc w:val="center"/>
              <w:rPr>
                <w:rFonts w:ascii="Times New Roman" w:eastAsia="Calibri" w:hAnsi="Times New Roman" w:cs="Times New Roman"/>
                <w:b/>
                <w:sz w:val="32"/>
                <w:szCs w:val="32"/>
              </w:rPr>
            </w:pPr>
            <w:r w:rsidRPr="000A76A1">
              <w:rPr>
                <w:rFonts w:ascii="Times New Roman" w:eastAsia="Calibri" w:hAnsi="Times New Roman" w:cs="Times New Roman"/>
                <w:b/>
                <w:sz w:val="32"/>
                <w:szCs w:val="32"/>
              </w:rPr>
              <w:t>ПОЛОЖЕНИЕ</w:t>
            </w:r>
          </w:p>
          <w:p w:rsidR="00430A60" w:rsidRPr="000A76A1" w:rsidRDefault="00430A60" w:rsidP="00430A60">
            <w:pPr>
              <w:spacing w:after="0" w:line="240" w:lineRule="auto"/>
              <w:ind w:firstLine="709"/>
              <w:jc w:val="center"/>
              <w:rPr>
                <w:rFonts w:ascii="Times New Roman" w:eastAsia="Calibri" w:hAnsi="Times New Roman" w:cs="Times New Roman"/>
                <w:b/>
                <w:sz w:val="28"/>
                <w:szCs w:val="28"/>
              </w:rPr>
            </w:pPr>
          </w:p>
        </w:tc>
      </w:tr>
      <w:tr w:rsidR="000A76A1" w:rsidRPr="000A76A1" w:rsidTr="005E74EF">
        <w:trPr>
          <w:jc w:val="both"/>
        </w:trPr>
        <w:tc>
          <w:tcPr>
            <w:tcW w:w="9019" w:type="dxa"/>
            <w:tcBorders>
              <w:top w:val="nil"/>
              <w:left w:val="nil"/>
              <w:bottom w:val="nil"/>
              <w:right w:val="nil"/>
            </w:tcBorders>
          </w:tcPr>
          <w:p w:rsidR="000A76A1" w:rsidRPr="000A76A1" w:rsidRDefault="000A76A1" w:rsidP="000A76A1">
            <w:pPr>
              <w:spacing w:after="0" w:line="240" w:lineRule="auto"/>
              <w:ind w:firstLine="709"/>
              <w:jc w:val="center"/>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о муниципальном земельном контроле на территории Сосновского муниципального района Челябинской области </w:t>
            </w:r>
          </w:p>
        </w:tc>
      </w:tr>
    </w:tbl>
    <w:p w:rsidR="00430A60" w:rsidRPr="005F5090" w:rsidRDefault="00430A60" w:rsidP="000A76A1">
      <w:pPr>
        <w:spacing w:after="0" w:line="240" w:lineRule="auto"/>
        <w:ind w:firstLine="709"/>
        <w:contextualSpacing/>
        <w:jc w:val="center"/>
        <w:rPr>
          <w:rFonts w:ascii="Times New Roman" w:eastAsia="Times New Roman" w:hAnsi="Times New Roman" w:cs="Times New Roman"/>
          <w:b/>
          <w:sz w:val="28"/>
          <w:szCs w:val="28"/>
          <w:lang w:eastAsia="ru-RU"/>
        </w:rPr>
      </w:pPr>
    </w:p>
    <w:p w:rsidR="000A76A1" w:rsidRPr="000A76A1" w:rsidRDefault="000A76A1" w:rsidP="000A76A1">
      <w:pPr>
        <w:spacing w:after="0" w:line="240" w:lineRule="auto"/>
        <w:ind w:firstLine="709"/>
        <w:contextualSpacing/>
        <w:jc w:val="center"/>
        <w:rPr>
          <w:rFonts w:ascii="Times New Roman" w:eastAsia="Times New Roman" w:hAnsi="Times New Roman" w:cs="Times New Roman"/>
          <w:b/>
          <w:sz w:val="28"/>
          <w:szCs w:val="28"/>
          <w:lang w:eastAsia="ru-RU"/>
        </w:rPr>
      </w:pPr>
      <w:r w:rsidRPr="000A76A1">
        <w:rPr>
          <w:rFonts w:ascii="Times New Roman" w:eastAsia="Times New Roman" w:hAnsi="Times New Roman" w:cs="Times New Roman"/>
          <w:b/>
          <w:sz w:val="28"/>
          <w:szCs w:val="28"/>
          <w:lang w:val="en-US" w:eastAsia="ru-RU"/>
        </w:rPr>
        <w:t xml:space="preserve">I. </w:t>
      </w:r>
      <w:r w:rsidRPr="000A76A1">
        <w:rPr>
          <w:rFonts w:ascii="Times New Roman" w:eastAsia="Times New Roman" w:hAnsi="Times New Roman" w:cs="Times New Roman"/>
          <w:b/>
          <w:sz w:val="28"/>
          <w:szCs w:val="28"/>
          <w:lang w:eastAsia="ru-RU"/>
        </w:rPr>
        <w:t>Общие положения</w:t>
      </w:r>
    </w:p>
    <w:p w:rsidR="000A76A1" w:rsidRPr="000A76A1" w:rsidRDefault="000A76A1" w:rsidP="000A76A1">
      <w:pPr>
        <w:spacing w:after="0" w:line="240" w:lineRule="auto"/>
        <w:ind w:firstLine="709"/>
        <w:rPr>
          <w:rFonts w:ascii="Times New Roman" w:eastAsia="Calibri" w:hAnsi="Times New Roman" w:cs="Times New Roman"/>
          <w:sz w:val="28"/>
          <w:szCs w:val="28"/>
        </w:rPr>
      </w:pPr>
    </w:p>
    <w:p w:rsidR="000A76A1" w:rsidRPr="000A76A1" w:rsidRDefault="000A76A1" w:rsidP="000A76A1">
      <w:pPr>
        <w:numPr>
          <w:ilvl w:val="0"/>
          <w:numId w:val="1"/>
        </w:num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Настоящее Положение устанавливает порядок организации и осуществления муниципального земельного контроля на территории Сосновского муниципального района Челябинской области.</w:t>
      </w:r>
    </w:p>
    <w:p w:rsidR="000A76A1" w:rsidRPr="000A76A1" w:rsidRDefault="000A76A1" w:rsidP="000A76A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bCs/>
          <w:sz w:val="28"/>
          <w:szCs w:val="28"/>
          <w:lang w:eastAsia="ru-RU"/>
        </w:rPr>
        <w:t>Предметом</w:t>
      </w:r>
      <w:r w:rsidRPr="000A76A1">
        <w:rPr>
          <w:rFonts w:ascii="Times New Roman" w:eastAsia="Times New Roman" w:hAnsi="Times New Roman" w:cs="Times New Roman"/>
          <w:sz w:val="28"/>
          <w:szCs w:val="28"/>
          <w:lang w:eastAsia="ru-RU"/>
        </w:rPr>
        <w:t xml:space="preserve">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A76A1" w:rsidRPr="000A76A1" w:rsidRDefault="000A76A1" w:rsidP="000A76A1">
      <w:pPr>
        <w:numPr>
          <w:ilvl w:val="0"/>
          <w:numId w:val="1"/>
        </w:num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Муниципальный земельный контроль на территории Сосновского муниципального района Челябинской области осуществляется </w:t>
      </w:r>
      <w:r w:rsidR="004A2AAB">
        <w:rPr>
          <w:rFonts w:ascii="Times New Roman" w:eastAsia="Times New Roman" w:hAnsi="Times New Roman" w:cs="Times New Roman"/>
          <w:sz w:val="28"/>
          <w:szCs w:val="28"/>
          <w:lang w:eastAsia="ru-RU"/>
        </w:rPr>
        <w:t>к</w:t>
      </w:r>
      <w:r w:rsidRPr="000A76A1">
        <w:rPr>
          <w:rFonts w:ascii="Times New Roman" w:eastAsia="Times New Roman" w:hAnsi="Times New Roman" w:cs="Times New Roman"/>
          <w:sz w:val="28"/>
          <w:szCs w:val="28"/>
          <w:lang w:eastAsia="ru-RU"/>
        </w:rPr>
        <w:t>омитетом по управлению имуществом и земельным отношениям Сосновског</w:t>
      </w:r>
      <w:r w:rsidR="004A2AAB">
        <w:rPr>
          <w:rFonts w:ascii="Times New Roman" w:eastAsia="Times New Roman" w:hAnsi="Times New Roman" w:cs="Times New Roman"/>
          <w:sz w:val="28"/>
          <w:szCs w:val="28"/>
          <w:lang w:eastAsia="ru-RU"/>
        </w:rPr>
        <w:t>о муниципального района (далее-к</w:t>
      </w:r>
      <w:r w:rsidRPr="000A76A1">
        <w:rPr>
          <w:rFonts w:ascii="Times New Roman" w:eastAsia="Times New Roman" w:hAnsi="Times New Roman" w:cs="Times New Roman"/>
          <w:sz w:val="28"/>
          <w:szCs w:val="28"/>
          <w:lang w:eastAsia="ru-RU"/>
        </w:rPr>
        <w:t>омитет), в пределах полномо</w:t>
      </w:r>
      <w:r w:rsidR="008D1E9A">
        <w:rPr>
          <w:rFonts w:ascii="Times New Roman" w:eastAsia="Times New Roman" w:hAnsi="Times New Roman" w:cs="Times New Roman"/>
          <w:sz w:val="28"/>
          <w:szCs w:val="28"/>
          <w:lang w:eastAsia="ru-RU"/>
        </w:rPr>
        <w:t>чий указанных органов (далее – к</w:t>
      </w:r>
      <w:r w:rsidRPr="000A76A1">
        <w:rPr>
          <w:rFonts w:ascii="Times New Roman" w:eastAsia="Times New Roman" w:hAnsi="Times New Roman" w:cs="Times New Roman"/>
          <w:sz w:val="28"/>
          <w:szCs w:val="28"/>
          <w:lang w:eastAsia="ru-RU"/>
        </w:rPr>
        <w:t>омитет).</w:t>
      </w:r>
    </w:p>
    <w:p w:rsidR="000A76A1" w:rsidRPr="000A76A1" w:rsidRDefault="004A2AAB" w:rsidP="000A76A1">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имени к</w:t>
      </w:r>
      <w:r w:rsidR="000A76A1" w:rsidRPr="000A76A1">
        <w:rPr>
          <w:rFonts w:ascii="Times New Roman" w:eastAsia="Times New Roman" w:hAnsi="Times New Roman" w:cs="Times New Roman"/>
          <w:sz w:val="28"/>
          <w:szCs w:val="28"/>
          <w:lang w:eastAsia="ru-RU"/>
        </w:rPr>
        <w:t>омитета муниципальный земельный контроль вправе осуществлять следующие должностные лица:</w:t>
      </w:r>
    </w:p>
    <w:p w:rsidR="000A76A1" w:rsidRPr="000A76A1" w:rsidRDefault="004A2AAB" w:rsidP="000A76A1">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Председатель к</w:t>
      </w:r>
      <w:r w:rsidR="000A76A1" w:rsidRPr="000A76A1">
        <w:rPr>
          <w:rFonts w:ascii="Times New Roman" w:eastAsia="Times New Roman" w:hAnsi="Times New Roman" w:cs="Times New Roman"/>
          <w:sz w:val="28"/>
          <w:szCs w:val="28"/>
          <w:lang w:eastAsia="ru-RU"/>
        </w:rPr>
        <w:t xml:space="preserve">омитета; </w:t>
      </w:r>
    </w:p>
    <w:p w:rsidR="000A76A1" w:rsidRPr="000A76A1" w:rsidRDefault="004A2AAB" w:rsidP="000A76A1">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к</w:t>
      </w:r>
      <w:r w:rsidR="000A76A1" w:rsidRPr="000A76A1">
        <w:rPr>
          <w:rFonts w:ascii="Times New Roman" w:eastAsia="Times New Roman" w:hAnsi="Times New Roman" w:cs="Times New Roman"/>
          <w:sz w:val="28"/>
          <w:szCs w:val="28"/>
          <w:lang w:eastAsia="ru-RU"/>
        </w:rPr>
        <w:t>омитета, в должностные обязанности которых, в соответствии с должностным регламентом или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w:t>
      </w:r>
      <w:r>
        <w:rPr>
          <w:rFonts w:ascii="Times New Roman" w:eastAsia="Times New Roman" w:hAnsi="Times New Roman" w:cs="Times New Roman"/>
          <w:sz w:val="28"/>
          <w:szCs w:val="28"/>
          <w:lang w:eastAsia="ru-RU"/>
        </w:rPr>
        <w:t xml:space="preserve"> ( начальник земельного отдела к</w:t>
      </w:r>
      <w:r w:rsidR="000A76A1" w:rsidRPr="000A76A1">
        <w:rPr>
          <w:rFonts w:ascii="Times New Roman" w:eastAsia="Times New Roman" w:hAnsi="Times New Roman" w:cs="Times New Roman"/>
          <w:sz w:val="28"/>
          <w:szCs w:val="28"/>
          <w:lang w:eastAsia="ru-RU"/>
        </w:rPr>
        <w:t>омитета, муниципальные с</w:t>
      </w:r>
      <w:r>
        <w:rPr>
          <w:rFonts w:ascii="Times New Roman" w:eastAsia="Times New Roman" w:hAnsi="Times New Roman" w:cs="Times New Roman"/>
          <w:sz w:val="28"/>
          <w:szCs w:val="28"/>
          <w:lang w:eastAsia="ru-RU"/>
        </w:rPr>
        <w:t>лужащие, иные должностные лица к</w:t>
      </w:r>
      <w:r w:rsidR="000A76A1" w:rsidRPr="000A76A1">
        <w:rPr>
          <w:rFonts w:ascii="Times New Roman" w:eastAsia="Times New Roman" w:hAnsi="Times New Roman" w:cs="Times New Roman"/>
          <w:sz w:val="28"/>
          <w:szCs w:val="28"/>
          <w:lang w:eastAsia="ru-RU"/>
        </w:rPr>
        <w:t>омитета, в должностные обязанности которых в соответствии должностным регламентом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w:t>
      </w:r>
    </w:p>
    <w:p w:rsidR="000A76A1" w:rsidRPr="000A76A1" w:rsidRDefault="000A76A1" w:rsidP="000A76A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Должностными лицами, уполномоченными на принятие решений о проведении контрольных мероприятий, являются: П</w:t>
      </w:r>
      <w:r w:rsidR="004A2AAB">
        <w:rPr>
          <w:rFonts w:ascii="Times New Roman" w:eastAsia="Times New Roman" w:hAnsi="Times New Roman" w:cs="Times New Roman"/>
          <w:sz w:val="28"/>
          <w:szCs w:val="28"/>
          <w:lang w:eastAsia="ru-RU"/>
        </w:rPr>
        <w:t>редседатель к</w:t>
      </w:r>
      <w:r w:rsidRPr="000A76A1">
        <w:rPr>
          <w:rFonts w:ascii="Times New Roman" w:eastAsia="Times New Roman" w:hAnsi="Times New Roman" w:cs="Times New Roman"/>
          <w:sz w:val="28"/>
          <w:szCs w:val="28"/>
          <w:lang w:eastAsia="ru-RU"/>
        </w:rPr>
        <w:t>омитета.</w:t>
      </w:r>
    </w:p>
    <w:p w:rsidR="000A76A1" w:rsidRPr="000A76A1" w:rsidRDefault="000A76A1" w:rsidP="000A76A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Должностные лица, осуществляющие муниципальный земельный</w:t>
      </w:r>
      <w:r w:rsidRPr="000A76A1">
        <w:rPr>
          <w:rFonts w:ascii="Times New Roman" w:eastAsia="Times New Roman" w:hAnsi="Times New Roman" w:cs="Times New Roman"/>
          <w:i/>
          <w:sz w:val="28"/>
          <w:szCs w:val="28"/>
          <w:u w:val="single"/>
          <w:lang w:eastAsia="ru-RU"/>
        </w:rPr>
        <w:t xml:space="preserve"> </w:t>
      </w:r>
      <w:r w:rsidRPr="000A76A1">
        <w:rPr>
          <w:rFonts w:ascii="Times New Roman" w:eastAsia="Times New Roman" w:hAnsi="Times New Roman" w:cs="Times New Roman"/>
          <w:sz w:val="28"/>
          <w:szCs w:val="28"/>
          <w:lang w:eastAsia="ru-RU"/>
        </w:rPr>
        <w:t>контроль в пределах своих полномочий несут обязанности и обладают правами, установленными Фе</w:t>
      </w:r>
      <w:r w:rsidR="004A2AAB">
        <w:rPr>
          <w:rFonts w:ascii="Times New Roman" w:eastAsia="Times New Roman" w:hAnsi="Times New Roman" w:cs="Times New Roman"/>
          <w:sz w:val="28"/>
          <w:szCs w:val="28"/>
          <w:lang w:eastAsia="ru-RU"/>
        </w:rPr>
        <w:t>деральным законом от 31.07.2020</w:t>
      </w:r>
      <w:r w:rsidRPr="000A76A1">
        <w:rPr>
          <w:rFonts w:ascii="Times New Roman" w:eastAsia="Times New Roman" w:hAnsi="Times New Roman" w:cs="Times New Roman"/>
          <w:sz w:val="28"/>
          <w:szCs w:val="28"/>
          <w:lang w:eastAsia="ru-RU"/>
        </w:rPr>
        <w:t xml:space="preserve">г. № 248-ФЗ «О государственном контроле (надзоре) и муниципальном контроле в Российской </w:t>
      </w:r>
      <w:r w:rsidRPr="000A76A1">
        <w:rPr>
          <w:rFonts w:ascii="Times New Roman" w:eastAsia="Times New Roman" w:hAnsi="Times New Roman" w:cs="Times New Roman"/>
          <w:sz w:val="28"/>
          <w:szCs w:val="28"/>
          <w:lang w:eastAsia="ru-RU"/>
        </w:rPr>
        <w:lastRenderedPageBreak/>
        <w:t xml:space="preserve">Федерации» (далее – Федеральный закон от 31.07.2020 г. № 248-ФЗ), в том </w:t>
      </w:r>
      <w:proofErr w:type="gramStart"/>
      <w:r w:rsidRPr="000A76A1">
        <w:rPr>
          <w:rFonts w:ascii="Times New Roman" w:eastAsia="Times New Roman" w:hAnsi="Times New Roman" w:cs="Times New Roman"/>
          <w:sz w:val="28"/>
          <w:szCs w:val="28"/>
          <w:lang w:eastAsia="ru-RU"/>
        </w:rPr>
        <w:t>числе  правом</w:t>
      </w:r>
      <w:proofErr w:type="gramEnd"/>
      <w:r w:rsidRPr="000A76A1">
        <w:rPr>
          <w:rFonts w:ascii="Times New Roman" w:eastAsia="Times New Roman" w:hAnsi="Times New Roman" w:cs="Times New Roman"/>
          <w:sz w:val="28"/>
          <w:szCs w:val="28"/>
          <w:lang w:eastAsia="ru-RU"/>
        </w:rPr>
        <w:t xml:space="preserve"> на использование фотосъемки, аудио- и видеозаписи, иными способами фиксации доказательств. </w:t>
      </w:r>
    </w:p>
    <w:p w:rsidR="000A76A1" w:rsidRPr="000A76A1" w:rsidRDefault="000A76A1" w:rsidP="000A76A1">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муниципального образования, к которым предъявляются обязательные требования,</w:t>
      </w:r>
      <w:r w:rsidRPr="000A76A1">
        <w:rPr>
          <w:rFonts w:ascii="Arial" w:eastAsia="Times New Roman" w:hAnsi="Arial" w:cs="Arial"/>
          <w:sz w:val="20"/>
          <w:szCs w:val="20"/>
          <w:lang w:eastAsia="ru-RU"/>
        </w:rPr>
        <w:t xml:space="preserve"> </w:t>
      </w:r>
      <w:r w:rsidRPr="000A76A1">
        <w:rPr>
          <w:rFonts w:ascii="Times New Roman" w:eastAsia="Times New Roman" w:hAnsi="Times New Roman" w:cs="Times New Roman"/>
          <w:sz w:val="28"/>
          <w:szCs w:val="28"/>
          <w:lang w:eastAsia="ru-RU"/>
        </w:rPr>
        <w:t>а также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A76A1" w:rsidRPr="000A76A1" w:rsidRDefault="000A76A1" w:rsidP="000A76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Учет объектов контроля осуществляется путем внесения сведений об объектах контроля в формы учёта, заполняемые органом муниципального земельного контроля. </w:t>
      </w:r>
    </w:p>
    <w:p w:rsidR="000A76A1" w:rsidRPr="000A76A1" w:rsidRDefault="000A76A1" w:rsidP="000A76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При сборе, обработке, анализе и учете</w:t>
      </w:r>
      <w:r w:rsidR="00714E35">
        <w:rPr>
          <w:rFonts w:ascii="Times New Roman" w:eastAsia="Calibri" w:hAnsi="Times New Roman" w:cs="Times New Roman"/>
          <w:sz w:val="28"/>
          <w:szCs w:val="28"/>
        </w:rPr>
        <w:t xml:space="preserve"> сведений об объектах контроля к</w:t>
      </w:r>
      <w:r w:rsidRPr="000A76A1">
        <w:rPr>
          <w:rFonts w:ascii="Times New Roman" w:eastAsia="Calibri" w:hAnsi="Times New Roman" w:cs="Times New Roman"/>
          <w:sz w:val="28"/>
          <w:szCs w:val="28"/>
        </w:rPr>
        <w:t>омитет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Едином государственном реестре недвижимости.</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both"/>
        <w:rPr>
          <w:rFonts w:ascii="Times New Roman" w:eastAsia="Times New Roman" w:hAnsi="Times New Roman" w:cs="Times New Roman"/>
          <w:b/>
          <w:sz w:val="28"/>
          <w:szCs w:val="28"/>
          <w:lang w:eastAsia="ru-RU"/>
        </w:rPr>
      </w:pPr>
      <w:r w:rsidRPr="000A76A1">
        <w:rPr>
          <w:rFonts w:ascii="Times New Roman" w:eastAsia="Times New Roman" w:hAnsi="Times New Roman" w:cs="Times New Roman"/>
          <w:b/>
          <w:sz w:val="28"/>
          <w:szCs w:val="28"/>
          <w:lang w:eastAsia="ru-RU"/>
        </w:rPr>
        <w:t>II. Управление рисками причинения вреда (ущерба) ‎охраняемым законом ценностям при осуществлении‎ муниципального земельного контроля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8. Комитет осуществляет муниципальный земельный контроль на основе управления рисками причинения вреда (ущерба) охраняемым законом ценностям.</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9. При осуществлении муниципального земельного контроля на основе управления рисками причинения вреда (ущерба) объекты контроля подлежат к отнесению к одной их следующих категорий риска:</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а) средний риск;</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б) умеренный риск;</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в) низкий риск.</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Отнесение объектов контроля к категориям</w:t>
      </w:r>
      <w:r w:rsidR="00A82A3B">
        <w:rPr>
          <w:rFonts w:ascii="Times New Roman" w:eastAsia="Calibri" w:hAnsi="Times New Roman" w:cs="Times New Roman"/>
          <w:sz w:val="28"/>
          <w:szCs w:val="28"/>
        </w:rPr>
        <w:t xml:space="preserve"> риска осуществляется решением председателя к</w:t>
      </w:r>
      <w:r w:rsidRPr="000A76A1">
        <w:rPr>
          <w:rFonts w:ascii="Times New Roman" w:eastAsia="Calibri" w:hAnsi="Times New Roman" w:cs="Times New Roman"/>
          <w:sz w:val="28"/>
          <w:szCs w:val="28"/>
        </w:rPr>
        <w:t>омитета.</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0A76A1">
        <w:rPr>
          <w:rFonts w:ascii="Times New Roman" w:eastAsia="Calibri" w:hAnsi="Times New Roman" w:cs="Times New Roman"/>
          <w:sz w:val="28"/>
          <w:szCs w:val="28"/>
        </w:rPr>
        <w:t>10. 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11. В целях оценки риска причинения вреда (ущерба) при принятии решения о проведении и выборе вида внепланового контрольного применяются индикаторы риска, установленные приложением 2 к настоящему Положению.</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76A1" w:rsidRPr="000A76A1" w:rsidRDefault="000A76A1" w:rsidP="000A76A1">
      <w:pPr>
        <w:spacing w:after="0" w:line="240" w:lineRule="auto"/>
        <w:ind w:firstLine="709"/>
        <w:jc w:val="both"/>
        <w:rPr>
          <w:rFonts w:ascii="Times New Roman" w:eastAsia="Times New Roman" w:hAnsi="Times New Roman" w:cs="Times New Roman"/>
          <w:b/>
          <w:sz w:val="28"/>
          <w:szCs w:val="28"/>
          <w:lang w:eastAsia="ru-RU"/>
        </w:rPr>
      </w:pPr>
      <w:r w:rsidRPr="000A76A1">
        <w:rPr>
          <w:rFonts w:ascii="Times New Roman" w:eastAsia="Times New Roman" w:hAnsi="Times New Roman" w:cs="Times New Roman"/>
          <w:b/>
          <w:sz w:val="28"/>
          <w:szCs w:val="28"/>
          <w:lang w:eastAsia="ru-RU"/>
        </w:rPr>
        <w:t>III. Профилактика рисков причинения вреда (ущерба) ‎охраняемым законом ценностям</w:t>
      </w:r>
    </w:p>
    <w:p w:rsidR="000A76A1" w:rsidRPr="000A76A1" w:rsidRDefault="000A76A1" w:rsidP="000A76A1">
      <w:pPr>
        <w:spacing w:after="0" w:line="240" w:lineRule="auto"/>
        <w:ind w:firstLine="709"/>
        <w:jc w:val="both"/>
        <w:rPr>
          <w:rFonts w:ascii="Times New Roman" w:eastAsia="Times New Roman" w:hAnsi="Times New Roman" w:cs="Times New Roman"/>
          <w:b/>
          <w:sz w:val="28"/>
          <w:szCs w:val="28"/>
          <w:lang w:eastAsia="ru-RU"/>
        </w:rPr>
      </w:pPr>
    </w:p>
    <w:p w:rsidR="000A76A1" w:rsidRPr="000A76A1" w:rsidRDefault="000A76A1" w:rsidP="000A76A1">
      <w:pPr>
        <w:numPr>
          <w:ilvl w:val="0"/>
          <w:numId w:val="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Программа профилактики рисков причинения вреда (ущерба) охраняемым законом ценностям (далее - программа профи</w:t>
      </w:r>
      <w:r w:rsidR="00F6061D">
        <w:rPr>
          <w:rFonts w:ascii="Times New Roman" w:eastAsia="Times New Roman" w:hAnsi="Times New Roman" w:cs="Times New Roman"/>
          <w:sz w:val="28"/>
          <w:szCs w:val="28"/>
          <w:lang w:eastAsia="ru-RU"/>
        </w:rPr>
        <w:t>лактики) ежегодно утверждается председателем к</w:t>
      </w:r>
      <w:r w:rsidRPr="000A76A1">
        <w:rPr>
          <w:rFonts w:ascii="Times New Roman" w:eastAsia="Times New Roman" w:hAnsi="Times New Roman" w:cs="Times New Roman"/>
          <w:sz w:val="28"/>
          <w:szCs w:val="28"/>
          <w:lang w:eastAsia="ru-RU"/>
        </w:rPr>
        <w:t>омитета</w:t>
      </w:r>
      <w:r w:rsidRPr="000A76A1">
        <w:rPr>
          <w:rFonts w:ascii="Times New Roman" w:eastAsia="Times New Roman" w:hAnsi="Times New Roman" w:cs="Times New Roman"/>
          <w:sz w:val="28"/>
          <w:lang w:eastAsia="ru-RU"/>
        </w:rPr>
        <w:t>.</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A76A1">
        <w:rPr>
          <w:rFonts w:ascii="Times New Roman" w:eastAsia="Calibri" w:hAnsi="Times New Roman" w:cs="Times New Roman"/>
          <w:sz w:val="28"/>
        </w:rPr>
        <w:lastRenderedPageBreak/>
        <w:t xml:space="preserve"> </w:t>
      </w:r>
      <w:r w:rsidR="00BC0E3A">
        <w:rPr>
          <w:rFonts w:ascii="Times New Roman" w:eastAsia="Calibri" w:hAnsi="Times New Roman" w:cs="Times New Roman"/>
          <w:bCs/>
          <w:sz w:val="28"/>
          <w:szCs w:val="28"/>
        </w:rPr>
        <w:t>Разработанный к</w:t>
      </w:r>
      <w:r w:rsidRPr="000A76A1">
        <w:rPr>
          <w:rFonts w:ascii="Times New Roman" w:eastAsia="Calibri" w:hAnsi="Times New Roman" w:cs="Times New Roman"/>
          <w:bCs/>
          <w:sz w:val="28"/>
          <w:szCs w:val="28"/>
        </w:rPr>
        <w:t>омитетом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rPr>
        <w:t>Программа профилактики рисков причинения вреда (ущерба) охраняемым законом ценностям</w:t>
      </w:r>
      <w:r w:rsidR="00BC0E3A">
        <w:rPr>
          <w:rFonts w:ascii="Times New Roman" w:eastAsia="Calibri" w:hAnsi="Times New Roman" w:cs="Times New Roman"/>
          <w:sz w:val="28"/>
        </w:rPr>
        <w:t xml:space="preserve"> ежегодно утверждается актом к</w:t>
      </w:r>
      <w:r w:rsidRPr="000A76A1">
        <w:rPr>
          <w:rFonts w:ascii="Times New Roman" w:eastAsia="Calibri" w:hAnsi="Times New Roman" w:cs="Times New Roman"/>
          <w:sz w:val="28"/>
        </w:rPr>
        <w:t xml:space="preserve">омитета </w:t>
      </w:r>
      <w:proofErr w:type="gramStart"/>
      <w:r w:rsidRPr="000A76A1">
        <w:rPr>
          <w:rFonts w:ascii="Times New Roman" w:eastAsia="Calibri" w:hAnsi="Times New Roman" w:cs="Times New Roman"/>
          <w:sz w:val="28"/>
        </w:rPr>
        <w:t>о контроля</w:t>
      </w:r>
      <w:proofErr w:type="gramEnd"/>
      <w:r w:rsidRPr="000A76A1">
        <w:rPr>
          <w:rFonts w:ascii="Times New Roman" w:eastAsia="Calibri" w:hAnsi="Times New Roman" w:cs="Times New Roman"/>
          <w:sz w:val="28"/>
        </w:rPr>
        <w:t xml:space="preserve"> в срок до 20 декабря года, предшествующего году проведения профилактических мероприятий и размещается на</w:t>
      </w:r>
      <w:r w:rsidRPr="000A76A1">
        <w:rPr>
          <w:rFonts w:ascii="Times New Roman" w:eastAsia="Calibri" w:hAnsi="Times New Roman" w:cs="Times New Roman"/>
          <w:i/>
          <w:sz w:val="28"/>
        </w:rPr>
        <w:t xml:space="preserve"> </w:t>
      </w:r>
      <w:r w:rsidRPr="000A76A1">
        <w:rPr>
          <w:rFonts w:ascii="Times New Roman" w:eastAsia="Calibri" w:hAnsi="Times New Roman" w:cs="Times New Roman"/>
          <w:sz w:val="28"/>
          <w:szCs w:val="28"/>
        </w:rPr>
        <w:t>официальном сайте администрации Сосновского муниципального района www.chelsosna.ru.</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13. При осуществлении контроля могут проводиться следующие виды профилактических мероприятий:</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1) информирование;</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2) консультирование;</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3) обобщение правоприменительной практики;</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4)</w:t>
      </w:r>
      <w:r w:rsidRPr="000A76A1">
        <w:rPr>
          <w:rFonts w:ascii="Times New Roman" w:eastAsia="Times New Roman" w:hAnsi="Times New Roman" w:cs="Times New Roman"/>
          <w:sz w:val="28"/>
          <w:szCs w:val="28"/>
          <w:vertAlign w:val="superscript"/>
          <w:lang w:eastAsia="ru-RU"/>
        </w:rPr>
        <w:t xml:space="preserve"> </w:t>
      </w:r>
      <w:r w:rsidRPr="000A76A1">
        <w:rPr>
          <w:rFonts w:ascii="Times New Roman" w:eastAsia="Times New Roman" w:hAnsi="Times New Roman" w:cs="Times New Roman"/>
          <w:sz w:val="28"/>
          <w:szCs w:val="28"/>
          <w:lang w:eastAsia="ru-RU"/>
        </w:rPr>
        <w:t>объявление предостережения;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5)</w:t>
      </w:r>
      <w:r w:rsidRPr="000A76A1">
        <w:rPr>
          <w:rFonts w:ascii="Times New Roman" w:eastAsia="Times New Roman" w:hAnsi="Times New Roman" w:cs="Times New Roman"/>
          <w:sz w:val="28"/>
          <w:szCs w:val="28"/>
          <w:vertAlign w:val="superscript"/>
          <w:lang w:eastAsia="ru-RU"/>
        </w:rPr>
        <w:t xml:space="preserve"> </w:t>
      </w:r>
      <w:r w:rsidRPr="000A76A1">
        <w:rPr>
          <w:rFonts w:ascii="Times New Roman" w:eastAsia="Times New Roman" w:hAnsi="Times New Roman" w:cs="Times New Roman"/>
          <w:sz w:val="28"/>
          <w:szCs w:val="28"/>
          <w:lang w:eastAsia="ru-RU"/>
        </w:rPr>
        <w:t xml:space="preserve">профилактический визит. </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4"/>
          <w:szCs w:val="24"/>
          <w:lang w:eastAsia="ru-RU"/>
        </w:rPr>
        <w:t xml:space="preserve">14. </w:t>
      </w:r>
      <w:r w:rsidRPr="000A76A1">
        <w:rPr>
          <w:rFonts w:ascii="Times New Roman" w:eastAsia="Times New Roman" w:hAnsi="Times New Roman" w:cs="Times New Roman"/>
          <w:sz w:val="28"/>
          <w:szCs w:val="28"/>
          <w:lang w:eastAsia="ru-RU"/>
        </w:rPr>
        <w:t xml:space="preserve">Информирование осуществляется посредством размещения соответствующих сведений  </w:t>
      </w:r>
      <w:r w:rsidRPr="000A76A1">
        <w:rPr>
          <w:rFonts w:ascii="Times New Roman" w:eastAsia="Times New Roman" w:hAnsi="Times New Roman" w:cs="Times New Roman"/>
          <w:sz w:val="28"/>
          <w:szCs w:val="24"/>
          <w:lang w:eastAsia="ru-RU"/>
        </w:rPr>
        <w:t>на</w:t>
      </w:r>
      <w:r w:rsidRPr="000A76A1">
        <w:rPr>
          <w:rFonts w:ascii="Times New Roman" w:eastAsia="Times New Roman" w:hAnsi="Times New Roman" w:cs="Times New Roman"/>
          <w:i/>
          <w:sz w:val="28"/>
          <w:szCs w:val="24"/>
          <w:lang w:eastAsia="ru-RU"/>
        </w:rPr>
        <w:t xml:space="preserve"> </w:t>
      </w:r>
      <w:r w:rsidRPr="000A76A1">
        <w:rPr>
          <w:rFonts w:ascii="Times New Roman" w:eastAsia="Times New Roman" w:hAnsi="Times New Roman" w:cs="Times New Roman"/>
          <w:sz w:val="28"/>
          <w:szCs w:val="28"/>
          <w:lang w:eastAsia="ru-RU"/>
        </w:rPr>
        <w:t xml:space="preserve">официальном сайте администрации Сосновского муниципального района </w:t>
      </w:r>
      <w:hyperlink r:id="rId7" w:history="1">
        <w:r w:rsidRPr="000A76A1">
          <w:rPr>
            <w:rFonts w:ascii="Times New Roman" w:eastAsia="Times New Roman" w:hAnsi="Times New Roman" w:cs="Times New Roman"/>
            <w:color w:val="0000FF"/>
            <w:sz w:val="28"/>
            <w:szCs w:val="28"/>
            <w:u w:val="single"/>
            <w:lang w:eastAsia="ru-RU"/>
          </w:rPr>
          <w:t>www.chelsosna.ru</w:t>
        </w:r>
      </w:hyperlink>
      <w:r w:rsidRPr="000A76A1">
        <w:rPr>
          <w:rFonts w:ascii="Times New Roman" w:eastAsia="Times New Roman" w:hAnsi="Times New Roman" w:cs="Times New Roman"/>
          <w:sz w:val="28"/>
          <w:szCs w:val="28"/>
          <w:lang w:eastAsia="ru-RU"/>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0A76A1">
        <w:rPr>
          <w:rFonts w:ascii="Times New Roman" w:eastAsia="Times New Roman" w:hAnsi="Times New Roman" w:cs="Times New Roman"/>
          <w:sz w:val="24"/>
          <w:szCs w:val="24"/>
          <w:lang w:eastAsia="ru-RU"/>
        </w:rPr>
        <w:t xml:space="preserve"> в порядке,</w:t>
      </w:r>
      <w:r w:rsidRPr="000A76A1">
        <w:rPr>
          <w:rFonts w:ascii="Times New Roman" w:eastAsia="Times New Roman" w:hAnsi="Times New Roman" w:cs="Times New Roman"/>
          <w:sz w:val="28"/>
          <w:szCs w:val="28"/>
          <w:lang w:eastAsia="ru-RU"/>
        </w:rPr>
        <w:t xml:space="preserve"> установленном статьей 46 Федерального закона от 31.07.2020 г. № 248-ФЗ.</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15.</w:t>
      </w:r>
      <w:r w:rsidRPr="000A76A1">
        <w:rPr>
          <w:rFonts w:ascii="Times New Roman" w:eastAsia="Times New Roman" w:hAnsi="Times New Roman" w:cs="Times New Roman"/>
          <w:b/>
          <w:sz w:val="28"/>
          <w:szCs w:val="28"/>
          <w:lang w:eastAsia="ru-RU"/>
        </w:rPr>
        <w:t xml:space="preserve"> </w:t>
      </w:r>
      <w:r w:rsidRPr="000A76A1">
        <w:rPr>
          <w:rFonts w:ascii="Times New Roman" w:eastAsia="Times New Roman" w:hAnsi="Times New Roman" w:cs="Times New Roman"/>
          <w:sz w:val="28"/>
          <w:szCs w:val="28"/>
          <w:lang w:eastAsia="ru-RU"/>
        </w:rPr>
        <w:t>Устное консультирование осуществляется по обращениям контролируемых лиц и их представителей.</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Устное консультирование может ос</w:t>
      </w:r>
      <w:r w:rsidR="00BC0E3A">
        <w:rPr>
          <w:rFonts w:ascii="Times New Roman" w:eastAsia="Calibri" w:hAnsi="Times New Roman" w:cs="Times New Roman"/>
          <w:sz w:val="28"/>
          <w:szCs w:val="28"/>
        </w:rPr>
        <w:t>уществляться должностным лицом к</w:t>
      </w:r>
      <w:r w:rsidRPr="000A76A1">
        <w:rPr>
          <w:rFonts w:ascii="Times New Roman" w:eastAsia="Calibri" w:hAnsi="Times New Roman" w:cs="Times New Roman"/>
          <w:sz w:val="28"/>
          <w:szCs w:val="28"/>
        </w:rPr>
        <w:t>омитета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Устное консультирование осуществляется по следующим вопросам:</w:t>
      </w:r>
    </w:p>
    <w:p w:rsidR="000A76A1" w:rsidRPr="000A76A1" w:rsidRDefault="000A76A1" w:rsidP="000A76A1">
      <w:pPr>
        <w:numPr>
          <w:ilvl w:val="0"/>
          <w:numId w:val="3"/>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разъяснение положений нормативных правовых актов, </w:t>
      </w:r>
      <w:proofErr w:type="gramStart"/>
      <w:r w:rsidRPr="000A76A1">
        <w:rPr>
          <w:rFonts w:ascii="Times New Roman" w:eastAsia="Times New Roman" w:hAnsi="Times New Roman" w:cs="Times New Roman"/>
          <w:sz w:val="28"/>
          <w:szCs w:val="28"/>
          <w:lang w:eastAsia="ru-RU"/>
        </w:rPr>
        <w:t>муниципальных правовых актов</w:t>
      </w:r>
      <w:proofErr w:type="gramEnd"/>
      <w:r w:rsidRPr="000A76A1">
        <w:rPr>
          <w:rFonts w:ascii="Times New Roman" w:eastAsia="Times New Roman" w:hAnsi="Times New Roman" w:cs="Times New Roman"/>
          <w:sz w:val="28"/>
          <w:szCs w:val="28"/>
          <w:lang w:eastAsia="ru-RU"/>
        </w:rPr>
        <w:t xml:space="preserve"> содержащих обязательные требования, оценка соблюдения которых осуществляется в рамках муниципального земельного контроля;</w:t>
      </w:r>
    </w:p>
    <w:p w:rsidR="000A76A1" w:rsidRPr="000A76A1" w:rsidRDefault="000A76A1" w:rsidP="000A76A1">
      <w:pPr>
        <w:numPr>
          <w:ilvl w:val="0"/>
          <w:numId w:val="3"/>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0A76A1" w:rsidRPr="000A76A1" w:rsidRDefault="000A76A1" w:rsidP="000A76A1">
      <w:pPr>
        <w:numPr>
          <w:ilvl w:val="0"/>
          <w:numId w:val="3"/>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порядок обжалования решений уполномоченных органов, действий (бездействия) </w:t>
      </w:r>
      <w:proofErr w:type="gramStart"/>
      <w:r w:rsidRPr="000A76A1">
        <w:rPr>
          <w:rFonts w:ascii="Times New Roman" w:eastAsia="Times New Roman" w:hAnsi="Times New Roman" w:cs="Times New Roman"/>
          <w:sz w:val="28"/>
          <w:szCs w:val="28"/>
          <w:lang w:eastAsia="ru-RU"/>
        </w:rPr>
        <w:t>должностных лиц</w:t>
      </w:r>
      <w:proofErr w:type="gramEnd"/>
      <w:r w:rsidRPr="000A76A1">
        <w:rPr>
          <w:rFonts w:ascii="Times New Roman" w:eastAsia="Times New Roman" w:hAnsi="Times New Roman" w:cs="Times New Roman"/>
          <w:sz w:val="28"/>
          <w:szCs w:val="28"/>
          <w:lang w:eastAsia="ru-RU"/>
        </w:rPr>
        <w:t xml:space="preserve"> осуществляющих муниципальный земельный контроль;</w:t>
      </w:r>
    </w:p>
    <w:p w:rsidR="000A76A1" w:rsidRPr="000A76A1" w:rsidRDefault="000A76A1" w:rsidP="000A76A1">
      <w:pPr>
        <w:numPr>
          <w:ilvl w:val="0"/>
          <w:numId w:val="3"/>
        </w:numPr>
        <w:tabs>
          <w:tab w:val="left" w:pos="567"/>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выполнение предписания, выданного по итогам контрольного мероприятия.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Со</w:t>
      </w:r>
      <w:r w:rsidR="00BC0E3A">
        <w:rPr>
          <w:rFonts w:ascii="Times New Roman" w:eastAsia="Times New Roman" w:hAnsi="Times New Roman" w:cs="Times New Roman"/>
          <w:sz w:val="28"/>
          <w:szCs w:val="28"/>
          <w:lang w:eastAsia="ru-RU"/>
        </w:rPr>
        <w:t>сновского муниципального района.</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lastRenderedPageBreak/>
        <w:t xml:space="preserve">По итогам устного консультирования информация в письменной форме контролируемым лицам и их представителям не предоставляется. </w:t>
      </w:r>
    </w:p>
    <w:p w:rsidR="000A76A1" w:rsidRPr="000A76A1" w:rsidRDefault="000A76A1" w:rsidP="000A76A1">
      <w:pPr>
        <w:spacing w:after="0" w:line="240" w:lineRule="auto"/>
        <w:ind w:firstLine="709"/>
        <w:jc w:val="both"/>
        <w:rPr>
          <w:rFonts w:ascii="Times New Roman" w:eastAsia="Calibri" w:hAnsi="Times New Roman" w:cs="Times New Roman"/>
          <w:sz w:val="28"/>
          <w:szCs w:val="28"/>
          <w:highlight w:val="red"/>
        </w:rPr>
      </w:pPr>
      <w:r w:rsidRPr="000A76A1">
        <w:rPr>
          <w:rFonts w:ascii="Times New Roman" w:eastAsia="Calibri" w:hAnsi="Times New Roman" w:cs="Times New Roman"/>
          <w:sz w:val="28"/>
          <w:szCs w:val="28"/>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w:t>
      </w:r>
      <w:r w:rsidRPr="000A76A1">
        <w:rPr>
          <w:rFonts w:ascii="Times New Roman" w:eastAsia="Calibri" w:hAnsi="Times New Roman" w:cs="Times New Roman"/>
          <w:sz w:val="28"/>
        </w:rPr>
        <w:t>на</w:t>
      </w:r>
      <w:r w:rsidRPr="000A76A1">
        <w:rPr>
          <w:rFonts w:ascii="Times New Roman" w:eastAsia="Calibri" w:hAnsi="Times New Roman" w:cs="Times New Roman"/>
          <w:i/>
          <w:sz w:val="28"/>
        </w:rPr>
        <w:t xml:space="preserve"> </w:t>
      </w:r>
      <w:r w:rsidRPr="000A76A1">
        <w:rPr>
          <w:rFonts w:ascii="Times New Roman" w:eastAsia="Calibri" w:hAnsi="Times New Roman" w:cs="Times New Roman"/>
          <w:sz w:val="28"/>
          <w:szCs w:val="28"/>
        </w:rPr>
        <w:t xml:space="preserve">официальном сайте администрации Сосновского муниципального района </w:t>
      </w:r>
      <w:hyperlink r:id="rId8" w:history="1">
        <w:r w:rsidRPr="000A76A1">
          <w:rPr>
            <w:rFonts w:ascii="Times New Roman" w:eastAsia="Calibri" w:hAnsi="Times New Roman" w:cs="Times New Roman"/>
            <w:color w:val="0000FF"/>
            <w:sz w:val="28"/>
            <w:szCs w:val="28"/>
            <w:u w:val="single"/>
          </w:rPr>
          <w:t>www.chelsosna.ru</w:t>
        </w:r>
      </w:hyperlink>
      <w:r w:rsidRPr="000A76A1">
        <w:rPr>
          <w:rFonts w:ascii="Times New Roman" w:eastAsia="Calibri" w:hAnsi="Times New Roman" w:cs="Times New Roman"/>
          <w:sz w:val="28"/>
          <w:szCs w:val="28"/>
        </w:rPr>
        <w:t xml:space="preserve"> письме</w:t>
      </w:r>
      <w:r w:rsidR="00F260D4">
        <w:rPr>
          <w:rFonts w:ascii="Times New Roman" w:eastAsia="Calibri" w:hAnsi="Times New Roman" w:cs="Times New Roman"/>
          <w:sz w:val="28"/>
          <w:szCs w:val="28"/>
        </w:rPr>
        <w:t>нного разъяснения подписанного председателем к</w:t>
      </w:r>
      <w:r w:rsidRPr="000A76A1">
        <w:rPr>
          <w:rFonts w:ascii="Times New Roman" w:eastAsia="Calibri" w:hAnsi="Times New Roman" w:cs="Times New Roman"/>
          <w:sz w:val="28"/>
          <w:szCs w:val="28"/>
        </w:rPr>
        <w:t>омитета.</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0A76A1" w:rsidRPr="000A76A1" w:rsidRDefault="000A76A1" w:rsidP="000A76A1">
      <w:pPr>
        <w:spacing w:after="0" w:line="240" w:lineRule="auto"/>
        <w:ind w:firstLine="709"/>
        <w:contextualSpacing/>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Консультирование в письменной форме ос</w:t>
      </w:r>
      <w:r w:rsidR="00F260D4">
        <w:rPr>
          <w:rFonts w:ascii="Times New Roman" w:eastAsia="Calibri" w:hAnsi="Times New Roman" w:cs="Times New Roman"/>
          <w:sz w:val="28"/>
          <w:szCs w:val="28"/>
        </w:rPr>
        <w:t>уществляется должностным лицом к</w:t>
      </w:r>
      <w:r w:rsidRPr="000A76A1">
        <w:rPr>
          <w:rFonts w:ascii="Times New Roman" w:eastAsia="Calibri" w:hAnsi="Times New Roman" w:cs="Times New Roman"/>
          <w:sz w:val="28"/>
          <w:szCs w:val="28"/>
        </w:rPr>
        <w:t>омитета в следующих случаях:</w:t>
      </w:r>
    </w:p>
    <w:p w:rsidR="000A76A1" w:rsidRPr="000A76A1" w:rsidRDefault="000A76A1" w:rsidP="000A76A1">
      <w:pPr>
        <w:spacing w:after="0" w:line="240" w:lineRule="auto"/>
        <w:ind w:firstLine="709"/>
        <w:contextualSpacing/>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0A76A1" w:rsidRPr="000A76A1" w:rsidRDefault="000A76A1" w:rsidP="000A76A1">
      <w:pPr>
        <w:spacing w:after="0" w:line="240" w:lineRule="auto"/>
        <w:ind w:firstLine="709"/>
        <w:contextualSpacing/>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2) за время устного консультирования предоставить ответ на поставленные вопросы невозможно;</w:t>
      </w:r>
    </w:p>
    <w:p w:rsidR="000A76A1" w:rsidRPr="000A76A1" w:rsidRDefault="000A76A1" w:rsidP="000A76A1">
      <w:pPr>
        <w:spacing w:after="0" w:line="240" w:lineRule="auto"/>
        <w:ind w:firstLine="709"/>
        <w:contextualSpacing/>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0A76A1" w:rsidRPr="000A76A1" w:rsidRDefault="000A76A1" w:rsidP="000A76A1">
      <w:pPr>
        <w:spacing w:after="0" w:line="240" w:lineRule="auto"/>
        <w:ind w:firstLine="709"/>
        <w:contextualSpacing/>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Учет к</w:t>
      </w:r>
      <w:r w:rsidR="00F260D4">
        <w:rPr>
          <w:rFonts w:ascii="Times New Roman" w:eastAsia="Times New Roman" w:hAnsi="Times New Roman" w:cs="Times New Roman"/>
          <w:sz w:val="28"/>
          <w:szCs w:val="28"/>
          <w:lang w:eastAsia="ru-RU"/>
        </w:rPr>
        <w:t>онсультирований осуществляется к</w:t>
      </w:r>
      <w:r w:rsidRPr="000A76A1">
        <w:rPr>
          <w:rFonts w:ascii="Times New Roman" w:eastAsia="Times New Roman" w:hAnsi="Times New Roman" w:cs="Times New Roman"/>
          <w:sz w:val="28"/>
          <w:szCs w:val="28"/>
          <w:lang w:eastAsia="ru-RU"/>
        </w:rPr>
        <w:t xml:space="preserve">омитетом путем ведения журнала учета консультирований (на бумажном носителе либо в электронном виде), по форме, обеспечивающей учет информации. </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16. Обобщение правоприменительной практики осуществляется посредством под</w:t>
      </w:r>
      <w:r w:rsidR="004B621D">
        <w:rPr>
          <w:rFonts w:ascii="Times New Roman" w:eastAsia="Times New Roman" w:hAnsi="Times New Roman" w:cs="Times New Roman"/>
          <w:sz w:val="28"/>
          <w:szCs w:val="28"/>
          <w:lang w:eastAsia="ru-RU"/>
        </w:rPr>
        <w:t>готовки к</w:t>
      </w:r>
      <w:r w:rsidRPr="000A76A1">
        <w:rPr>
          <w:rFonts w:ascii="Times New Roman" w:eastAsia="Times New Roman" w:hAnsi="Times New Roman" w:cs="Times New Roman"/>
          <w:sz w:val="28"/>
          <w:szCs w:val="28"/>
          <w:lang w:eastAsia="ru-RU"/>
        </w:rPr>
        <w:t xml:space="preserve">омитетом ежегодного доклада о правоприменительной практике </w:t>
      </w:r>
      <w:proofErr w:type="gramStart"/>
      <w:r w:rsidRPr="000A76A1">
        <w:rPr>
          <w:rFonts w:ascii="Times New Roman" w:eastAsia="Times New Roman" w:hAnsi="Times New Roman" w:cs="Times New Roman"/>
          <w:sz w:val="28"/>
          <w:szCs w:val="28"/>
          <w:lang w:eastAsia="ru-RU"/>
        </w:rPr>
        <w:t>‎(</w:t>
      </w:r>
      <w:proofErr w:type="gramEnd"/>
      <w:r w:rsidRPr="000A76A1">
        <w:rPr>
          <w:rFonts w:ascii="Times New Roman" w:eastAsia="Times New Roman" w:hAnsi="Times New Roman" w:cs="Times New Roman"/>
          <w:sz w:val="28"/>
          <w:szCs w:val="28"/>
          <w:lang w:eastAsia="ru-RU"/>
        </w:rPr>
        <w:t>далее – доклад о правоприменительной практике).</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Комитет обеспечивает публичное обсуждение проекта доклада о правоприменительной практике.</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 Доклад утверждается приказами (распоряжениями) </w:t>
      </w:r>
      <w:r w:rsidR="004B621D">
        <w:rPr>
          <w:rFonts w:ascii="Times New Roman" w:eastAsia="Times New Roman" w:hAnsi="Times New Roman" w:cs="Times New Roman"/>
          <w:sz w:val="28"/>
          <w:szCs w:val="28"/>
          <w:lang w:eastAsia="ru-RU"/>
        </w:rPr>
        <w:t>председателем к</w:t>
      </w:r>
      <w:r w:rsidRPr="000A76A1">
        <w:rPr>
          <w:rFonts w:ascii="Times New Roman" w:eastAsia="Times New Roman" w:hAnsi="Times New Roman" w:cs="Times New Roman"/>
          <w:sz w:val="28"/>
          <w:szCs w:val="28"/>
          <w:lang w:eastAsia="ru-RU"/>
        </w:rPr>
        <w:t xml:space="preserve">омитета и размещается на официальном сайте администрации Сосновского муниципального района </w:t>
      </w:r>
      <w:hyperlink r:id="rId9" w:history="1">
        <w:r w:rsidRPr="000A76A1">
          <w:rPr>
            <w:rFonts w:ascii="Times New Roman" w:eastAsia="Times New Roman" w:hAnsi="Times New Roman" w:cs="Times New Roman"/>
            <w:sz w:val="28"/>
            <w:szCs w:val="28"/>
            <w:lang w:eastAsia="ru-RU"/>
          </w:rPr>
          <w:t>www.chelsosna.ru</w:t>
        </w:r>
      </w:hyperlink>
      <w:r w:rsidRPr="000A76A1">
        <w:rPr>
          <w:rFonts w:ascii="Times New Roman" w:eastAsia="Times New Roman" w:hAnsi="Times New Roman" w:cs="Times New Roman"/>
          <w:sz w:val="28"/>
          <w:szCs w:val="28"/>
          <w:lang w:eastAsia="ru-RU"/>
        </w:rPr>
        <w:t xml:space="preserve"> в средствах массовой информации, ежегодно до 1 апреля года, следующего за отчетным. </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17.  При</w:t>
      </w:r>
      <w:r w:rsidR="004B621D">
        <w:rPr>
          <w:rFonts w:ascii="Times New Roman" w:eastAsia="Times New Roman" w:hAnsi="Times New Roman" w:cs="Times New Roman"/>
          <w:sz w:val="28"/>
          <w:szCs w:val="28"/>
          <w:lang w:eastAsia="ru-RU"/>
        </w:rPr>
        <w:t xml:space="preserve"> наличии у к</w:t>
      </w:r>
      <w:r w:rsidRPr="000A76A1">
        <w:rPr>
          <w:rFonts w:ascii="Times New Roman" w:eastAsia="Times New Roman" w:hAnsi="Times New Roman" w:cs="Times New Roman"/>
          <w:sz w:val="28"/>
          <w:szCs w:val="28"/>
          <w:lang w:eastAsia="ru-RU"/>
        </w:rPr>
        <w:t>омитета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w:t>
      </w:r>
      <w:r w:rsidRPr="000A76A1">
        <w:rPr>
          <w:rFonts w:ascii="Times New Roman" w:eastAsia="Times New Roman" w:hAnsi="Times New Roman" w:cs="Times New Roman"/>
          <w:sz w:val="24"/>
          <w:szCs w:val="24"/>
          <w:lang w:eastAsia="ru-RU"/>
        </w:rPr>
        <w:t>)</w:t>
      </w:r>
      <w:r w:rsidRPr="000A76A1">
        <w:rPr>
          <w:rFonts w:ascii="Times New Roman" w:eastAsia="Times New Roman" w:hAnsi="Times New Roman" w:cs="Times New Roman"/>
          <w:sz w:val="28"/>
          <w:szCs w:val="28"/>
          <w:lang w:eastAsia="ru-RU"/>
        </w:rPr>
        <w:t xml:space="preserve"> охраняемым законом ценностям либо создало угрозу причинения вреда (ущерба)</w:t>
      </w:r>
      <w:r w:rsidR="004B621D">
        <w:rPr>
          <w:rFonts w:ascii="Times New Roman" w:eastAsia="Times New Roman" w:hAnsi="Times New Roman" w:cs="Times New Roman"/>
          <w:sz w:val="28"/>
          <w:szCs w:val="28"/>
          <w:lang w:eastAsia="ru-RU"/>
        </w:rPr>
        <w:t xml:space="preserve"> охраняемым законом ценностям, к</w:t>
      </w:r>
      <w:r w:rsidRPr="000A76A1">
        <w:rPr>
          <w:rFonts w:ascii="Times New Roman" w:eastAsia="Times New Roman" w:hAnsi="Times New Roman" w:cs="Times New Roman"/>
          <w:sz w:val="28"/>
          <w:szCs w:val="28"/>
          <w:lang w:eastAsia="ru-RU"/>
        </w:rPr>
        <w:t>омитет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0A76A1">
        <w:rPr>
          <w:rFonts w:ascii="Times New Roman" w:eastAsia="Calibri" w:hAnsi="Times New Roman" w:cs="Times New Roman"/>
          <w:sz w:val="28"/>
          <w:szCs w:val="28"/>
        </w:rPr>
        <w:t>Составление, оформление и направление предостережения осуществля</w:t>
      </w:r>
      <w:r w:rsidR="004B621D">
        <w:rPr>
          <w:rFonts w:ascii="Times New Roman" w:eastAsia="Calibri" w:hAnsi="Times New Roman" w:cs="Times New Roman"/>
          <w:sz w:val="28"/>
          <w:szCs w:val="28"/>
        </w:rPr>
        <w:t xml:space="preserve">ется не позднее 15 календарных дней со дня получения </w:t>
      </w:r>
      <w:proofErr w:type="gramStart"/>
      <w:r w:rsidR="004B621D">
        <w:rPr>
          <w:rFonts w:ascii="Times New Roman" w:eastAsia="Calibri" w:hAnsi="Times New Roman" w:cs="Times New Roman"/>
          <w:sz w:val="28"/>
          <w:szCs w:val="28"/>
        </w:rPr>
        <w:t>к</w:t>
      </w:r>
      <w:r w:rsidRPr="000A76A1">
        <w:rPr>
          <w:rFonts w:ascii="Times New Roman" w:eastAsia="Calibri" w:hAnsi="Times New Roman" w:cs="Times New Roman"/>
          <w:sz w:val="28"/>
          <w:szCs w:val="28"/>
        </w:rPr>
        <w:t>омитетом  сведений</w:t>
      </w:r>
      <w:proofErr w:type="gramEnd"/>
      <w:r w:rsidRPr="000A76A1">
        <w:rPr>
          <w:rFonts w:ascii="Times New Roman" w:eastAsia="Calibri" w:hAnsi="Times New Roman" w:cs="Times New Roman"/>
          <w:sz w:val="28"/>
          <w:szCs w:val="28"/>
        </w:rPr>
        <w:t xml:space="preserve"> о готовящихся нарушениях, либо признаков нарушения обязательных требований </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lastRenderedPageBreak/>
        <w:t xml:space="preserve">Решение об объявлении </w:t>
      </w:r>
      <w:r w:rsidR="00B81B4A">
        <w:rPr>
          <w:rFonts w:ascii="Times New Roman" w:eastAsia="Calibri" w:hAnsi="Times New Roman" w:cs="Times New Roman"/>
          <w:sz w:val="28"/>
          <w:szCs w:val="28"/>
        </w:rPr>
        <w:t>предостережения принимается председателем к</w:t>
      </w:r>
      <w:r w:rsidRPr="000A76A1">
        <w:rPr>
          <w:rFonts w:ascii="Times New Roman" w:eastAsia="Calibri" w:hAnsi="Times New Roman" w:cs="Times New Roman"/>
          <w:sz w:val="28"/>
          <w:szCs w:val="28"/>
        </w:rPr>
        <w:t>омитета.</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 Контролируемое лицо в течение 15 календарных дней с момента получения п</w:t>
      </w:r>
      <w:r w:rsidR="002B41BB">
        <w:rPr>
          <w:rFonts w:ascii="Times New Roman" w:eastAsia="Times New Roman" w:hAnsi="Times New Roman" w:cs="Times New Roman"/>
          <w:sz w:val="28"/>
          <w:szCs w:val="28"/>
          <w:lang w:eastAsia="ru-RU"/>
        </w:rPr>
        <w:t>редостережения вправе подать в к</w:t>
      </w:r>
      <w:r w:rsidRPr="000A76A1">
        <w:rPr>
          <w:rFonts w:ascii="Times New Roman" w:eastAsia="Times New Roman" w:hAnsi="Times New Roman" w:cs="Times New Roman"/>
          <w:sz w:val="28"/>
          <w:szCs w:val="28"/>
          <w:lang w:eastAsia="ru-RU"/>
        </w:rPr>
        <w:t>омитет, объявивший предостережение, возражение в отношении указанного предостережения, содержащее следующие сведения: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1) наименование органа муниципального земельного контроля, в который направляется возражение;</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3) идентификационный номер налогоплательщика - юридического лица, индивидуального предпринимателя, гражданина;</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4) дату и номер предостережения;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5) доводы, на основании которых контролируемое лицо не согласно с объявленным предостережением;</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7) личную подпись и дату.</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Учет </w:t>
      </w:r>
      <w:r w:rsidR="002B41BB">
        <w:rPr>
          <w:rFonts w:ascii="Times New Roman" w:eastAsia="Times New Roman" w:hAnsi="Times New Roman" w:cs="Times New Roman"/>
          <w:sz w:val="28"/>
          <w:szCs w:val="28"/>
          <w:lang w:eastAsia="ru-RU"/>
        </w:rPr>
        <w:t>предостережений осуществляется к</w:t>
      </w:r>
      <w:r w:rsidRPr="000A76A1">
        <w:rPr>
          <w:rFonts w:ascii="Times New Roman" w:eastAsia="Times New Roman" w:hAnsi="Times New Roman" w:cs="Times New Roman"/>
          <w:sz w:val="28"/>
          <w:szCs w:val="28"/>
          <w:lang w:eastAsia="ru-RU"/>
        </w:rPr>
        <w:t>омитетом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Комитет в течение 15 календарных дней со дня регистрации возражения: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1) обеспечивает объективное, всестороннее и своевременное рассмотрение возражения;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2) направляет письменный ответ по существу поставленных в возражении вопросов.</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Повторно направленные возражения по тем же основа</w:t>
      </w:r>
      <w:r w:rsidR="002B41BB">
        <w:rPr>
          <w:rFonts w:ascii="Times New Roman" w:eastAsia="Times New Roman" w:hAnsi="Times New Roman" w:cs="Times New Roman"/>
          <w:sz w:val="28"/>
          <w:szCs w:val="28"/>
          <w:lang w:eastAsia="ru-RU"/>
        </w:rPr>
        <w:t>ниям не рассматриваются к</w:t>
      </w:r>
      <w:r w:rsidRPr="000A76A1">
        <w:rPr>
          <w:rFonts w:ascii="Times New Roman" w:eastAsia="Times New Roman" w:hAnsi="Times New Roman" w:cs="Times New Roman"/>
          <w:sz w:val="28"/>
          <w:szCs w:val="28"/>
          <w:lang w:eastAsia="ru-RU"/>
        </w:rPr>
        <w:t>омитетом.</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По резул</w:t>
      </w:r>
      <w:r w:rsidR="002B41BB">
        <w:rPr>
          <w:rFonts w:ascii="Times New Roman" w:eastAsia="Times New Roman" w:hAnsi="Times New Roman" w:cs="Times New Roman"/>
          <w:sz w:val="28"/>
          <w:szCs w:val="28"/>
          <w:lang w:eastAsia="ru-RU"/>
        </w:rPr>
        <w:t>ьтатам рассмотрения возражения к</w:t>
      </w:r>
      <w:r w:rsidRPr="000A76A1">
        <w:rPr>
          <w:rFonts w:ascii="Times New Roman" w:eastAsia="Times New Roman" w:hAnsi="Times New Roman" w:cs="Times New Roman"/>
          <w:sz w:val="28"/>
          <w:szCs w:val="28"/>
          <w:lang w:eastAsia="ru-RU"/>
        </w:rPr>
        <w:t>омитет принимает одно из следующих решений:</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lastRenderedPageBreak/>
        <w:t>1) удовлетворяет возражение в форме отмены объявленного предостережения;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2) отказывает в удовлетворении возражения.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Мотивированный ответ о резул</w:t>
      </w:r>
      <w:r w:rsidR="00474141">
        <w:rPr>
          <w:rFonts w:ascii="Times New Roman" w:eastAsia="Times New Roman" w:hAnsi="Times New Roman" w:cs="Times New Roman"/>
          <w:sz w:val="28"/>
          <w:szCs w:val="28"/>
          <w:lang w:eastAsia="ru-RU"/>
        </w:rPr>
        <w:t>ьтатах рассмотрения возражения к</w:t>
      </w:r>
      <w:r w:rsidRPr="000A76A1">
        <w:rPr>
          <w:rFonts w:ascii="Times New Roman" w:eastAsia="Times New Roman" w:hAnsi="Times New Roman" w:cs="Times New Roman"/>
          <w:sz w:val="28"/>
          <w:szCs w:val="28"/>
          <w:lang w:eastAsia="ru-RU"/>
        </w:rPr>
        <w:t>омитет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18.</w:t>
      </w:r>
      <w:r w:rsidRPr="000A76A1">
        <w:rPr>
          <w:rFonts w:ascii="Times New Roman" w:eastAsia="Calibri" w:hAnsi="Times New Roman" w:cs="Times New Roman"/>
          <w:sz w:val="28"/>
          <w:szCs w:val="28"/>
          <w:vertAlign w:val="superscript"/>
        </w:rPr>
        <w:t xml:space="preserve"> </w:t>
      </w:r>
      <w:r w:rsidRPr="000A76A1">
        <w:rPr>
          <w:rFonts w:ascii="Times New Roman" w:eastAsia="Calibri" w:hAnsi="Times New Roman" w:cs="Times New Roman"/>
          <w:sz w:val="28"/>
          <w:szCs w:val="28"/>
        </w:rPr>
        <w:t>Профилактический визит</w:t>
      </w:r>
      <w:r w:rsidRPr="000A76A1">
        <w:rPr>
          <w:rFonts w:ascii="Times New Roman" w:eastAsia="Calibri" w:hAnsi="Times New Roman" w:cs="Times New Roman"/>
          <w:b/>
          <w:sz w:val="28"/>
          <w:szCs w:val="28"/>
        </w:rPr>
        <w:t xml:space="preserve"> </w:t>
      </w:r>
      <w:r w:rsidRPr="000A76A1">
        <w:rPr>
          <w:rFonts w:ascii="Times New Roman" w:eastAsia="Calibri" w:hAnsi="Times New Roman" w:cs="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Комитет обязан предложить проведение профилактического визита лицам, приступающим к осуществлению деятельности в контролируемой сфере, не позднее чем в течение одного года с момента начала такой деятельности.</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w:t>
      </w:r>
      <w:r w:rsidR="00474141">
        <w:rPr>
          <w:rFonts w:ascii="Times New Roman" w:eastAsia="Calibri" w:hAnsi="Times New Roman" w:cs="Times New Roman"/>
          <w:sz w:val="28"/>
          <w:szCs w:val="28"/>
        </w:rPr>
        <w:t>об этом к</w:t>
      </w:r>
      <w:r w:rsidRPr="000A76A1">
        <w:rPr>
          <w:rFonts w:ascii="Times New Roman" w:eastAsia="Calibri" w:hAnsi="Times New Roman" w:cs="Times New Roman"/>
          <w:sz w:val="28"/>
          <w:szCs w:val="28"/>
        </w:rPr>
        <w:t>омитет не позднее, чем за три рабочих дня до даты его проведения.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Профилактический визит осуществляется в течении одного рабочего дня и не может превышать 4 часов.</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Учет профилакт</w:t>
      </w:r>
      <w:r w:rsidR="00474141">
        <w:rPr>
          <w:rFonts w:ascii="Times New Roman" w:eastAsia="Times New Roman" w:hAnsi="Times New Roman" w:cs="Times New Roman"/>
          <w:sz w:val="28"/>
          <w:szCs w:val="28"/>
          <w:lang w:eastAsia="ru-RU"/>
        </w:rPr>
        <w:t>ических визитов осуществляется к</w:t>
      </w:r>
      <w:r w:rsidRPr="000A76A1">
        <w:rPr>
          <w:rFonts w:ascii="Times New Roman" w:eastAsia="Times New Roman" w:hAnsi="Times New Roman" w:cs="Times New Roman"/>
          <w:sz w:val="28"/>
          <w:szCs w:val="28"/>
          <w:lang w:eastAsia="ru-RU"/>
        </w:rPr>
        <w:t xml:space="preserve">омитетом путем ведения журнала учета профилактических визитов (на бумажном носителе либо в электронном виде), по форме, обеспечивающей учет информации. </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center"/>
        <w:rPr>
          <w:rFonts w:ascii="Times New Roman" w:eastAsia="Calibri" w:hAnsi="Times New Roman" w:cs="Times New Roman"/>
          <w:b/>
          <w:sz w:val="28"/>
          <w:szCs w:val="28"/>
        </w:rPr>
      </w:pPr>
      <w:r w:rsidRPr="000A76A1">
        <w:rPr>
          <w:rFonts w:ascii="Times New Roman" w:eastAsia="Calibri" w:hAnsi="Times New Roman" w:cs="Times New Roman"/>
          <w:b/>
          <w:sz w:val="28"/>
          <w:szCs w:val="28"/>
        </w:rPr>
        <w:t>IV. Осуществление муниципального земельного контроля.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76A1" w:rsidRPr="000A76A1" w:rsidRDefault="000A76A1" w:rsidP="000A76A1">
      <w:pPr>
        <w:spacing w:after="0" w:line="240" w:lineRule="auto"/>
        <w:ind w:firstLine="567"/>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0A76A1" w:rsidRPr="000A76A1" w:rsidRDefault="000A76A1" w:rsidP="000A76A1">
      <w:pPr>
        <w:suppressAutoHyphens/>
        <w:spacing w:after="0" w:line="240" w:lineRule="auto"/>
        <w:ind w:firstLine="720"/>
        <w:jc w:val="both"/>
        <w:textAlignment w:val="baseline"/>
        <w:rPr>
          <w:rFonts w:ascii="Liberation Serif" w:eastAsia="SimSun" w:hAnsi="Liberation Serif" w:cs="Arial" w:hint="eastAsia"/>
          <w:kern w:val="2"/>
          <w:sz w:val="24"/>
          <w:szCs w:val="24"/>
          <w:lang w:eastAsia="zh-CN" w:bidi="hi-IN"/>
        </w:rPr>
      </w:pPr>
      <w:r w:rsidRPr="000A76A1">
        <w:rPr>
          <w:rFonts w:ascii="Times New Roman" w:eastAsia="SimSun" w:hAnsi="Times New Roman" w:cs="Arial"/>
          <w:kern w:val="2"/>
          <w:sz w:val="28"/>
          <w:szCs w:val="28"/>
          <w:lang w:eastAsia="zh-CN" w:bidi="hi-IN"/>
        </w:rPr>
        <w:lastRenderedPageBreak/>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0A76A1" w:rsidRPr="000A76A1" w:rsidRDefault="006A51D4" w:rsidP="000A76A1">
      <w:pPr>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1.) </w:t>
      </w:r>
      <w:r w:rsidR="000A76A1" w:rsidRPr="000A76A1">
        <w:rPr>
          <w:rFonts w:ascii="Times New Roman" w:eastAsia="Calibri" w:hAnsi="Times New Roman" w:cs="Times New Roman"/>
          <w:iCs/>
          <w:sz w:val="28"/>
          <w:szCs w:val="28"/>
        </w:rPr>
        <w:t>для объектов контроля, отнесенных к категориям среднего риска - не менее одного контрольного мероприятия в пять лет;</w:t>
      </w:r>
    </w:p>
    <w:p w:rsidR="000A76A1" w:rsidRPr="000A76A1" w:rsidRDefault="006A51D4" w:rsidP="000A76A1">
      <w:pPr>
        <w:autoSpaceDE w:val="0"/>
        <w:autoSpaceDN w:val="0"/>
        <w:adjustRightInd w:val="0"/>
        <w:spacing w:after="0" w:line="240" w:lineRule="auto"/>
        <w:ind w:firstLine="53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2.) </w:t>
      </w:r>
      <w:r w:rsidR="000A76A1" w:rsidRPr="000A76A1">
        <w:rPr>
          <w:rFonts w:ascii="Times New Roman" w:eastAsia="Calibri" w:hAnsi="Times New Roman" w:cs="Times New Roman"/>
          <w:iCs/>
          <w:sz w:val="28"/>
          <w:szCs w:val="28"/>
        </w:rPr>
        <w:t>для объектов контроля, отнесенных к категориям умеренного риска - не менее одного контрольного мероприятия в шесть лет.</w:t>
      </w:r>
    </w:p>
    <w:p w:rsidR="000A76A1" w:rsidRPr="000A76A1" w:rsidRDefault="006A51D4" w:rsidP="000A76A1">
      <w:pPr>
        <w:autoSpaceDE w:val="0"/>
        <w:autoSpaceDN w:val="0"/>
        <w:adjustRightInd w:val="0"/>
        <w:spacing w:after="0" w:line="240" w:lineRule="auto"/>
        <w:ind w:firstLine="53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3.) п</w:t>
      </w:r>
      <w:r w:rsidR="000A76A1" w:rsidRPr="000A76A1">
        <w:rPr>
          <w:rFonts w:ascii="Times New Roman" w:eastAsia="Calibri" w:hAnsi="Times New Roman" w:cs="Times New Roman"/>
          <w:iCs/>
          <w:sz w:val="28"/>
          <w:szCs w:val="28"/>
        </w:rPr>
        <w:t>лановые контрольные мероприятия в отношении объектов контроля, отнесенных к категории низкого риска, не проводятся.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Принятие решения об отнесении земельных участков к категории низкого риска не требуется.</w:t>
      </w:r>
    </w:p>
    <w:p w:rsidR="000A76A1" w:rsidRPr="000A76A1" w:rsidRDefault="000A76A1" w:rsidP="000A76A1">
      <w:pPr>
        <w:widowControl w:val="0"/>
        <w:autoSpaceDE w:val="0"/>
        <w:autoSpaceDN w:val="0"/>
        <w:spacing w:after="0" w:line="240" w:lineRule="auto"/>
        <w:ind w:firstLine="709"/>
        <w:jc w:val="both"/>
        <w:rPr>
          <w:rFonts w:ascii="Calibri" w:eastAsia="Times New Roman" w:hAnsi="Calibri" w:cs="Calibri"/>
          <w:sz w:val="28"/>
          <w:szCs w:val="28"/>
          <w:lang w:eastAsia="ru-RU"/>
        </w:rPr>
      </w:pPr>
      <w:r w:rsidRPr="000A76A1">
        <w:rPr>
          <w:rFonts w:ascii="Times New Roman" w:eastAsia="Times New Roman" w:hAnsi="Times New Roman" w:cs="Times New Roman"/>
          <w:sz w:val="28"/>
          <w:szCs w:val="28"/>
          <w:lang w:eastAsia="ru-RU"/>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20. </w:t>
      </w:r>
      <w:r w:rsidRPr="000A76A1">
        <w:rPr>
          <w:rFonts w:ascii="Times New Roman" w:eastAsia="Times New Roman" w:hAnsi="Times New Roman" w:cs="Times New Roman"/>
          <w:bCs/>
          <w:sz w:val="28"/>
          <w:szCs w:val="28"/>
          <w:lang w:eastAsia="ru-RU"/>
        </w:rPr>
        <w:t>Общие требования к проведению контрольных мероприятий установлены главой 13</w:t>
      </w:r>
      <w:r w:rsidRPr="000A76A1">
        <w:rPr>
          <w:rFonts w:ascii="Times New Roman" w:eastAsia="Times New Roman" w:hAnsi="Times New Roman" w:cs="Times New Roman"/>
          <w:sz w:val="28"/>
          <w:szCs w:val="28"/>
          <w:lang w:eastAsia="ru-RU"/>
        </w:rPr>
        <w:t xml:space="preserve"> Федерального закона от 31.07.2020 г. № 248-ФЗ.</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21. При осуществлении муниципального земельного контроля проводятся следующие контрольные мероприятия: </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 инспекционный визит;</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2) рейдовый осмотр</w:t>
      </w:r>
      <w:r w:rsidRPr="000A76A1">
        <w:rPr>
          <w:rFonts w:ascii="Times New Roman" w:eastAsia="Calibri" w:hAnsi="Times New Roman" w:cs="Times New Roman"/>
          <w:i/>
          <w:sz w:val="28"/>
          <w:szCs w:val="28"/>
        </w:rPr>
        <w:t>;</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 документарная проверка;</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4) выездная проверка.</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22. Без взаимодействия с контролируемым лицом проводятся следующие контрольные мероприятия </w:t>
      </w:r>
      <w:r w:rsidRPr="000A76A1">
        <w:rPr>
          <w:rFonts w:ascii="Times New Roman" w:eastAsia="Times New Roman" w:hAnsi="Times New Roman" w:cs="Times New Roman"/>
          <w:sz w:val="28"/>
          <w:szCs w:val="28"/>
          <w:lang w:eastAsia="ru-RU"/>
        </w:rPr>
        <w:t>(далее - контрольные мероприятия без взаимодействия)</w:t>
      </w:r>
      <w:r w:rsidRPr="000A76A1">
        <w:rPr>
          <w:rFonts w:ascii="Times New Roman" w:eastAsia="Calibri" w:hAnsi="Times New Roman" w:cs="Times New Roman"/>
          <w:sz w:val="28"/>
          <w:szCs w:val="28"/>
        </w:rPr>
        <w:t>:</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 наблюдение за соблюдением обязательных требований;</w:t>
      </w:r>
      <w:r w:rsidRPr="000A76A1">
        <w:rPr>
          <w:rFonts w:ascii="Times New Roman" w:eastAsia="Calibri" w:hAnsi="Times New Roman" w:cs="Times New Roman"/>
          <w:i/>
          <w:sz w:val="28"/>
          <w:szCs w:val="28"/>
        </w:rPr>
        <w:t xml:space="preserve"> </w:t>
      </w:r>
    </w:p>
    <w:p w:rsidR="000A76A1" w:rsidRPr="000A76A1" w:rsidRDefault="000A76A1" w:rsidP="000A76A1">
      <w:pPr>
        <w:spacing w:after="0" w:line="240" w:lineRule="auto"/>
        <w:ind w:firstLine="709"/>
        <w:jc w:val="both"/>
        <w:rPr>
          <w:rFonts w:ascii="Times New Roman" w:eastAsia="Calibri" w:hAnsi="Times New Roman" w:cs="Times New Roman"/>
          <w:i/>
          <w:sz w:val="28"/>
          <w:szCs w:val="28"/>
        </w:rPr>
      </w:pPr>
      <w:r w:rsidRPr="000A76A1">
        <w:rPr>
          <w:rFonts w:ascii="Times New Roman" w:eastAsia="Calibri" w:hAnsi="Times New Roman" w:cs="Times New Roman"/>
          <w:sz w:val="28"/>
          <w:szCs w:val="28"/>
        </w:rPr>
        <w:t>2) выездное обследование</w:t>
      </w:r>
      <w:r w:rsidRPr="000A76A1">
        <w:rPr>
          <w:rFonts w:ascii="Times New Roman" w:eastAsia="Calibri" w:hAnsi="Times New Roman" w:cs="Times New Roman"/>
          <w:i/>
          <w:sz w:val="28"/>
          <w:szCs w:val="28"/>
        </w:rPr>
        <w:t>.</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Плановые контрольные мероприятия проводится с использованием проверочных листов.</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0A76A1">
        <w:rPr>
          <w:rFonts w:ascii="Times New Roman" w:eastAsia="Calibri" w:hAnsi="Times New Roman" w:cs="Times New Roman"/>
          <w:sz w:val="28"/>
          <w:szCs w:val="28"/>
        </w:rPr>
        <w:t>23. 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Times New Roman" w:hAnsi="Times New Roman" w:cs="Times New Roman"/>
          <w:sz w:val="28"/>
          <w:szCs w:val="28"/>
          <w:lang w:eastAsia="ru-RU"/>
        </w:rPr>
        <w:t>24. Контрольные мероприятия, за исключением внеплановых контрольных мероприятий без взаимодействия, проводятся по следующим основаниям:</w:t>
      </w:r>
    </w:p>
    <w:p w:rsidR="000A76A1" w:rsidRPr="000A76A1" w:rsidRDefault="00AA17A0"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наличие у к</w:t>
      </w:r>
      <w:r w:rsidR="000A76A1" w:rsidRPr="000A76A1">
        <w:rPr>
          <w:rFonts w:ascii="Times New Roman" w:eastAsia="Calibri" w:hAnsi="Times New Roman" w:cs="Times New Roman"/>
          <w:sz w:val="28"/>
          <w:szCs w:val="28"/>
        </w:rPr>
        <w:t>омитета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2)</w:t>
      </w:r>
      <w:r w:rsidRPr="000A76A1">
        <w:rPr>
          <w:rFonts w:ascii="Times New Roman" w:eastAsia="Calibri" w:hAnsi="Times New Roman" w:cs="Times New Roman"/>
          <w:sz w:val="28"/>
          <w:szCs w:val="28"/>
          <w:vertAlign w:val="superscript"/>
        </w:rPr>
        <w:t xml:space="preserve"> </w:t>
      </w:r>
      <w:r w:rsidRPr="000A76A1">
        <w:rPr>
          <w:rFonts w:ascii="Times New Roman" w:eastAsia="Calibri" w:hAnsi="Times New Roman" w:cs="Times New Roman"/>
          <w:sz w:val="28"/>
          <w:szCs w:val="28"/>
        </w:rPr>
        <w:t>наступление сроков проведения контрольных мероприятий, включенных в план проведения контрольных мероприятий;</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5) исте</w:t>
      </w:r>
      <w:r w:rsidR="00AA17A0">
        <w:rPr>
          <w:rFonts w:ascii="Times New Roman" w:eastAsia="Calibri" w:hAnsi="Times New Roman" w:cs="Times New Roman"/>
          <w:sz w:val="28"/>
          <w:szCs w:val="28"/>
        </w:rPr>
        <w:t>чение срока исполнения решения к</w:t>
      </w:r>
      <w:r w:rsidRPr="000A76A1">
        <w:rPr>
          <w:rFonts w:ascii="Times New Roman" w:eastAsia="Calibri" w:hAnsi="Times New Roman" w:cs="Times New Roman"/>
          <w:sz w:val="28"/>
          <w:szCs w:val="28"/>
        </w:rPr>
        <w:t>омитета об устранении выявленного нарушения обязательных требований - в случаях, установленных частью 1 статьи 95 Федерального закона от 31.07.2020 г. №248-ФЗ.</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25. Для проведения контрольных мероприятий, предусмотренных пунктом 21 настоящего Положения, принимается решение Комитета, подписанное уп</w:t>
      </w:r>
      <w:r w:rsidR="00AA17A0">
        <w:rPr>
          <w:rFonts w:ascii="Times New Roman" w:eastAsia="Calibri" w:hAnsi="Times New Roman" w:cs="Times New Roman"/>
          <w:sz w:val="28"/>
          <w:szCs w:val="28"/>
        </w:rPr>
        <w:t xml:space="preserve">олномоченным должностным лицом </w:t>
      </w:r>
      <w:proofErr w:type="gramStart"/>
      <w:r w:rsidR="00AA17A0">
        <w:rPr>
          <w:rFonts w:ascii="Times New Roman" w:eastAsia="Calibri" w:hAnsi="Times New Roman" w:cs="Times New Roman"/>
          <w:sz w:val="28"/>
          <w:szCs w:val="28"/>
        </w:rPr>
        <w:t>к</w:t>
      </w:r>
      <w:r w:rsidRPr="000A76A1">
        <w:rPr>
          <w:rFonts w:ascii="Times New Roman" w:eastAsia="Calibri" w:hAnsi="Times New Roman" w:cs="Times New Roman"/>
          <w:sz w:val="28"/>
          <w:szCs w:val="28"/>
        </w:rPr>
        <w:t>омитета  (</w:t>
      </w:r>
      <w:proofErr w:type="gramEnd"/>
      <w:r w:rsidRPr="000A76A1">
        <w:rPr>
          <w:rFonts w:ascii="Times New Roman" w:eastAsia="Calibri" w:hAnsi="Times New Roman" w:cs="Times New Roman"/>
          <w:sz w:val="28"/>
          <w:szCs w:val="28"/>
        </w:rPr>
        <w:t>далее - решение о проведении контрольного мероприятия).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0A76A1">
        <w:rPr>
          <w:rFonts w:ascii="Times New Roman" w:eastAsia="Calibri" w:hAnsi="Times New Roman" w:cs="Times New Roman"/>
          <w:sz w:val="28"/>
          <w:szCs w:val="28"/>
        </w:rPr>
        <w:t xml:space="preserve">В решении о проведении контрольного мероприятия, указываются сведения, установленные частью 1 статьи 64 Федерального закона от 31.07.2020 г. № 248-ФЗ. </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26. Контрольные мероприятия без взаимодействия </w:t>
      </w:r>
      <w:r w:rsidR="00AA17A0">
        <w:rPr>
          <w:rFonts w:ascii="Times New Roman" w:eastAsia="Calibri" w:hAnsi="Times New Roman" w:cs="Times New Roman"/>
          <w:sz w:val="28"/>
          <w:szCs w:val="28"/>
        </w:rPr>
        <w:t>проводятся должностными лицами к</w:t>
      </w:r>
      <w:r w:rsidRPr="000A76A1">
        <w:rPr>
          <w:rFonts w:ascii="Times New Roman" w:eastAsia="Calibri" w:hAnsi="Times New Roman" w:cs="Times New Roman"/>
          <w:sz w:val="28"/>
          <w:szCs w:val="28"/>
        </w:rPr>
        <w:t xml:space="preserve">омитета на основании заданий </w:t>
      </w:r>
      <w:r w:rsidR="00AA17A0">
        <w:rPr>
          <w:rFonts w:ascii="Times New Roman" w:eastAsia="Calibri" w:hAnsi="Times New Roman" w:cs="Times New Roman"/>
          <w:sz w:val="28"/>
          <w:szCs w:val="28"/>
        </w:rPr>
        <w:t>уполномоченных должностных лиц к</w:t>
      </w:r>
      <w:r w:rsidRPr="000A76A1">
        <w:rPr>
          <w:rFonts w:ascii="Times New Roman" w:eastAsia="Calibri" w:hAnsi="Times New Roman" w:cs="Times New Roman"/>
          <w:sz w:val="28"/>
          <w:szCs w:val="28"/>
        </w:rPr>
        <w:t xml:space="preserve">омитета, включая задания, содержащиеся в </w:t>
      </w:r>
      <w:r w:rsidR="00AA17A0">
        <w:rPr>
          <w:rFonts w:ascii="Times New Roman" w:eastAsia="Calibri" w:hAnsi="Times New Roman" w:cs="Times New Roman"/>
          <w:sz w:val="28"/>
          <w:szCs w:val="28"/>
        </w:rPr>
        <w:t>планах работы к</w:t>
      </w:r>
      <w:r w:rsidRPr="000A76A1">
        <w:rPr>
          <w:rFonts w:ascii="Times New Roman" w:eastAsia="Calibri" w:hAnsi="Times New Roman" w:cs="Times New Roman"/>
          <w:sz w:val="28"/>
          <w:szCs w:val="28"/>
        </w:rPr>
        <w:t>омитета.</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27. Для фиксации доказательств нарушений обязательных требований должностное лиц, осуществляющее муниципальный земельный контроль, может использовать фотосъемку, аудио- и видеозапись, иные способы фиксации доказательств. </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Содержание видеозаписи подлежит отражению в акте контрольного действия. 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w:t>
      </w:r>
      <w:r w:rsidR="00A875BA">
        <w:rPr>
          <w:rFonts w:ascii="Times New Roman" w:eastAsia="Calibri" w:hAnsi="Times New Roman" w:cs="Times New Roman"/>
          <w:sz w:val="28"/>
          <w:szCs w:val="28"/>
        </w:rPr>
        <w:t xml:space="preserve"> принимается должностным лицом комитета </w:t>
      </w:r>
      <w:r w:rsidRPr="000A76A1">
        <w:rPr>
          <w:rFonts w:ascii="Times New Roman" w:eastAsia="Calibri" w:hAnsi="Times New Roman" w:cs="Times New Roman"/>
          <w:sz w:val="28"/>
          <w:szCs w:val="28"/>
        </w:rPr>
        <w:t xml:space="preserve">самостоятельно. В обязательном порядке фото- или </w:t>
      </w:r>
      <w:proofErr w:type="spellStart"/>
      <w:r w:rsidRPr="000A76A1">
        <w:rPr>
          <w:rFonts w:ascii="Times New Roman" w:eastAsia="Calibri" w:hAnsi="Times New Roman" w:cs="Times New Roman"/>
          <w:sz w:val="28"/>
          <w:szCs w:val="28"/>
        </w:rPr>
        <w:t>видеофиксация</w:t>
      </w:r>
      <w:proofErr w:type="spellEnd"/>
      <w:r w:rsidRPr="000A76A1">
        <w:rPr>
          <w:rFonts w:ascii="Times New Roman" w:eastAsia="Calibri" w:hAnsi="Times New Roman" w:cs="Times New Roman"/>
          <w:sz w:val="28"/>
          <w:szCs w:val="28"/>
        </w:rPr>
        <w:t xml:space="preserve"> доказательств нарушений обязательных требований осуществляется в следующих случаях:</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lastRenderedPageBreak/>
        <w:t>при проведении досмотра в отсутствие контролируемого лица;</w:t>
      </w:r>
    </w:p>
    <w:p w:rsidR="000A76A1" w:rsidRPr="000A76A1" w:rsidRDefault="000A76A1" w:rsidP="000A76A1">
      <w:pPr>
        <w:spacing w:after="0" w:line="240" w:lineRule="auto"/>
        <w:ind w:firstLine="709"/>
        <w:jc w:val="both"/>
        <w:rPr>
          <w:rFonts w:ascii="Times New Roman" w:eastAsia="Times New Roman" w:hAnsi="Times New Roman" w:cs="Times New Roman"/>
          <w:i/>
          <w:sz w:val="28"/>
          <w:szCs w:val="28"/>
          <w:lang w:eastAsia="ru-RU"/>
        </w:rPr>
      </w:pPr>
      <w:r w:rsidRPr="000A76A1">
        <w:rPr>
          <w:rFonts w:ascii="Times New Roman" w:eastAsia="Times New Roman" w:hAnsi="Times New Roman" w:cs="Times New Roman"/>
          <w:sz w:val="28"/>
          <w:szCs w:val="28"/>
          <w:lang w:eastAsia="ru-RU"/>
        </w:rPr>
        <w:t>при проведении выездного обследования</w:t>
      </w:r>
      <w:r w:rsidRPr="000A76A1">
        <w:rPr>
          <w:rFonts w:ascii="Times New Roman" w:eastAsia="Times New Roman" w:hAnsi="Times New Roman" w:cs="Times New Roman"/>
          <w:i/>
          <w:sz w:val="28"/>
          <w:szCs w:val="28"/>
          <w:lang w:eastAsia="ru-RU"/>
        </w:rPr>
        <w:t>.</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28. Индивидуальный предприниматель, гражданин, являющиеся контролируемым</w:t>
      </w:r>
      <w:r w:rsidR="00ED6DC0">
        <w:rPr>
          <w:rFonts w:ascii="Times New Roman" w:eastAsia="Calibri" w:hAnsi="Times New Roman" w:cs="Times New Roman"/>
          <w:sz w:val="28"/>
          <w:szCs w:val="28"/>
        </w:rPr>
        <w:t>и лицами, вправе представить в к</w:t>
      </w:r>
      <w:r w:rsidRPr="000A76A1">
        <w:rPr>
          <w:rFonts w:ascii="Times New Roman" w:eastAsia="Calibri" w:hAnsi="Times New Roman" w:cs="Times New Roman"/>
          <w:sz w:val="28"/>
          <w:szCs w:val="28"/>
        </w:rPr>
        <w:t>омитет информацию о невозможности присутствия при проведении контрольного мероприятия в следующих случаях:</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2) временной нетрудоспособности на момент проведения контрольного мероприятия.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w:t>
      </w:r>
      <w:r w:rsidR="00ED6DC0">
        <w:rPr>
          <w:rFonts w:ascii="Times New Roman" w:eastAsia="Calibri" w:hAnsi="Times New Roman" w:cs="Times New Roman"/>
          <w:sz w:val="28"/>
          <w:szCs w:val="28"/>
        </w:rPr>
        <w:t>их законными представителями в к</w:t>
      </w:r>
      <w:r w:rsidRPr="000A76A1">
        <w:rPr>
          <w:rFonts w:ascii="Times New Roman" w:eastAsia="Calibri" w:hAnsi="Times New Roman" w:cs="Times New Roman"/>
          <w:sz w:val="28"/>
          <w:szCs w:val="28"/>
        </w:rPr>
        <w:t>омитет, вынесший решение о проведении контрольного мероприятия, на адрес, указанный в решении о проведении контрольного мероприятия.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29. В ходе инспекционного визита могут совершаться следующие контрольные действия:</w:t>
      </w:r>
    </w:p>
    <w:p w:rsidR="000A76A1" w:rsidRPr="000A76A1" w:rsidRDefault="000A76A1" w:rsidP="000A76A1">
      <w:pPr>
        <w:spacing w:after="0" w:line="240" w:lineRule="auto"/>
        <w:ind w:firstLine="709"/>
        <w:rPr>
          <w:rFonts w:ascii="Times New Roman" w:eastAsia="Calibri" w:hAnsi="Times New Roman" w:cs="Times New Roman"/>
          <w:sz w:val="28"/>
          <w:szCs w:val="28"/>
        </w:rPr>
      </w:pPr>
      <w:r w:rsidRPr="000A76A1">
        <w:rPr>
          <w:rFonts w:ascii="Times New Roman" w:eastAsia="Calibri" w:hAnsi="Times New Roman" w:cs="Times New Roman"/>
          <w:sz w:val="28"/>
          <w:szCs w:val="28"/>
        </w:rPr>
        <w:t>1) осмотр;</w:t>
      </w:r>
    </w:p>
    <w:p w:rsidR="000A76A1" w:rsidRPr="000A76A1" w:rsidRDefault="000A76A1" w:rsidP="000A76A1">
      <w:pPr>
        <w:spacing w:after="0" w:line="240" w:lineRule="auto"/>
        <w:ind w:firstLine="709"/>
        <w:rPr>
          <w:rFonts w:ascii="Times New Roman" w:eastAsia="Calibri" w:hAnsi="Times New Roman" w:cs="Times New Roman"/>
          <w:sz w:val="28"/>
          <w:szCs w:val="28"/>
        </w:rPr>
      </w:pPr>
      <w:r w:rsidRPr="000A76A1">
        <w:rPr>
          <w:rFonts w:ascii="Times New Roman" w:eastAsia="Calibri" w:hAnsi="Times New Roman" w:cs="Times New Roman"/>
          <w:sz w:val="28"/>
          <w:szCs w:val="28"/>
        </w:rPr>
        <w:t>2) опрос;</w:t>
      </w:r>
    </w:p>
    <w:p w:rsidR="000A76A1" w:rsidRPr="000A76A1" w:rsidRDefault="000A76A1" w:rsidP="000A76A1">
      <w:pPr>
        <w:spacing w:after="0" w:line="240" w:lineRule="auto"/>
        <w:ind w:firstLine="709"/>
        <w:rPr>
          <w:rFonts w:ascii="Times New Roman" w:eastAsia="Calibri" w:hAnsi="Times New Roman" w:cs="Times New Roman"/>
          <w:sz w:val="28"/>
          <w:szCs w:val="28"/>
        </w:rPr>
      </w:pPr>
      <w:r w:rsidRPr="000A76A1">
        <w:rPr>
          <w:rFonts w:ascii="Times New Roman" w:eastAsia="Calibri" w:hAnsi="Times New Roman" w:cs="Times New Roman"/>
          <w:sz w:val="28"/>
          <w:szCs w:val="28"/>
        </w:rPr>
        <w:t>3) получение письменных объяснений;</w:t>
      </w:r>
    </w:p>
    <w:p w:rsidR="000A76A1" w:rsidRPr="000A76A1" w:rsidRDefault="000A76A1" w:rsidP="000A76A1">
      <w:pPr>
        <w:spacing w:after="0" w:line="240" w:lineRule="auto"/>
        <w:ind w:firstLine="709"/>
        <w:rPr>
          <w:rFonts w:ascii="Times New Roman" w:eastAsia="Calibri" w:hAnsi="Times New Roman" w:cs="Times New Roman"/>
          <w:sz w:val="28"/>
          <w:szCs w:val="28"/>
        </w:rPr>
      </w:pPr>
      <w:r w:rsidRPr="000A76A1">
        <w:rPr>
          <w:rFonts w:ascii="Times New Roman" w:eastAsia="Calibri" w:hAnsi="Times New Roman" w:cs="Times New Roman"/>
          <w:sz w:val="28"/>
          <w:szCs w:val="28"/>
        </w:rPr>
        <w:t>4) инструментальное обследование;</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Контролируемые лица или их представители обязаны обеспечить беспрепятств</w:t>
      </w:r>
      <w:r w:rsidR="00ED6DC0">
        <w:rPr>
          <w:rFonts w:ascii="Times New Roman" w:eastAsia="Calibri" w:hAnsi="Times New Roman" w:cs="Times New Roman"/>
          <w:sz w:val="28"/>
          <w:szCs w:val="28"/>
        </w:rPr>
        <w:t>енный доступ должностного лица к</w:t>
      </w:r>
      <w:r w:rsidRPr="000A76A1">
        <w:rPr>
          <w:rFonts w:ascii="Times New Roman" w:eastAsia="Calibri" w:hAnsi="Times New Roman" w:cs="Times New Roman"/>
          <w:sz w:val="28"/>
          <w:szCs w:val="28"/>
        </w:rPr>
        <w:t>омитета в здания, сооружения, помещения.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lastRenderedPageBreak/>
        <w:t>30. В ходе рейдового осмотра могут совершаться следующие контрольные действия:</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 осмотр;</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2) досмотр;</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 опрос;</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4) получение письменных объяснений;</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5) истребование документов;</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6) отбор проб (образцов);</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7) инструментальное обследование;</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8) испытание;</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9) экспертиза;</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10)</w:t>
      </w:r>
      <w:r w:rsidRPr="000A76A1">
        <w:rPr>
          <w:rFonts w:ascii="Calibri" w:eastAsia="Calibri" w:hAnsi="Calibri" w:cs="Times New Roman"/>
        </w:rPr>
        <w:t xml:space="preserve"> </w:t>
      </w:r>
      <w:r w:rsidRPr="000A76A1">
        <w:rPr>
          <w:rFonts w:ascii="Times New Roman" w:eastAsia="Calibri" w:hAnsi="Times New Roman" w:cs="Times New Roman"/>
          <w:sz w:val="28"/>
          <w:szCs w:val="28"/>
        </w:rPr>
        <w:t>эксперимент.</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При проведении рейд</w:t>
      </w:r>
      <w:r w:rsidR="005F2C21">
        <w:rPr>
          <w:rFonts w:ascii="Times New Roman" w:eastAsia="Calibri" w:hAnsi="Times New Roman" w:cs="Times New Roman"/>
          <w:sz w:val="28"/>
          <w:szCs w:val="28"/>
        </w:rPr>
        <w:t>ового осмотра должностное лицо к</w:t>
      </w:r>
      <w:r w:rsidRPr="000A76A1">
        <w:rPr>
          <w:rFonts w:ascii="Times New Roman" w:eastAsia="Calibri" w:hAnsi="Times New Roman" w:cs="Times New Roman"/>
          <w:sz w:val="28"/>
          <w:szCs w:val="28"/>
        </w:rPr>
        <w:t>омитета вправе взаимодействовать с находящимися на производственных объектах лицами.</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г. №248-ФЗ.</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31. В ходе документарной проверки могут совершаться следующие контрольные действия:</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 получение письменных объяснений;</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2) истребование документов;</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 экспертиза.</w:t>
      </w:r>
    </w:p>
    <w:p w:rsidR="000A76A1" w:rsidRPr="000A76A1" w:rsidRDefault="000A76A1" w:rsidP="000A76A1">
      <w:pPr>
        <w:spacing w:after="0" w:line="240" w:lineRule="auto"/>
        <w:ind w:firstLine="709"/>
        <w:jc w:val="both"/>
        <w:rPr>
          <w:rFonts w:ascii="Times New Roman" w:eastAsia="Calibri" w:hAnsi="Times New Roman" w:cs="Times New Roman"/>
          <w:i/>
          <w:sz w:val="28"/>
          <w:szCs w:val="28"/>
        </w:rPr>
      </w:pPr>
      <w:r w:rsidRPr="000A76A1">
        <w:rPr>
          <w:rFonts w:ascii="Times New Roman" w:eastAsia="Calibri" w:hAnsi="Times New Roman" w:cs="Times New Roman"/>
          <w:sz w:val="28"/>
          <w:szCs w:val="28"/>
        </w:rPr>
        <w:t>Срок проведения документарной проверки не может превышать десять рабочих дней. В указанный срок не включаетс</w:t>
      </w:r>
      <w:r w:rsidR="005F2C21">
        <w:rPr>
          <w:rFonts w:ascii="Times New Roman" w:eastAsia="Calibri" w:hAnsi="Times New Roman" w:cs="Times New Roman"/>
          <w:sz w:val="28"/>
          <w:szCs w:val="28"/>
        </w:rPr>
        <w:t>я период с момента направления к</w:t>
      </w:r>
      <w:r w:rsidRPr="000A76A1">
        <w:rPr>
          <w:rFonts w:ascii="Times New Roman" w:eastAsia="Calibri" w:hAnsi="Times New Roman" w:cs="Times New Roman"/>
          <w:sz w:val="28"/>
          <w:szCs w:val="28"/>
        </w:rPr>
        <w:t>омитета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земельного муниципального контроля, а также период с момента направления конт</w:t>
      </w:r>
      <w:r w:rsidR="005F2C21">
        <w:rPr>
          <w:rFonts w:ascii="Times New Roman" w:eastAsia="Calibri" w:hAnsi="Times New Roman" w:cs="Times New Roman"/>
          <w:sz w:val="28"/>
          <w:szCs w:val="28"/>
        </w:rPr>
        <w:t>ролируемому лицу информации к</w:t>
      </w:r>
      <w:r w:rsidRPr="000A76A1">
        <w:rPr>
          <w:rFonts w:ascii="Times New Roman" w:eastAsia="Calibri" w:hAnsi="Times New Roman" w:cs="Times New Roman"/>
          <w:sz w:val="28"/>
          <w:szCs w:val="28"/>
        </w:rPr>
        <w:t>омитета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w:t>
      </w:r>
      <w:r w:rsidR="00A64A27">
        <w:rPr>
          <w:rFonts w:ascii="Times New Roman" w:eastAsia="Calibri" w:hAnsi="Times New Roman" w:cs="Times New Roman"/>
          <w:sz w:val="28"/>
          <w:szCs w:val="28"/>
        </w:rPr>
        <w:t>ям, содержащимся в имеющихся у к</w:t>
      </w:r>
      <w:r w:rsidRPr="000A76A1">
        <w:rPr>
          <w:rFonts w:ascii="Times New Roman" w:eastAsia="Calibri" w:hAnsi="Times New Roman" w:cs="Times New Roman"/>
          <w:sz w:val="28"/>
          <w:szCs w:val="28"/>
        </w:rPr>
        <w:t>омитета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w:t>
      </w:r>
      <w:r w:rsidR="00A64A27">
        <w:rPr>
          <w:rFonts w:ascii="Times New Roman" w:eastAsia="Calibri" w:hAnsi="Times New Roman" w:cs="Times New Roman"/>
          <w:sz w:val="28"/>
          <w:szCs w:val="28"/>
        </w:rPr>
        <w:t>тавления указанных пояснений в к</w:t>
      </w:r>
      <w:r w:rsidRPr="000A76A1">
        <w:rPr>
          <w:rFonts w:ascii="Times New Roman" w:eastAsia="Calibri" w:hAnsi="Times New Roman" w:cs="Times New Roman"/>
          <w:sz w:val="28"/>
          <w:szCs w:val="28"/>
        </w:rPr>
        <w:t>омитет.</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Внеплановая документарная проверка проводится без согласования с органами прокуратуры.</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32. В ходе проведения выездной проверки</w:t>
      </w:r>
      <w:r w:rsidRPr="000A76A1">
        <w:rPr>
          <w:rFonts w:ascii="Times New Roman" w:eastAsia="Calibri" w:hAnsi="Times New Roman" w:cs="Times New Roman"/>
          <w:b/>
          <w:sz w:val="28"/>
          <w:szCs w:val="28"/>
        </w:rPr>
        <w:t xml:space="preserve"> </w:t>
      </w:r>
      <w:r w:rsidRPr="000A76A1">
        <w:rPr>
          <w:rFonts w:ascii="Times New Roman" w:eastAsia="Calibri" w:hAnsi="Times New Roman" w:cs="Times New Roman"/>
          <w:sz w:val="28"/>
          <w:szCs w:val="28"/>
        </w:rPr>
        <w:t>могут совершаться следующие контрольные действия:</w:t>
      </w:r>
    </w:p>
    <w:p w:rsidR="000A76A1" w:rsidRPr="000A76A1" w:rsidRDefault="000A76A1" w:rsidP="000A76A1">
      <w:pPr>
        <w:spacing w:after="0" w:line="240" w:lineRule="auto"/>
        <w:ind w:firstLine="709"/>
        <w:rPr>
          <w:rFonts w:ascii="Times New Roman" w:eastAsia="Calibri" w:hAnsi="Times New Roman" w:cs="Times New Roman"/>
          <w:sz w:val="28"/>
          <w:szCs w:val="28"/>
        </w:rPr>
      </w:pPr>
      <w:r w:rsidRPr="000A76A1">
        <w:rPr>
          <w:rFonts w:ascii="Times New Roman" w:eastAsia="Calibri" w:hAnsi="Times New Roman" w:cs="Times New Roman"/>
          <w:sz w:val="28"/>
          <w:szCs w:val="28"/>
        </w:rPr>
        <w:t>1) осмотр;</w:t>
      </w:r>
    </w:p>
    <w:p w:rsidR="000A76A1" w:rsidRPr="000A76A1" w:rsidRDefault="000A76A1" w:rsidP="000A76A1">
      <w:pPr>
        <w:spacing w:after="0" w:line="240" w:lineRule="auto"/>
        <w:ind w:firstLine="709"/>
        <w:rPr>
          <w:rFonts w:ascii="Times New Roman" w:eastAsia="Calibri" w:hAnsi="Times New Roman" w:cs="Times New Roman"/>
          <w:sz w:val="28"/>
          <w:szCs w:val="28"/>
        </w:rPr>
      </w:pPr>
      <w:r w:rsidRPr="000A76A1">
        <w:rPr>
          <w:rFonts w:ascii="Times New Roman" w:eastAsia="Calibri" w:hAnsi="Times New Roman" w:cs="Times New Roman"/>
          <w:sz w:val="28"/>
          <w:szCs w:val="28"/>
        </w:rPr>
        <w:t>2) досмотр;</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 опрос;</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lastRenderedPageBreak/>
        <w:t>4) получение письменных объяснений;</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5) истребование документов;</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6) отбор проб (образцов);</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7) инструментальное обследование;</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8) испытание;</w:t>
      </w:r>
    </w:p>
    <w:p w:rsidR="000A76A1" w:rsidRPr="000A76A1" w:rsidRDefault="000A76A1" w:rsidP="000A76A1">
      <w:pPr>
        <w:spacing w:after="0" w:line="240" w:lineRule="auto"/>
        <w:ind w:firstLine="709"/>
        <w:rPr>
          <w:rFonts w:ascii="Times New Roman" w:eastAsia="Calibri" w:hAnsi="Times New Roman" w:cs="Times New Roman"/>
          <w:sz w:val="28"/>
          <w:szCs w:val="28"/>
        </w:rPr>
      </w:pPr>
      <w:r w:rsidRPr="000A76A1">
        <w:rPr>
          <w:rFonts w:ascii="Times New Roman" w:eastAsia="Calibri" w:hAnsi="Times New Roman" w:cs="Times New Roman"/>
          <w:sz w:val="28"/>
          <w:szCs w:val="28"/>
        </w:rPr>
        <w:t>9) экспертиза;</w:t>
      </w:r>
    </w:p>
    <w:p w:rsidR="000A76A1" w:rsidRPr="000A76A1" w:rsidRDefault="000A76A1" w:rsidP="000A76A1">
      <w:pPr>
        <w:spacing w:after="0" w:line="240" w:lineRule="auto"/>
        <w:ind w:firstLine="709"/>
        <w:rPr>
          <w:rFonts w:ascii="Times New Roman" w:eastAsia="Calibri" w:hAnsi="Times New Roman" w:cs="Times New Roman"/>
          <w:sz w:val="28"/>
          <w:szCs w:val="28"/>
        </w:rPr>
      </w:pPr>
      <w:r w:rsidRPr="000A76A1">
        <w:rPr>
          <w:rFonts w:ascii="Times New Roman" w:eastAsia="Calibri" w:hAnsi="Times New Roman" w:cs="Times New Roman"/>
          <w:sz w:val="28"/>
          <w:szCs w:val="28"/>
        </w:rPr>
        <w:t>10) эксперимент.</w:t>
      </w:r>
    </w:p>
    <w:p w:rsidR="000A76A1" w:rsidRPr="000A76A1" w:rsidRDefault="000A76A1" w:rsidP="000A76A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A76A1">
        <w:rPr>
          <w:rFonts w:ascii="Times New Roman" w:eastAsia="Calibri" w:hAnsi="Times New Roman" w:cs="Times New Roman"/>
          <w:sz w:val="28"/>
          <w:szCs w:val="28"/>
        </w:rPr>
        <w:t>микропредприятия</w:t>
      </w:r>
      <w:proofErr w:type="spellEnd"/>
      <w:r w:rsidRPr="000A76A1">
        <w:rPr>
          <w:rFonts w:ascii="Times New Roman" w:eastAsia="Calibri" w:hAnsi="Times New Roman" w:cs="Times New Roman"/>
          <w:sz w:val="28"/>
          <w:szCs w:val="28"/>
        </w:rPr>
        <w:t xml:space="preserve">, за исключением выездной проверки, основанием для проведения которой является </w:t>
      </w:r>
      <w:hyperlink r:id="rId10" w:history="1">
        <w:r w:rsidRPr="000A76A1">
          <w:rPr>
            <w:rFonts w:ascii="Times New Roman" w:eastAsia="Calibri" w:hAnsi="Times New Roman" w:cs="Times New Roman"/>
            <w:sz w:val="28"/>
            <w:szCs w:val="28"/>
          </w:rPr>
          <w:t>пункт 6 части 1 статьи 57</w:t>
        </w:r>
      </w:hyperlink>
      <w:r w:rsidRPr="000A76A1">
        <w:rPr>
          <w:rFonts w:ascii="Times New Roman" w:eastAsia="Calibri" w:hAnsi="Times New Roman" w:cs="Times New Roman"/>
          <w:sz w:val="28"/>
          <w:szCs w:val="28"/>
        </w:rPr>
        <w:t xml:space="preserve"> Федерального закона </w:t>
      </w:r>
      <w:r w:rsidRPr="000A76A1">
        <w:rPr>
          <w:rFonts w:ascii="Times New Roman" w:eastAsia="Times New Roman" w:hAnsi="Times New Roman" w:cs="Times New Roman"/>
          <w:sz w:val="28"/>
          <w:szCs w:val="28"/>
          <w:lang w:eastAsia="ru-RU"/>
        </w:rPr>
        <w:t xml:space="preserve">от 31.07.2020 г. </w:t>
      </w:r>
      <w:r w:rsidRPr="000A76A1">
        <w:rPr>
          <w:rFonts w:ascii="Times New Roman" w:eastAsia="Times New Roman" w:hAnsi="Times New Roman" w:cs="Times New Roman"/>
          <w:sz w:val="28"/>
          <w:lang w:eastAsia="ru-RU"/>
        </w:rPr>
        <w:t>№ 248-ФЗ</w:t>
      </w:r>
      <w:r w:rsidRPr="000A76A1">
        <w:rPr>
          <w:rFonts w:ascii="Times New Roman" w:eastAsia="Times New Roman" w:hAnsi="Times New Roman" w:cs="Times New Roman"/>
          <w:sz w:val="28"/>
          <w:szCs w:val="28"/>
          <w:lang w:eastAsia="ru-RU"/>
        </w:rPr>
        <w:t>,</w:t>
      </w:r>
      <w:r w:rsidRPr="000A76A1">
        <w:rPr>
          <w:rFonts w:ascii="Times New Roman" w:eastAsia="Calibri" w:hAnsi="Times New Roman" w:cs="Times New Roman"/>
          <w:sz w:val="28"/>
          <w:szCs w:val="28"/>
        </w:rPr>
        <w:t xml:space="preserve"> которая для </w:t>
      </w:r>
      <w:proofErr w:type="spellStart"/>
      <w:r w:rsidRPr="000A76A1">
        <w:rPr>
          <w:rFonts w:ascii="Times New Roman" w:eastAsia="Calibri" w:hAnsi="Times New Roman" w:cs="Times New Roman"/>
          <w:sz w:val="28"/>
          <w:szCs w:val="28"/>
        </w:rPr>
        <w:t>микропредприятия</w:t>
      </w:r>
      <w:proofErr w:type="spellEnd"/>
      <w:r w:rsidRPr="000A76A1">
        <w:rPr>
          <w:rFonts w:ascii="Times New Roman" w:eastAsia="Calibri" w:hAnsi="Times New Roman" w:cs="Times New Roman"/>
          <w:sz w:val="28"/>
          <w:szCs w:val="28"/>
        </w:rPr>
        <w:t xml:space="preserve"> не может продолжаться более сорока часов. </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г. №248-ФЗ.</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33.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bCs/>
          <w:sz w:val="28"/>
          <w:szCs w:val="28"/>
        </w:rPr>
        <w:t xml:space="preserve">Наблюдение за соблюдением обязательных требований </w:t>
      </w:r>
      <w:r w:rsidRPr="000A76A1">
        <w:rPr>
          <w:rFonts w:ascii="Times New Roman" w:eastAsia="Calibri" w:hAnsi="Times New Roman" w:cs="Times New Roman"/>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34. 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Выездное обследование может осуществляться посредством осмотра, инструментального обследования.</w:t>
      </w:r>
    </w:p>
    <w:p w:rsidR="000A76A1" w:rsidRPr="000A76A1" w:rsidRDefault="000A76A1" w:rsidP="000A76A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Выездное обследование проводится без информирования контролируемого лица </w:t>
      </w:r>
      <w:r w:rsidRPr="000A76A1">
        <w:rPr>
          <w:rFonts w:ascii="Times New Roman" w:eastAsia="Calibri" w:hAnsi="Times New Roman" w:cs="Times New Roman"/>
          <w:bCs/>
          <w:sz w:val="28"/>
          <w:szCs w:val="28"/>
        </w:rPr>
        <w:t>на основании</w:t>
      </w:r>
      <w:r w:rsidRPr="000A76A1">
        <w:rPr>
          <w:rFonts w:ascii="Times New Roman" w:eastAsia="Calibri" w:hAnsi="Times New Roman" w:cs="Times New Roman"/>
          <w:b/>
          <w:bCs/>
          <w:sz w:val="28"/>
          <w:szCs w:val="28"/>
        </w:rPr>
        <w:t xml:space="preserve"> </w:t>
      </w:r>
      <w:r w:rsidRPr="000A76A1">
        <w:rPr>
          <w:rFonts w:ascii="Times New Roman" w:eastAsia="Calibri" w:hAnsi="Times New Roman" w:cs="Times New Roman"/>
          <w:sz w:val="28"/>
          <w:szCs w:val="28"/>
        </w:rPr>
        <w:t>заданий уполномоченных должностных</w:t>
      </w:r>
      <w:r w:rsidR="00C073CF">
        <w:rPr>
          <w:rFonts w:ascii="Times New Roman" w:eastAsia="Calibri" w:hAnsi="Times New Roman" w:cs="Times New Roman"/>
          <w:sz w:val="28"/>
          <w:szCs w:val="28"/>
        </w:rPr>
        <w:t xml:space="preserve"> лиц к</w:t>
      </w:r>
      <w:r w:rsidRPr="000A76A1">
        <w:rPr>
          <w:rFonts w:ascii="Times New Roman" w:eastAsia="Calibri" w:hAnsi="Times New Roman" w:cs="Times New Roman"/>
          <w:sz w:val="28"/>
          <w:szCs w:val="28"/>
        </w:rPr>
        <w:t>омитета.</w:t>
      </w:r>
    </w:p>
    <w:p w:rsidR="000A76A1" w:rsidRPr="000A76A1" w:rsidRDefault="000A76A1" w:rsidP="000A76A1">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center"/>
        <w:rPr>
          <w:rFonts w:ascii="Times New Roman" w:eastAsia="Times New Roman" w:hAnsi="Times New Roman" w:cs="Times New Roman"/>
          <w:sz w:val="28"/>
          <w:szCs w:val="28"/>
          <w:lang w:eastAsia="ru-RU"/>
        </w:rPr>
      </w:pPr>
      <w:r w:rsidRPr="000A76A1">
        <w:rPr>
          <w:rFonts w:ascii="Times New Roman" w:eastAsia="Times New Roman" w:hAnsi="Times New Roman" w:cs="Times New Roman"/>
          <w:b/>
          <w:sz w:val="28"/>
          <w:szCs w:val="28"/>
          <w:lang w:eastAsia="ru-RU"/>
        </w:rPr>
        <w:t>V. Результаты контрольного мероприятия</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0A76A1">
        <w:rPr>
          <w:rFonts w:ascii="Times New Roman" w:eastAsia="Calibri" w:hAnsi="Times New Roman" w:cs="Times New Roman"/>
          <w:sz w:val="28"/>
          <w:szCs w:val="28"/>
        </w:rPr>
        <w:t>35.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lastRenderedPageBreak/>
        <w:t xml:space="preserve">При проведении плановых контрольных мероприятий проверочные листы, указанные в решении о проведении контрольного мероприятия, заполняются и приобщаются к акту. </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0A76A1">
          <w:rPr>
            <w:rFonts w:ascii="Times New Roman" w:eastAsia="Calibri" w:hAnsi="Times New Roman" w:cs="Times New Roman"/>
            <w:sz w:val="28"/>
            <w:szCs w:val="28"/>
          </w:rPr>
          <w:t>законом</w:t>
        </w:r>
      </w:hyperlink>
      <w:r w:rsidRPr="000A76A1">
        <w:rPr>
          <w:rFonts w:ascii="Times New Roman" w:eastAsia="Calibri"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36.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Долж</w:t>
      </w:r>
      <w:r w:rsidR="00C073CF">
        <w:rPr>
          <w:rFonts w:ascii="Times New Roman" w:eastAsia="Calibri" w:hAnsi="Times New Roman" w:cs="Times New Roman"/>
          <w:sz w:val="28"/>
          <w:szCs w:val="28"/>
        </w:rPr>
        <w:t>ностное лицо к</w:t>
      </w:r>
      <w:r w:rsidRPr="000A76A1">
        <w:rPr>
          <w:rFonts w:ascii="Times New Roman" w:eastAsia="Calibri" w:hAnsi="Times New Roman" w:cs="Times New Roman"/>
          <w:sz w:val="28"/>
          <w:szCs w:val="28"/>
        </w:rPr>
        <w:t>омитета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В случае выявления при проведении контрольного мероприятия нарушений обязательных т</w:t>
      </w:r>
      <w:r w:rsidR="0030310B">
        <w:rPr>
          <w:rFonts w:ascii="Times New Roman" w:eastAsia="Calibri" w:hAnsi="Times New Roman" w:cs="Times New Roman"/>
          <w:sz w:val="28"/>
          <w:szCs w:val="28"/>
        </w:rPr>
        <w:t>ребований контролируемым лицом к</w:t>
      </w:r>
      <w:r w:rsidRPr="000A76A1">
        <w:rPr>
          <w:rFonts w:ascii="Times New Roman" w:eastAsia="Calibri" w:hAnsi="Times New Roman" w:cs="Times New Roman"/>
          <w:sz w:val="28"/>
          <w:szCs w:val="28"/>
        </w:rPr>
        <w:t>омитет в пределах полномочий, предусмотренных законодательством Российской Федерации, обязан:</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w:t>
      </w:r>
      <w:r w:rsidRPr="000A76A1">
        <w:rPr>
          <w:rFonts w:ascii="Times New Roman" w:eastAsia="Calibri" w:hAnsi="Times New Roman" w:cs="Times New Roman"/>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w:t>
      </w:r>
      <w:r w:rsidR="00705C5D">
        <w:rPr>
          <w:rFonts w:ascii="Times New Roman" w:eastAsia="Calibri" w:hAnsi="Times New Roman" w:cs="Times New Roman"/>
          <w:sz w:val="28"/>
          <w:szCs w:val="28"/>
        </w:rPr>
        <w:t xml:space="preserve">шений обязательных требований, комитетом </w:t>
      </w:r>
      <w:r w:rsidRPr="000A76A1">
        <w:rPr>
          <w:rFonts w:ascii="Times New Roman" w:eastAsia="Calibri" w:hAnsi="Times New Roman" w:cs="Times New Roman"/>
          <w:sz w:val="28"/>
          <w:szCs w:val="28"/>
        </w:rPr>
        <w:t>могут быть приняты следующие решения: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1) решение о проведении внепланового контрольного мероприятия в соответствии со </w:t>
      </w:r>
      <w:hyperlink r:id="rId12" w:history="1">
        <w:r w:rsidRPr="000A76A1">
          <w:rPr>
            <w:rFonts w:ascii="Times New Roman" w:eastAsia="Calibri" w:hAnsi="Times New Roman" w:cs="Times New Roman"/>
            <w:sz w:val="28"/>
            <w:szCs w:val="28"/>
          </w:rPr>
          <w:t>статьей 60</w:t>
        </w:r>
      </w:hyperlink>
      <w:r w:rsidRPr="000A76A1">
        <w:rPr>
          <w:rFonts w:ascii="Times New Roman" w:eastAsia="Calibri" w:hAnsi="Times New Roman" w:cs="Times New Roman"/>
          <w:sz w:val="28"/>
          <w:szCs w:val="28"/>
        </w:rPr>
        <w:t xml:space="preserve"> Федерального закона от 31.07.2020 г. № 248-ФЗ;</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2) решение об объявлении предостережения.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A76A1">
        <w:rPr>
          <w:rFonts w:ascii="Times New Roman" w:eastAsia="Calibri" w:hAnsi="Times New Roman" w:cs="Times New Roman"/>
          <w:sz w:val="28"/>
          <w:szCs w:val="28"/>
        </w:rPr>
        <w:t xml:space="preserve">38. </w:t>
      </w:r>
      <w:r w:rsidRPr="000A76A1">
        <w:rPr>
          <w:rFonts w:ascii="Times New Roman" w:eastAsia="Calibri"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3" w:history="1">
        <w:r w:rsidRPr="000A76A1">
          <w:rPr>
            <w:rFonts w:ascii="Times New Roman" w:eastAsia="Calibri" w:hAnsi="Times New Roman" w:cs="Times New Roman"/>
            <w:bCs/>
            <w:iCs/>
            <w:sz w:val="28"/>
            <w:szCs w:val="28"/>
          </w:rPr>
          <w:t xml:space="preserve">пунктами </w:t>
        </w:r>
      </w:hyperlink>
      <w:r w:rsidRPr="000A76A1">
        <w:rPr>
          <w:rFonts w:ascii="Times New Roman" w:eastAsia="Calibri" w:hAnsi="Times New Roman" w:cs="Times New Roman"/>
          <w:bCs/>
          <w:iCs/>
          <w:sz w:val="28"/>
          <w:szCs w:val="28"/>
        </w:rPr>
        <w:t xml:space="preserve">3-5 части 2 статьи 90 </w:t>
      </w:r>
      <w:r w:rsidRPr="000A76A1">
        <w:rPr>
          <w:rFonts w:ascii="Times New Roman" w:eastAsia="Calibri" w:hAnsi="Times New Roman" w:cs="Times New Roman"/>
          <w:sz w:val="28"/>
          <w:szCs w:val="28"/>
        </w:rPr>
        <w:t>Федерального закона от 31.07.2020 г.  № 248-ФЗ</w:t>
      </w:r>
      <w:r w:rsidRPr="000A76A1">
        <w:rPr>
          <w:rFonts w:ascii="Times New Roman" w:eastAsia="Calibri" w:hAnsi="Times New Roman" w:cs="Times New Roman"/>
          <w:bCs/>
          <w:iCs/>
          <w:sz w:val="28"/>
          <w:szCs w:val="28"/>
        </w:rPr>
        <w:t>.</w:t>
      </w:r>
    </w:p>
    <w:p w:rsidR="000A76A1" w:rsidRPr="000A76A1" w:rsidRDefault="000A76A1" w:rsidP="000A76A1">
      <w:pPr>
        <w:autoSpaceDE w:val="0"/>
        <w:autoSpaceDN w:val="0"/>
        <w:adjustRightInd w:val="0"/>
        <w:spacing w:after="0" w:line="240" w:lineRule="auto"/>
        <w:ind w:firstLine="567"/>
        <w:jc w:val="both"/>
        <w:rPr>
          <w:rFonts w:ascii="Times New Roman" w:eastAsia="Calibri" w:hAnsi="Times New Roman" w:cs="Times New Roman"/>
          <w:bCs/>
          <w:i/>
          <w:iCs/>
          <w:sz w:val="28"/>
          <w:szCs w:val="28"/>
        </w:rPr>
      </w:pPr>
    </w:p>
    <w:p w:rsidR="000A76A1" w:rsidRPr="000A76A1" w:rsidRDefault="000A76A1" w:rsidP="000A76A1">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0A76A1">
        <w:rPr>
          <w:rFonts w:ascii="Times New Roman" w:eastAsia="Times New Roman" w:hAnsi="Times New Roman" w:cs="Times New Roman"/>
          <w:b/>
          <w:sz w:val="28"/>
          <w:szCs w:val="28"/>
          <w:lang w:eastAsia="ru-RU"/>
        </w:rPr>
        <w:t xml:space="preserve">VI. </w:t>
      </w:r>
      <w:r w:rsidRPr="000A76A1">
        <w:rPr>
          <w:rFonts w:ascii="Times New Roman" w:eastAsia="Calibri" w:hAnsi="Times New Roman" w:cs="Times New Roman"/>
          <w:b/>
          <w:sz w:val="28"/>
          <w:szCs w:val="28"/>
        </w:rPr>
        <w:t>Обжалование решений контрольного органа, действий (бездействия) его должностных лиц</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39.</w:t>
      </w:r>
      <w:r w:rsidRPr="000A76A1">
        <w:rPr>
          <w:rFonts w:ascii="Times New Roman" w:eastAsia="Calibri" w:hAnsi="Times New Roman" w:cs="Times New Roman"/>
          <w:sz w:val="28"/>
          <w:szCs w:val="28"/>
          <w:vertAlign w:val="superscript"/>
        </w:rPr>
        <w:t xml:space="preserve"> </w:t>
      </w:r>
      <w:r w:rsidRPr="000A76A1">
        <w:rPr>
          <w:rFonts w:ascii="Times New Roman" w:eastAsia="Calibri" w:hAnsi="Times New Roman" w:cs="Times New Roman"/>
          <w:sz w:val="28"/>
          <w:szCs w:val="28"/>
        </w:rPr>
        <w:t>Решения и действия (бездействие) должностных лиц, осуществляющих муниципальный земельный контроль, могут быть обжалованы в административном и судебном порядке, установленном законодательством Российской Федерации.</w:t>
      </w:r>
    </w:p>
    <w:p w:rsidR="000A76A1" w:rsidRPr="000A76A1" w:rsidRDefault="000A76A1" w:rsidP="000A76A1">
      <w:pPr>
        <w:widowControl w:val="0"/>
        <w:autoSpaceDE w:val="0"/>
        <w:autoSpaceDN w:val="0"/>
        <w:spacing w:after="0" w:line="240" w:lineRule="auto"/>
        <w:ind w:firstLine="709"/>
        <w:jc w:val="both"/>
        <w:rPr>
          <w:rFonts w:ascii="Calibri" w:eastAsia="Times New Roman" w:hAnsi="Calibri" w:cs="Calibri"/>
          <w:szCs w:val="20"/>
          <w:lang w:eastAsia="ru-RU"/>
        </w:rPr>
      </w:pPr>
      <w:r w:rsidRPr="000A76A1">
        <w:rPr>
          <w:rFonts w:ascii="Times New Roman" w:eastAsia="Times New Roman" w:hAnsi="Times New Roman" w:cs="Times New Roman"/>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w:t>
      </w:r>
      <w:r w:rsidRPr="000A76A1">
        <w:rPr>
          <w:rFonts w:ascii="Times New Roman" w:eastAsia="Times New Roman" w:hAnsi="Times New Roman" w:cs="Times New Roman"/>
          <w:sz w:val="28"/>
          <w:szCs w:val="28"/>
          <w:lang w:eastAsia="ru-RU"/>
        </w:rPr>
        <w:lastRenderedPageBreak/>
        <w:t>земельного контроля, имеют право на досудебное обжалование:</w:t>
      </w:r>
    </w:p>
    <w:p w:rsidR="000A76A1" w:rsidRPr="000A76A1" w:rsidRDefault="000A76A1" w:rsidP="000A76A1">
      <w:pPr>
        <w:widowControl w:val="0"/>
        <w:autoSpaceDE w:val="0"/>
        <w:autoSpaceDN w:val="0"/>
        <w:spacing w:after="0" w:line="240" w:lineRule="auto"/>
        <w:ind w:firstLine="709"/>
        <w:jc w:val="both"/>
        <w:rPr>
          <w:rFonts w:ascii="Calibri" w:eastAsia="Times New Roman" w:hAnsi="Calibri" w:cs="Calibri"/>
          <w:szCs w:val="20"/>
          <w:lang w:eastAsia="ru-RU"/>
        </w:rPr>
      </w:pPr>
      <w:r w:rsidRPr="000A76A1">
        <w:rPr>
          <w:rFonts w:ascii="Times New Roman" w:eastAsia="Times New Roman" w:hAnsi="Times New Roman" w:cs="Times New Roman"/>
          <w:sz w:val="28"/>
          <w:szCs w:val="28"/>
          <w:lang w:eastAsia="ru-RU"/>
        </w:rPr>
        <w:t>1) решений о проведении контрольных мероприятий;</w:t>
      </w:r>
    </w:p>
    <w:p w:rsidR="000A76A1" w:rsidRPr="000A76A1" w:rsidRDefault="000A76A1" w:rsidP="000A76A1">
      <w:pPr>
        <w:widowControl w:val="0"/>
        <w:autoSpaceDE w:val="0"/>
        <w:autoSpaceDN w:val="0"/>
        <w:spacing w:after="0" w:line="240" w:lineRule="auto"/>
        <w:ind w:firstLine="709"/>
        <w:jc w:val="both"/>
        <w:rPr>
          <w:rFonts w:ascii="Calibri" w:eastAsia="Times New Roman" w:hAnsi="Calibri" w:cs="Calibri"/>
          <w:szCs w:val="20"/>
          <w:lang w:eastAsia="ru-RU"/>
        </w:rPr>
      </w:pPr>
      <w:r w:rsidRPr="000A76A1">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0A76A1" w:rsidRPr="000A76A1" w:rsidRDefault="000A76A1" w:rsidP="000A76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3) действий (бездействия) должностных лиц, уполномоченны</w:t>
      </w:r>
      <w:r w:rsidRPr="000A76A1">
        <w:rPr>
          <w:rFonts w:ascii="Times New Roman" w:eastAsia="Times New Roman" w:hAnsi="Times New Roman" w:cs="Times New Roman"/>
          <w:sz w:val="28"/>
          <w:szCs w:val="28"/>
          <w:lang w:eastAsia="zh-CN"/>
        </w:rPr>
        <w:t>х</w:t>
      </w:r>
      <w:r w:rsidRPr="000A76A1">
        <w:rPr>
          <w:rFonts w:ascii="Times New Roman" w:eastAsia="Times New Roman" w:hAnsi="Times New Roman" w:cs="Times New Roman"/>
          <w:sz w:val="28"/>
          <w:szCs w:val="28"/>
          <w:lang w:eastAsia="ru-RU"/>
        </w:rPr>
        <w:t xml:space="preserve"> осуществлять муниципальный земельный контроль в рамках контрольных мероприятий.</w:t>
      </w:r>
    </w:p>
    <w:p w:rsidR="000A76A1" w:rsidRPr="000A76A1" w:rsidRDefault="000A76A1" w:rsidP="000A76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Жалоба по</w:t>
      </w:r>
      <w:r w:rsidR="008015A6">
        <w:rPr>
          <w:rFonts w:ascii="Times New Roman" w:eastAsia="Times New Roman" w:hAnsi="Times New Roman" w:cs="Times New Roman"/>
          <w:sz w:val="28"/>
          <w:szCs w:val="28"/>
          <w:lang w:eastAsia="ru-RU"/>
        </w:rPr>
        <w:t>дается контролируемым лицом в ко</w:t>
      </w:r>
      <w:r w:rsidRPr="000A76A1">
        <w:rPr>
          <w:rFonts w:ascii="Times New Roman" w:eastAsia="Times New Roman" w:hAnsi="Times New Roman" w:cs="Times New Roman"/>
          <w:sz w:val="28"/>
          <w:szCs w:val="28"/>
          <w:lang w:eastAsia="ru-RU"/>
        </w:rPr>
        <w:t xml:space="preserve">митет. </w:t>
      </w:r>
    </w:p>
    <w:p w:rsidR="000A76A1" w:rsidRPr="000A76A1" w:rsidRDefault="008015A6" w:rsidP="000A76A1">
      <w:pPr>
        <w:widowControl w:val="0"/>
        <w:autoSpaceDE w:val="0"/>
        <w:autoSpaceDN w:val="0"/>
        <w:spacing w:after="0" w:line="240" w:lineRule="auto"/>
        <w:ind w:firstLine="709"/>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Жалоба на решение к</w:t>
      </w:r>
      <w:r w:rsidR="000A76A1" w:rsidRPr="000A76A1">
        <w:rPr>
          <w:rFonts w:ascii="Times New Roman" w:eastAsia="Times New Roman" w:hAnsi="Times New Roman" w:cs="Times New Roman"/>
          <w:sz w:val="28"/>
          <w:szCs w:val="28"/>
          <w:lang w:eastAsia="ru-RU"/>
        </w:rPr>
        <w:t>омитета,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A76A1" w:rsidRPr="000A76A1" w:rsidRDefault="008015A6" w:rsidP="000A76A1">
      <w:pPr>
        <w:widowControl w:val="0"/>
        <w:autoSpaceDE w:val="0"/>
        <w:autoSpaceDN w:val="0"/>
        <w:spacing w:after="0" w:line="240" w:lineRule="auto"/>
        <w:ind w:firstLine="709"/>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Жалоба на предписание к</w:t>
      </w:r>
      <w:r w:rsidR="000A76A1" w:rsidRPr="000A76A1">
        <w:rPr>
          <w:rFonts w:ascii="Times New Roman" w:eastAsia="Times New Roman" w:hAnsi="Times New Roman" w:cs="Times New Roman"/>
          <w:sz w:val="28"/>
          <w:szCs w:val="28"/>
          <w:lang w:eastAsia="ru-RU"/>
        </w:rPr>
        <w:t>омитета быть подана в течение десяти рабочих дней с момента получения контролируемым лицом предписания.</w:t>
      </w:r>
    </w:p>
    <w:p w:rsidR="000A76A1" w:rsidRPr="000A76A1" w:rsidRDefault="000A76A1" w:rsidP="000A76A1">
      <w:pPr>
        <w:widowControl w:val="0"/>
        <w:autoSpaceDE w:val="0"/>
        <w:autoSpaceDN w:val="0"/>
        <w:spacing w:after="0" w:line="240" w:lineRule="auto"/>
        <w:ind w:firstLine="709"/>
        <w:jc w:val="both"/>
        <w:rPr>
          <w:rFonts w:ascii="Calibri" w:eastAsia="Times New Roman" w:hAnsi="Calibri" w:cs="Calibri"/>
          <w:szCs w:val="20"/>
          <w:lang w:eastAsia="ru-RU"/>
        </w:rPr>
      </w:pPr>
      <w:r w:rsidRPr="000A76A1">
        <w:rPr>
          <w:rFonts w:ascii="Times New Roman" w:eastAsia="Times New Roman" w:hAnsi="Times New Roman" w:cs="Times New Roman"/>
          <w:sz w:val="28"/>
          <w:szCs w:val="28"/>
          <w:lang w:eastAsia="ru-RU"/>
        </w:rPr>
        <w:t xml:space="preserve">В случае пропуска по уважительной причине срока подачи жалобы этот срок по ходатайству лица, подающего жалобу, может </w:t>
      </w:r>
      <w:r w:rsidR="008015A6">
        <w:rPr>
          <w:rFonts w:ascii="Times New Roman" w:eastAsia="Times New Roman" w:hAnsi="Times New Roman" w:cs="Times New Roman"/>
          <w:sz w:val="28"/>
          <w:szCs w:val="28"/>
          <w:lang w:eastAsia="ru-RU"/>
        </w:rPr>
        <w:t xml:space="preserve">быть восстановлен </w:t>
      </w:r>
      <w:r w:rsidRPr="000A76A1">
        <w:rPr>
          <w:rFonts w:ascii="Times New Roman" w:eastAsia="Times New Roman" w:hAnsi="Times New Roman" w:cs="Times New Roman"/>
          <w:sz w:val="28"/>
          <w:szCs w:val="28"/>
          <w:lang w:eastAsia="ru-RU"/>
        </w:rPr>
        <w:t>должностным лицом, уполномоченным на рассмотрение жалобы.</w:t>
      </w:r>
    </w:p>
    <w:p w:rsidR="000A76A1" w:rsidRPr="000A76A1" w:rsidRDefault="000A76A1" w:rsidP="000A76A1">
      <w:pPr>
        <w:widowControl w:val="0"/>
        <w:autoSpaceDE w:val="0"/>
        <w:autoSpaceDN w:val="0"/>
        <w:spacing w:after="0" w:line="240" w:lineRule="auto"/>
        <w:ind w:firstLine="709"/>
        <w:jc w:val="both"/>
        <w:rPr>
          <w:rFonts w:ascii="Calibri" w:eastAsia="Times New Roman" w:hAnsi="Calibri" w:cs="Calibri"/>
          <w:szCs w:val="20"/>
          <w:lang w:eastAsia="ru-RU"/>
        </w:rPr>
      </w:pPr>
      <w:r w:rsidRPr="000A76A1">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A76A1" w:rsidRPr="000A76A1" w:rsidRDefault="008015A6" w:rsidP="000A76A1">
      <w:pPr>
        <w:widowControl w:val="0"/>
        <w:autoSpaceDE w:val="0"/>
        <w:autoSpaceDN w:val="0"/>
        <w:spacing w:after="0" w:line="240" w:lineRule="auto"/>
        <w:ind w:firstLine="709"/>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Жалоба на решение к</w:t>
      </w:r>
      <w:r w:rsidR="000A76A1" w:rsidRPr="000A76A1">
        <w:rPr>
          <w:rFonts w:ascii="Times New Roman" w:eastAsia="Times New Roman" w:hAnsi="Times New Roman" w:cs="Times New Roman"/>
          <w:sz w:val="28"/>
          <w:szCs w:val="28"/>
          <w:lang w:eastAsia="ru-RU"/>
        </w:rPr>
        <w:t xml:space="preserve">омитета, действия (бездействие) его должностных лиц рассматривается </w:t>
      </w:r>
      <w:r w:rsidR="000A76A1" w:rsidRPr="000A76A1">
        <w:rPr>
          <w:rFonts w:ascii="Times New Roman" w:eastAsia="Times New Roman" w:hAnsi="Times New Roman" w:cs="Times New Roman"/>
          <w:sz w:val="28"/>
          <w:szCs w:val="28"/>
          <w:lang w:eastAsia="zh-CN"/>
        </w:rPr>
        <w:t xml:space="preserve">главой </w:t>
      </w:r>
      <w:r w:rsidR="000A76A1" w:rsidRPr="000A76A1">
        <w:rPr>
          <w:rFonts w:ascii="Times New Roman" w:eastAsia="Times New Roman" w:hAnsi="Times New Roman" w:cs="Times New Roman"/>
          <w:sz w:val="28"/>
          <w:szCs w:val="28"/>
          <w:lang w:eastAsia="ru-RU"/>
        </w:rPr>
        <w:t>(заместител</w:t>
      </w:r>
      <w:r w:rsidR="000A76A1" w:rsidRPr="000A76A1">
        <w:rPr>
          <w:rFonts w:ascii="Times New Roman" w:eastAsia="Times New Roman" w:hAnsi="Times New Roman" w:cs="Times New Roman"/>
          <w:sz w:val="28"/>
          <w:szCs w:val="28"/>
          <w:lang w:eastAsia="zh-CN"/>
        </w:rPr>
        <w:t>ем</w:t>
      </w:r>
      <w:r w:rsidR="000A76A1" w:rsidRPr="000A76A1">
        <w:rPr>
          <w:rFonts w:ascii="Times New Roman" w:eastAsia="Times New Roman" w:hAnsi="Times New Roman" w:cs="Times New Roman"/>
          <w:sz w:val="28"/>
          <w:szCs w:val="28"/>
          <w:lang w:eastAsia="ru-RU"/>
        </w:rPr>
        <w:t xml:space="preserve"> </w:t>
      </w:r>
      <w:r w:rsidR="000A76A1" w:rsidRPr="000A76A1">
        <w:rPr>
          <w:rFonts w:ascii="Times New Roman" w:eastAsia="Times New Roman" w:hAnsi="Times New Roman" w:cs="Times New Roman"/>
          <w:sz w:val="28"/>
          <w:szCs w:val="28"/>
          <w:lang w:eastAsia="zh-CN"/>
        </w:rPr>
        <w:t>главы</w:t>
      </w:r>
      <w:r w:rsidR="000A76A1" w:rsidRPr="000A76A1">
        <w:rPr>
          <w:rFonts w:ascii="Times New Roman" w:eastAsia="Times New Roman" w:hAnsi="Times New Roman" w:cs="Times New Roman"/>
          <w:sz w:val="28"/>
          <w:szCs w:val="28"/>
          <w:lang w:eastAsia="ru-RU"/>
        </w:rPr>
        <w:t>) Сосновского муниципального района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0A76A1" w:rsidRPr="000A76A1" w:rsidRDefault="000A76A1" w:rsidP="000A76A1">
      <w:pPr>
        <w:spacing w:after="0" w:line="240" w:lineRule="auto"/>
        <w:ind w:firstLine="709"/>
        <w:jc w:val="center"/>
        <w:rPr>
          <w:rFonts w:ascii="Times New Roman" w:eastAsia="Calibri" w:hAnsi="Times New Roman" w:cs="Times New Roman"/>
          <w:b/>
          <w:sz w:val="28"/>
          <w:szCs w:val="28"/>
        </w:rPr>
      </w:pPr>
    </w:p>
    <w:p w:rsidR="000A76A1" w:rsidRPr="000A76A1" w:rsidRDefault="000A76A1" w:rsidP="000A76A1">
      <w:pPr>
        <w:spacing w:after="0" w:line="240" w:lineRule="auto"/>
        <w:ind w:firstLine="709"/>
        <w:jc w:val="center"/>
        <w:rPr>
          <w:rFonts w:ascii="Times New Roman" w:eastAsia="Calibri" w:hAnsi="Times New Roman" w:cs="Times New Roman"/>
          <w:i/>
          <w:sz w:val="28"/>
          <w:szCs w:val="28"/>
        </w:rPr>
      </w:pPr>
      <w:r w:rsidRPr="000A76A1">
        <w:rPr>
          <w:rFonts w:ascii="Times New Roman" w:eastAsia="Calibri" w:hAnsi="Times New Roman" w:cs="Times New Roman"/>
          <w:b/>
          <w:sz w:val="28"/>
          <w:szCs w:val="28"/>
          <w:lang w:val="en-US"/>
        </w:rPr>
        <w:t>V</w:t>
      </w:r>
      <w:r w:rsidRPr="000A76A1">
        <w:rPr>
          <w:rFonts w:ascii="Times New Roman" w:eastAsia="Calibri" w:hAnsi="Times New Roman" w:cs="Times New Roman"/>
          <w:b/>
          <w:sz w:val="28"/>
          <w:szCs w:val="28"/>
        </w:rPr>
        <w:t>I</w:t>
      </w:r>
      <w:r w:rsidRPr="000A76A1">
        <w:rPr>
          <w:rFonts w:ascii="Times New Roman" w:eastAsia="Calibri" w:hAnsi="Times New Roman" w:cs="Times New Roman"/>
          <w:b/>
          <w:sz w:val="28"/>
          <w:szCs w:val="28"/>
          <w:lang w:val="en-US"/>
        </w:rPr>
        <w:t>I</w:t>
      </w:r>
      <w:r w:rsidRPr="000A76A1">
        <w:rPr>
          <w:rFonts w:ascii="Times New Roman" w:eastAsia="Calibri" w:hAnsi="Times New Roman" w:cs="Times New Roman"/>
          <w:b/>
          <w:sz w:val="28"/>
          <w:szCs w:val="28"/>
        </w:rPr>
        <w:t xml:space="preserve">. </w:t>
      </w:r>
      <w:r w:rsidRPr="000A76A1">
        <w:rPr>
          <w:rFonts w:ascii="Times New Roman" w:eastAsia="Calibri" w:hAnsi="Times New Roman" w:cs="Times New Roman"/>
          <w:i/>
          <w:sz w:val="28"/>
          <w:szCs w:val="28"/>
        </w:rPr>
        <w:t xml:space="preserve"> </w:t>
      </w:r>
      <w:r w:rsidRPr="000A76A1">
        <w:rPr>
          <w:rFonts w:ascii="Times New Roman" w:eastAsia="Times New Roman" w:hAnsi="Times New Roman" w:cs="Times New Roman"/>
          <w:b/>
          <w:sz w:val="28"/>
          <w:szCs w:val="28"/>
          <w:lang w:eastAsia="ru-RU"/>
        </w:rPr>
        <w:t>Переходные положения</w:t>
      </w:r>
    </w:p>
    <w:p w:rsidR="000A76A1" w:rsidRPr="000A76A1" w:rsidRDefault="000A76A1" w:rsidP="000A76A1">
      <w:pPr>
        <w:spacing w:after="0" w:line="240" w:lineRule="auto"/>
        <w:ind w:firstLine="709"/>
        <w:jc w:val="center"/>
        <w:rPr>
          <w:rFonts w:ascii="Times New Roman" w:eastAsia="Times New Roman" w:hAnsi="Times New Roman" w:cs="Times New Roman"/>
          <w:b/>
          <w:sz w:val="28"/>
          <w:szCs w:val="28"/>
          <w:lang w:eastAsia="ru-RU"/>
        </w:rPr>
      </w:pPr>
    </w:p>
    <w:p w:rsidR="000A76A1" w:rsidRPr="000A76A1" w:rsidRDefault="000A76A1" w:rsidP="000A76A1">
      <w:pPr>
        <w:spacing w:after="0" w:line="240" w:lineRule="auto"/>
        <w:ind w:firstLine="709"/>
        <w:jc w:val="both"/>
        <w:rPr>
          <w:rFonts w:ascii="Times New Roman" w:eastAsia="Times New Roman" w:hAnsi="Times New Roman" w:cs="Times New Roman"/>
          <w:b/>
          <w:sz w:val="28"/>
          <w:szCs w:val="28"/>
          <w:lang w:eastAsia="ru-RU"/>
        </w:rPr>
      </w:pPr>
      <w:r w:rsidRPr="000A76A1">
        <w:rPr>
          <w:rFonts w:ascii="Times New Roman" w:eastAsia="Calibri" w:hAnsi="Times New Roman" w:cs="Times New Roman"/>
          <w:sz w:val="28"/>
          <w:szCs w:val="28"/>
        </w:rPr>
        <w:t>40. До 3</w:t>
      </w:r>
      <w:r w:rsidR="00060909">
        <w:rPr>
          <w:rFonts w:ascii="Times New Roman" w:eastAsia="Calibri" w:hAnsi="Times New Roman" w:cs="Times New Roman"/>
          <w:sz w:val="28"/>
          <w:szCs w:val="28"/>
        </w:rPr>
        <w:t xml:space="preserve">1 декабря 2023 года подготовка комитетом </w:t>
      </w:r>
      <w:r w:rsidRPr="000A76A1">
        <w:rPr>
          <w:rFonts w:ascii="Times New Roman" w:eastAsia="Calibri" w:hAnsi="Times New Roman" w:cs="Times New Roman"/>
          <w:sz w:val="28"/>
          <w:szCs w:val="28"/>
        </w:rPr>
        <w:t>в ходе осуществления муниципального земельного контроля документов, информирование контролируемых лиц о с</w:t>
      </w:r>
      <w:r w:rsidR="00060909">
        <w:rPr>
          <w:rFonts w:ascii="Times New Roman" w:eastAsia="Calibri" w:hAnsi="Times New Roman" w:cs="Times New Roman"/>
          <w:sz w:val="28"/>
          <w:szCs w:val="28"/>
        </w:rPr>
        <w:t>овершаемых должностными лицами к</w:t>
      </w:r>
      <w:r w:rsidRPr="000A76A1">
        <w:rPr>
          <w:rFonts w:ascii="Times New Roman" w:eastAsia="Calibri" w:hAnsi="Times New Roman" w:cs="Times New Roman"/>
          <w:sz w:val="28"/>
          <w:szCs w:val="28"/>
        </w:rPr>
        <w:t>омитета действиях и принимаемых решениях, обмен документами и сведениями с контролируемыми лицами осуществляется на бумажном носителе.</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0A76A1" w:rsidRPr="000A76A1" w:rsidRDefault="000A76A1" w:rsidP="000A76A1">
      <w:pPr>
        <w:spacing w:after="0" w:line="240" w:lineRule="auto"/>
        <w:ind w:firstLine="709"/>
        <w:jc w:val="center"/>
        <w:rPr>
          <w:rFonts w:ascii="Times New Roman" w:eastAsia="Calibri" w:hAnsi="Times New Roman" w:cs="Times New Roman"/>
          <w:b/>
          <w:sz w:val="28"/>
          <w:szCs w:val="28"/>
        </w:rPr>
      </w:pPr>
      <w:r w:rsidRPr="000A76A1">
        <w:rPr>
          <w:rFonts w:ascii="Times New Roman" w:eastAsia="Calibri" w:hAnsi="Times New Roman" w:cs="Times New Roman"/>
          <w:b/>
          <w:sz w:val="28"/>
          <w:szCs w:val="28"/>
          <w:lang w:val="en-US"/>
        </w:rPr>
        <w:t>V</w:t>
      </w:r>
      <w:r w:rsidRPr="000A76A1">
        <w:rPr>
          <w:rFonts w:ascii="Times New Roman" w:eastAsia="Calibri" w:hAnsi="Times New Roman" w:cs="Times New Roman"/>
          <w:b/>
          <w:sz w:val="28"/>
          <w:szCs w:val="28"/>
        </w:rPr>
        <w:t>I</w:t>
      </w:r>
      <w:r w:rsidRPr="000A76A1">
        <w:rPr>
          <w:rFonts w:ascii="Times New Roman" w:eastAsia="Calibri" w:hAnsi="Times New Roman" w:cs="Times New Roman"/>
          <w:b/>
          <w:sz w:val="28"/>
          <w:szCs w:val="28"/>
          <w:lang w:val="en-US"/>
        </w:rPr>
        <w:t>II</w:t>
      </w:r>
      <w:r w:rsidRPr="000A76A1">
        <w:rPr>
          <w:rFonts w:ascii="Times New Roman" w:eastAsia="Calibri" w:hAnsi="Times New Roman" w:cs="Times New Roman"/>
          <w:b/>
          <w:sz w:val="28"/>
          <w:szCs w:val="28"/>
        </w:rPr>
        <w:t>. Ключевые показатели вида контроля и их целевые значения</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p>
    <w:p w:rsidR="000A76A1" w:rsidRPr="000A76A1" w:rsidRDefault="000A76A1" w:rsidP="000A76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0A76A1">
        <w:rPr>
          <w:rFonts w:ascii="Times New Roman" w:eastAsia="Times New Roman" w:hAnsi="Times New Roman" w:cs="Times New Roman"/>
          <w:sz w:val="28"/>
          <w:szCs w:val="28"/>
          <w:lang w:eastAsia="ru-RU"/>
        </w:rPr>
        <w:t xml:space="preserve">41. </w:t>
      </w:r>
      <w:r w:rsidRPr="000A76A1">
        <w:rPr>
          <w:rFonts w:ascii="Times New Roman" w:eastAsia="Calibri" w:hAnsi="Times New Roman" w:cs="Times New Roman"/>
          <w:sz w:val="28"/>
          <w:szCs w:val="28"/>
        </w:rPr>
        <w:t>Оценка результативност</w:t>
      </w:r>
      <w:r w:rsidR="00060909">
        <w:rPr>
          <w:rFonts w:ascii="Times New Roman" w:eastAsia="Calibri" w:hAnsi="Times New Roman" w:cs="Times New Roman"/>
          <w:sz w:val="28"/>
          <w:szCs w:val="28"/>
        </w:rPr>
        <w:t xml:space="preserve">и и эффективности деятельности </w:t>
      </w:r>
      <w:proofErr w:type="gramStart"/>
      <w:r w:rsidR="00060909">
        <w:rPr>
          <w:rFonts w:ascii="Times New Roman" w:eastAsia="Calibri" w:hAnsi="Times New Roman" w:cs="Times New Roman"/>
          <w:sz w:val="28"/>
          <w:szCs w:val="28"/>
        </w:rPr>
        <w:t>к</w:t>
      </w:r>
      <w:r w:rsidRPr="000A76A1">
        <w:rPr>
          <w:rFonts w:ascii="Times New Roman" w:eastAsia="Calibri" w:hAnsi="Times New Roman" w:cs="Times New Roman"/>
          <w:sz w:val="28"/>
          <w:szCs w:val="28"/>
        </w:rPr>
        <w:t>омитета  осуществляется</w:t>
      </w:r>
      <w:proofErr w:type="gramEnd"/>
      <w:r w:rsidRPr="000A76A1">
        <w:rPr>
          <w:rFonts w:ascii="Times New Roman" w:eastAsia="Calibri" w:hAnsi="Times New Roman" w:cs="Times New Roman"/>
          <w:sz w:val="28"/>
          <w:szCs w:val="28"/>
        </w:rPr>
        <w:t xml:space="preserve"> на основе системы показателей результативности и эффективности муниципального земельного контроля.</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В систему показателей результативности и эффективности деятельности входят:</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w:t>
      </w:r>
      <w:r w:rsidR="00060909">
        <w:rPr>
          <w:rFonts w:ascii="Times New Roman" w:eastAsia="Calibri" w:hAnsi="Times New Roman" w:cs="Times New Roman"/>
          <w:sz w:val="28"/>
          <w:szCs w:val="28"/>
        </w:rPr>
        <w:t>ение которых должен обеспечить к</w:t>
      </w:r>
      <w:r w:rsidRPr="000A76A1">
        <w:rPr>
          <w:rFonts w:ascii="Times New Roman" w:eastAsia="Calibri" w:hAnsi="Times New Roman" w:cs="Times New Roman"/>
          <w:sz w:val="28"/>
          <w:szCs w:val="28"/>
        </w:rPr>
        <w:t>омитет;</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lastRenderedPageBreak/>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A76A1" w:rsidRPr="000A76A1" w:rsidRDefault="000A76A1" w:rsidP="000A76A1">
      <w:pPr>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Ключевыми показателями результативности муниципального земельного контроля являются (примеры ключевых показателей</w:t>
      </w:r>
      <w:r w:rsidR="00644491">
        <w:rPr>
          <w:rFonts w:ascii="Times New Roman" w:eastAsia="Calibri" w:hAnsi="Times New Roman" w:cs="Times New Roman"/>
          <w:sz w:val="28"/>
          <w:szCs w:val="28"/>
        </w:rPr>
        <w:t>)</w:t>
      </w:r>
      <w:r w:rsidRPr="000A76A1">
        <w:rPr>
          <w:rFonts w:ascii="Times New Roman" w:eastAsia="Calibri" w:hAnsi="Times New Roman" w:cs="Times New Roman"/>
          <w:sz w:val="28"/>
          <w:szCs w:val="28"/>
        </w:rPr>
        <w:t>:</w:t>
      </w:r>
    </w:p>
    <w:p w:rsidR="000A76A1" w:rsidRPr="000A76A1" w:rsidRDefault="00644491" w:rsidP="000A76A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A76A1" w:rsidRPr="000A76A1">
        <w:rPr>
          <w:rFonts w:ascii="Times New Roman" w:eastAsia="Calibri" w:hAnsi="Times New Roman" w:cs="Times New Roman"/>
          <w:sz w:val="28"/>
          <w:szCs w:val="28"/>
        </w:rPr>
        <w:t xml:space="preserve"> 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w:t>
      </w:r>
    </w:p>
    <w:p w:rsidR="000A76A1" w:rsidRPr="000A76A1" w:rsidRDefault="00644491" w:rsidP="000A76A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0A76A1" w:rsidRPr="000A76A1">
        <w:rPr>
          <w:rFonts w:ascii="Times New Roman" w:eastAsia="Calibri" w:hAnsi="Times New Roman" w:cs="Times New Roman"/>
          <w:sz w:val="28"/>
          <w:szCs w:val="28"/>
        </w:rPr>
        <w:t>Количество случав порчи</w:t>
      </w:r>
      <w:r>
        <w:rPr>
          <w:rFonts w:ascii="Times New Roman" w:eastAsia="Calibri" w:hAnsi="Times New Roman" w:cs="Times New Roman"/>
          <w:sz w:val="28"/>
          <w:szCs w:val="28"/>
        </w:rPr>
        <w:t xml:space="preserve"> межевых, геодезических и других</w:t>
      </w:r>
      <w:r w:rsidR="000A76A1" w:rsidRPr="000A76A1">
        <w:rPr>
          <w:rFonts w:ascii="Times New Roman" w:eastAsia="Calibri" w:hAnsi="Times New Roman" w:cs="Times New Roman"/>
          <w:sz w:val="28"/>
          <w:szCs w:val="28"/>
        </w:rPr>
        <w:t xml:space="preserve"> специальных знаков, установленных на земельных участках;</w:t>
      </w:r>
    </w:p>
    <w:p w:rsidR="000A76A1" w:rsidRPr="000A76A1" w:rsidRDefault="00644491" w:rsidP="000A76A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0A76A1" w:rsidRPr="000A76A1">
        <w:rPr>
          <w:rFonts w:ascii="Times New Roman" w:eastAsia="Calibri" w:hAnsi="Times New Roman" w:cs="Times New Roman"/>
          <w:sz w:val="28"/>
          <w:szCs w:val="28"/>
        </w:rPr>
        <w:t>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42. Перечень показателей и целевые (индикативные) значения показателей утверждаются решением Собрания депутатов Сосновского муниципального района Челябинской области и размещаются на официальном сайте администрации Сосновского муниципального района </w:t>
      </w:r>
      <w:hyperlink r:id="rId14" w:history="1">
        <w:r w:rsidRPr="000A76A1">
          <w:rPr>
            <w:rFonts w:ascii="Times New Roman" w:eastAsia="Calibri" w:hAnsi="Times New Roman" w:cs="Times New Roman"/>
            <w:sz w:val="28"/>
            <w:szCs w:val="28"/>
          </w:rPr>
          <w:t>www.chelsosna.ru</w:t>
        </w:r>
      </w:hyperlink>
      <w:r w:rsidRPr="000A76A1">
        <w:rPr>
          <w:rFonts w:ascii="Times New Roman" w:eastAsia="Calibri" w:hAnsi="Times New Roman" w:cs="Times New Roman"/>
          <w:sz w:val="28"/>
          <w:szCs w:val="28"/>
        </w:rPr>
        <w:t xml:space="preserve"> в средствах массовой информации.</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Отчет о достижении целевых (индикативных) значений показателей результативности и эффективности размещается ежегодно на сайте администрации Сосновского муниципального района </w:t>
      </w:r>
      <w:hyperlink r:id="rId15" w:history="1">
        <w:r w:rsidRPr="000A76A1">
          <w:rPr>
            <w:rFonts w:ascii="Times New Roman" w:eastAsia="Calibri" w:hAnsi="Times New Roman" w:cs="Times New Roman"/>
            <w:color w:val="0000FF"/>
            <w:sz w:val="28"/>
            <w:szCs w:val="28"/>
            <w:u w:val="single"/>
          </w:rPr>
          <w:t>www.chelsosna.ru</w:t>
        </w:r>
      </w:hyperlink>
      <w:r w:rsidRPr="000A76A1">
        <w:rPr>
          <w:rFonts w:ascii="Times New Roman" w:eastAsia="Calibri" w:hAnsi="Times New Roman" w:cs="Times New Roman"/>
          <w:sz w:val="28"/>
          <w:szCs w:val="28"/>
        </w:rPr>
        <w:t xml:space="preserve"> в срок до 01 марта года, следующего за отчетным.</w:t>
      </w: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43. Перечень индикативных показателей для муниципального земельного контроля нарушения обязательных требований муниципального земельного контроля указан в приложении 3 к настоящему Положению. </w:t>
      </w:r>
    </w:p>
    <w:p w:rsidR="000A76A1" w:rsidRP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5F5090" w:rsidRDefault="005F5090" w:rsidP="000A76A1">
      <w:pPr>
        <w:spacing w:after="0" w:line="240" w:lineRule="auto"/>
        <w:ind w:firstLine="709"/>
        <w:jc w:val="right"/>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lastRenderedPageBreak/>
        <w:t xml:space="preserve">Приложение 1 </w:t>
      </w:r>
    </w:p>
    <w:p w:rsidR="005F5090" w:rsidRDefault="000A76A1" w:rsidP="000A76A1">
      <w:pPr>
        <w:spacing w:after="0" w:line="240" w:lineRule="auto"/>
        <w:ind w:firstLine="709"/>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к </w:t>
      </w:r>
      <w:r w:rsidR="005F5090">
        <w:rPr>
          <w:rFonts w:ascii="Times New Roman" w:eastAsia="Times New Roman" w:hAnsi="Times New Roman" w:cs="Times New Roman"/>
          <w:sz w:val="28"/>
          <w:szCs w:val="28"/>
          <w:lang w:eastAsia="ru-RU"/>
        </w:rPr>
        <w:t>Положению о муниципальном</w:t>
      </w:r>
    </w:p>
    <w:p w:rsidR="005F5090" w:rsidRPr="000A76A1" w:rsidRDefault="005F5090" w:rsidP="005F509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земельном контроле</w:t>
      </w:r>
      <w:r w:rsidR="000A76A1" w:rsidRPr="000A76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территории</w:t>
      </w:r>
    </w:p>
    <w:p w:rsid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Сосновского муниципального района</w:t>
      </w:r>
    </w:p>
    <w:p w:rsidR="00C4533A" w:rsidRDefault="00C4533A" w:rsidP="000A76A1">
      <w:pPr>
        <w:spacing w:after="0" w:line="240" w:lineRule="auto"/>
        <w:ind w:firstLine="709"/>
        <w:jc w:val="right"/>
        <w:rPr>
          <w:rFonts w:ascii="Times New Roman" w:eastAsia="Times New Roman" w:hAnsi="Times New Roman" w:cs="Times New Roman"/>
          <w:sz w:val="28"/>
          <w:szCs w:val="28"/>
          <w:lang w:eastAsia="ru-RU"/>
        </w:rPr>
      </w:pPr>
    </w:p>
    <w:p w:rsidR="00C4533A" w:rsidRPr="000A76A1" w:rsidRDefault="00C4533A" w:rsidP="000A76A1">
      <w:pPr>
        <w:spacing w:after="0" w:line="240" w:lineRule="auto"/>
        <w:ind w:firstLine="709"/>
        <w:jc w:val="right"/>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center"/>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Критерии отнесения объектов муниципального земельного контроля к определенной категории риска причинения вреда (ущерба)</w:t>
      </w:r>
    </w:p>
    <w:p w:rsidR="000A76A1" w:rsidRP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К категории среднего риска относятся:</w:t>
      </w:r>
    </w:p>
    <w:p w:rsidR="000A76A1" w:rsidRPr="000A76A1" w:rsidRDefault="008D2E1C" w:rsidP="000A76A1">
      <w:pPr>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1.)</w:t>
      </w:r>
      <w:r w:rsidR="000A76A1" w:rsidRPr="000A76A1">
        <w:rPr>
          <w:rFonts w:ascii="Times New Roman" w:eastAsia="Calibri" w:hAnsi="Times New Roman" w:cs="Times New Roman"/>
          <w:iCs/>
          <w:sz w:val="28"/>
          <w:szCs w:val="28"/>
        </w:rPr>
        <w:t xml:space="preserve">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A76A1" w:rsidRPr="000A76A1" w:rsidRDefault="008D2E1C" w:rsidP="000A76A1">
      <w:pPr>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   </w:t>
      </w:r>
      <w:r w:rsidR="000A76A1" w:rsidRPr="000A76A1">
        <w:rPr>
          <w:rFonts w:ascii="Times New Roman" w:eastAsia="Calibri" w:hAnsi="Times New Roman" w:cs="Times New Roman"/>
          <w:iCs/>
          <w:sz w:val="28"/>
          <w:szCs w:val="28"/>
        </w:rPr>
        <w:t>земельные участки, расположенные в границах или примыкающие к границе береговой полосы вод</w:t>
      </w:r>
      <w:r>
        <w:rPr>
          <w:rFonts w:ascii="Times New Roman" w:eastAsia="Calibri" w:hAnsi="Times New Roman" w:cs="Times New Roman"/>
          <w:iCs/>
          <w:sz w:val="28"/>
          <w:szCs w:val="28"/>
        </w:rPr>
        <w:t>ных объектов общего пользования;</w:t>
      </w:r>
    </w:p>
    <w:p w:rsidR="000A76A1" w:rsidRPr="000A76A1" w:rsidRDefault="008D2E1C" w:rsidP="000A76A1">
      <w:pPr>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3.)  </w:t>
      </w:r>
      <w:r w:rsidR="000A76A1" w:rsidRPr="000A76A1">
        <w:rPr>
          <w:rFonts w:ascii="Times New Roman" w:eastAsia="Calibri" w:hAnsi="Times New Roman" w:cs="Times New Roman"/>
          <w:iCs/>
          <w:sz w:val="28"/>
          <w:szCs w:val="28"/>
        </w:rPr>
        <w:t>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0A76A1" w:rsidRPr="000A76A1" w:rsidRDefault="008D2E1C" w:rsidP="000A76A1">
      <w:pPr>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4.)    </w:t>
      </w:r>
      <w:r w:rsidR="000A76A1" w:rsidRPr="000A76A1">
        <w:rPr>
          <w:rFonts w:ascii="Times New Roman" w:eastAsia="Calibri" w:hAnsi="Times New Roman" w:cs="Times New Roman"/>
          <w:iCs/>
          <w:sz w:val="28"/>
          <w:szCs w:val="28"/>
        </w:rPr>
        <w:t>мелиорируемые и мелиорированные земельные участки;</w:t>
      </w:r>
    </w:p>
    <w:p w:rsidR="000A76A1" w:rsidRPr="000A76A1" w:rsidRDefault="008D2E1C" w:rsidP="008D2E1C">
      <w:pPr>
        <w:autoSpaceDE w:val="0"/>
        <w:autoSpaceDN w:val="0"/>
        <w:adjustRightInd w:val="0"/>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5.)  </w:t>
      </w:r>
      <w:r w:rsidR="000A76A1" w:rsidRPr="000A76A1">
        <w:rPr>
          <w:rFonts w:ascii="Times New Roman" w:eastAsia="Calibri" w:hAnsi="Times New Roman" w:cs="Times New Roman"/>
          <w:iCs/>
          <w:sz w:val="28"/>
          <w:szCs w:val="28"/>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0A76A1" w:rsidRPr="000A76A1">
        <w:rPr>
          <w:rFonts w:ascii="Times New Roman" w:eastAsia="Calibri" w:hAnsi="Times New Roman" w:cs="Times New Roman"/>
          <w:iCs/>
          <w:sz w:val="28"/>
          <w:szCs w:val="28"/>
        </w:rPr>
        <w:t>птицемест</w:t>
      </w:r>
      <w:proofErr w:type="spellEnd"/>
      <w:r w:rsidR="000A76A1" w:rsidRPr="000A76A1">
        <w:rPr>
          <w:rFonts w:ascii="Times New Roman" w:eastAsia="Calibri" w:hAnsi="Times New Roman" w:cs="Times New Roman"/>
          <w:iCs/>
          <w:sz w:val="28"/>
          <w:szCs w:val="28"/>
        </w:rPr>
        <w:t xml:space="preserve"> и более);</w:t>
      </w:r>
    </w:p>
    <w:p w:rsidR="000A76A1" w:rsidRPr="000A76A1" w:rsidRDefault="008D2E1C" w:rsidP="000A76A1">
      <w:pPr>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6.)  </w:t>
      </w:r>
      <w:r w:rsidR="000A76A1" w:rsidRPr="000A76A1">
        <w:rPr>
          <w:rFonts w:ascii="Times New Roman" w:eastAsia="Calibri" w:hAnsi="Times New Roman" w:cs="Times New Roman"/>
          <w:iCs/>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К категории умеренного риска относятся:</w:t>
      </w:r>
    </w:p>
    <w:p w:rsidR="000A76A1" w:rsidRPr="000A76A1" w:rsidRDefault="00612E33" w:rsidP="000A76A1">
      <w:pPr>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1.)  </w:t>
      </w:r>
      <w:r w:rsidR="000A76A1" w:rsidRPr="000A76A1">
        <w:rPr>
          <w:rFonts w:ascii="Times New Roman" w:eastAsia="Calibri" w:hAnsi="Times New Roman" w:cs="Times New Roman"/>
          <w:iCs/>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0A76A1" w:rsidRPr="000A76A1" w:rsidRDefault="00612E33" w:rsidP="000A76A1">
      <w:pPr>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  </w:t>
      </w:r>
      <w:r w:rsidR="000A76A1" w:rsidRPr="000A76A1">
        <w:rPr>
          <w:rFonts w:ascii="Times New Roman" w:eastAsia="Calibri" w:hAnsi="Times New Roman" w:cs="Times New Roman"/>
          <w:iCs/>
          <w:sz w:val="28"/>
          <w:szCs w:val="28"/>
        </w:rPr>
        <w:t>относящиеся к категории земель сельскохозяйственного назначения и граничащие с землями и (или) земельными участками, относящимися к кате</w:t>
      </w:r>
      <w:r>
        <w:rPr>
          <w:rFonts w:ascii="Times New Roman" w:eastAsia="Calibri" w:hAnsi="Times New Roman" w:cs="Times New Roman"/>
          <w:iCs/>
          <w:sz w:val="28"/>
          <w:szCs w:val="28"/>
        </w:rPr>
        <w:t>гории земель населенных пунктов;</w:t>
      </w:r>
    </w:p>
    <w:p w:rsidR="000A76A1" w:rsidRPr="000A76A1" w:rsidRDefault="00612E33" w:rsidP="000A76A1">
      <w:pPr>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3.)  </w:t>
      </w:r>
      <w:r w:rsidR="000A76A1" w:rsidRPr="000A76A1">
        <w:rPr>
          <w:rFonts w:ascii="Times New Roman" w:eastAsia="Calibri" w:hAnsi="Times New Roman" w:cs="Times New Roman"/>
          <w:iCs/>
          <w:sz w:val="28"/>
          <w:szCs w:val="28"/>
        </w:rPr>
        <w:t>земельные участки, в границах которых расположены магистральные трубопроводы;</w:t>
      </w:r>
    </w:p>
    <w:p w:rsidR="000A76A1" w:rsidRPr="000A76A1" w:rsidRDefault="00612E33" w:rsidP="000A76A1">
      <w:pPr>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4.)  </w:t>
      </w:r>
      <w:r w:rsidR="000A76A1" w:rsidRPr="000A76A1">
        <w:rPr>
          <w:rFonts w:ascii="Times New Roman" w:eastAsia="Calibri" w:hAnsi="Times New Roman" w:cs="Times New Roman"/>
          <w:iCs/>
          <w:sz w:val="28"/>
          <w:szCs w:val="28"/>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0A76A1" w:rsidRPr="000A76A1">
        <w:rPr>
          <w:rFonts w:ascii="Times New Roman" w:eastAsia="Calibri" w:hAnsi="Times New Roman" w:cs="Times New Roman"/>
          <w:iCs/>
          <w:sz w:val="28"/>
          <w:szCs w:val="28"/>
        </w:rPr>
        <w:t>птицемест</w:t>
      </w:r>
      <w:proofErr w:type="spellEnd"/>
      <w:r w:rsidR="000A76A1" w:rsidRPr="000A76A1">
        <w:rPr>
          <w:rFonts w:ascii="Times New Roman" w:eastAsia="Calibri" w:hAnsi="Times New Roman" w:cs="Times New Roman"/>
          <w:iCs/>
          <w:sz w:val="28"/>
          <w:szCs w:val="28"/>
        </w:rPr>
        <w:t>);</w:t>
      </w:r>
    </w:p>
    <w:p w:rsidR="000A76A1" w:rsidRPr="000A76A1" w:rsidRDefault="00612E33" w:rsidP="000A76A1">
      <w:pPr>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5.)  </w:t>
      </w:r>
      <w:r w:rsidR="000A76A1" w:rsidRPr="000A76A1">
        <w:rPr>
          <w:rFonts w:ascii="Times New Roman" w:eastAsia="Calibri" w:hAnsi="Times New Roman" w:cs="Times New Roman"/>
          <w:iCs/>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w:t>
      </w:r>
      <w:r>
        <w:rPr>
          <w:rFonts w:ascii="Times New Roman" w:eastAsia="Calibri" w:hAnsi="Times New Roman" w:cs="Times New Roman"/>
          <w:iCs/>
          <w:sz w:val="28"/>
          <w:szCs w:val="28"/>
        </w:rPr>
        <w:t>ктной мощностью менее 750 мест);</w:t>
      </w:r>
    </w:p>
    <w:p w:rsidR="000A76A1" w:rsidRPr="000A76A1" w:rsidRDefault="00612E33" w:rsidP="00612E3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     </w:t>
      </w:r>
      <w:r w:rsidR="000A76A1" w:rsidRPr="000A76A1">
        <w:rPr>
          <w:rFonts w:ascii="Times New Roman" w:eastAsia="Calibri" w:hAnsi="Times New Roman" w:cs="Times New Roman"/>
          <w:sz w:val="28"/>
          <w:szCs w:val="28"/>
        </w:rPr>
        <w:t>земельные участки, занятые объектами торговли.</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0A76A1">
        <w:rPr>
          <w:rFonts w:ascii="Times New Roman" w:eastAsia="Calibri" w:hAnsi="Times New Roman" w:cs="Times New Roman"/>
          <w:iCs/>
          <w:sz w:val="28"/>
          <w:szCs w:val="28"/>
        </w:rPr>
        <w:lastRenderedPageBreak/>
        <w:t>К категории низкого риска относятся все иные земельные участки, не отнесенные к категориям среднего или умеренного риска.</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 При наличии вступивших в законную силу в течение последних 3 лет двух и более постановлений (решений) по делу об административном правонарушении с назначением административного н</w:t>
      </w:r>
      <w:r w:rsidR="00745FA5">
        <w:rPr>
          <w:rFonts w:ascii="Times New Roman" w:eastAsia="Calibri" w:hAnsi="Times New Roman" w:cs="Times New Roman"/>
          <w:sz w:val="28"/>
          <w:szCs w:val="28"/>
        </w:rPr>
        <w:t xml:space="preserve">аказания </w:t>
      </w:r>
      <w:proofErr w:type="gramStart"/>
      <w:r w:rsidR="00745FA5">
        <w:rPr>
          <w:rFonts w:ascii="Times New Roman" w:eastAsia="Calibri" w:hAnsi="Times New Roman" w:cs="Times New Roman"/>
          <w:sz w:val="28"/>
          <w:szCs w:val="28"/>
        </w:rPr>
        <w:t xml:space="preserve">по </w:t>
      </w:r>
      <w:bookmarkStart w:id="1" w:name="_GoBack"/>
      <w:bookmarkEnd w:id="1"/>
      <w:r w:rsidRPr="000A76A1">
        <w:rPr>
          <w:rFonts w:ascii="Times New Roman" w:eastAsia="Calibri" w:hAnsi="Times New Roman" w:cs="Times New Roman"/>
          <w:sz w:val="28"/>
          <w:szCs w:val="28"/>
        </w:rPr>
        <w:t>основаниям</w:t>
      </w:r>
      <w:proofErr w:type="gramEnd"/>
      <w:r w:rsidRPr="000A76A1">
        <w:rPr>
          <w:rFonts w:ascii="Times New Roman" w:eastAsia="Calibri" w:hAnsi="Times New Roman" w:cs="Times New Roman"/>
          <w:sz w:val="28"/>
          <w:szCs w:val="28"/>
        </w:rPr>
        <w:t xml:space="preserve"> предусмотренным статьями 7.1, 8.6, 8.7, 8.8, 19.4.1, 19.5, 19.6 Кодекса Российской Федерации об административных правонарушениях, категория риска повышается.</w:t>
      </w:r>
    </w:p>
    <w:p w:rsidR="000A76A1" w:rsidRP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P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r w:rsidRPr="00C4533A">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r w:rsidRPr="00C4533A">
        <w:rPr>
          <w:rFonts w:ascii="Times New Roman" w:eastAsia="Times New Roman" w:hAnsi="Times New Roman" w:cs="Times New Roman"/>
          <w:sz w:val="28"/>
          <w:szCs w:val="28"/>
          <w:lang w:eastAsia="ru-RU"/>
        </w:rPr>
        <w:t xml:space="preserve"> </w:t>
      </w:r>
    </w:p>
    <w:p w:rsidR="00C4533A" w:rsidRP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r w:rsidRPr="00C4533A">
        <w:rPr>
          <w:rFonts w:ascii="Times New Roman" w:eastAsia="Times New Roman" w:hAnsi="Times New Roman" w:cs="Times New Roman"/>
          <w:sz w:val="28"/>
          <w:szCs w:val="28"/>
          <w:lang w:eastAsia="ru-RU"/>
        </w:rPr>
        <w:t>к Положению о муниципальном</w:t>
      </w:r>
    </w:p>
    <w:p w:rsidR="00C4533A" w:rsidRP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r w:rsidRPr="00C4533A">
        <w:rPr>
          <w:rFonts w:ascii="Times New Roman" w:eastAsia="Times New Roman" w:hAnsi="Times New Roman" w:cs="Times New Roman"/>
          <w:sz w:val="28"/>
          <w:szCs w:val="28"/>
          <w:lang w:eastAsia="ru-RU"/>
        </w:rPr>
        <w:t>земельном контроле на территории</w:t>
      </w:r>
    </w:p>
    <w:p w:rsidR="000A76A1" w:rsidRPr="000A76A1" w:rsidRDefault="00C4533A" w:rsidP="00C4533A">
      <w:pPr>
        <w:spacing w:after="0" w:line="240" w:lineRule="auto"/>
        <w:ind w:firstLine="709"/>
        <w:jc w:val="right"/>
        <w:rPr>
          <w:rFonts w:ascii="Times New Roman" w:eastAsia="Times New Roman" w:hAnsi="Times New Roman" w:cs="Times New Roman"/>
          <w:sz w:val="28"/>
          <w:szCs w:val="28"/>
          <w:lang w:eastAsia="ru-RU"/>
        </w:rPr>
      </w:pPr>
      <w:r w:rsidRPr="00C4533A">
        <w:rPr>
          <w:rFonts w:ascii="Times New Roman" w:eastAsia="Times New Roman" w:hAnsi="Times New Roman" w:cs="Times New Roman"/>
          <w:sz w:val="28"/>
          <w:szCs w:val="28"/>
          <w:lang w:eastAsia="ru-RU"/>
        </w:rPr>
        <w:t>Сосновского муниципального района</w:t>
      </w:r>
    </w:p>
    <w:p w:rsid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p>
    <w:p w:rsidR="00C4533A" w:rsidRPr="000A76A1" w:rsidRDefault="00C4533A" w:rsidP="000A76A1">
      <w:pPr>
        <w:spacing w:after="0" w:line="240" w:lineRule="auto"/>
        <w:ind w:firstLine="709"/>
        <w:jc w:val="right"/>
        <w:rPr>
          <w:rFonts w:ascii="Times New Roman" w:eastAsia="Times New Roman" w:hAnsi="Times New Roman" w:cs="Times New Roman"/>
          <w:sz w:val="28"/>
          <w:szCs w:val="28"/>
          <w:lang w:eastAsia="ru-RU"/>
        </w:rPr>
      </w:pPr>
    </w:p>
    <w:p w:rsidR="000A76A1" w:rsidRPr="000A76A1" w:rsidRDefault="000A76A1" w:rsidP="000A76A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A76A1">
        <w:rPr>
          <w:rFonts w:ascii="Times New Roman" w:eastAsia="Times New Roman" w:hAnsi="Times New Roman" w:cs="Times New Roman"/>
          <w:sz w:val="28"/>
          <w:szCs w:val="28"/>
          <w:lang w:eastAsia="ru-RU"/>
        </w:rPr>
        <w:t>Перечень индикаторов риска</w:t>
      </w:r>
    </w:p>
    <w:p w:rsidR="000A76A1" w:rsidRPr="000A76A1" w:rsidRDefault="000A76A1" w:rsidP="000A76A1">
      <w:pPr>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1) Несоответствие площади (конфигурации) используемого контролируемым лицом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 содержащегося в Едином государственном реестре недвижимости. </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3)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0A76A1" w:rsidRPr="000A76A1" w:rsidRDefault="000A76A1" w:rsidP="000A76A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0A76A1" w:rsidRPr="000A76A1" w:rsidRDefault="000A76A1" w:rsidP="000A76A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 xml:space="preserve">5) Отсутствие в Едином государственном реестре недвижимости сведений о правах на занятый земельный участок или части земельного участка, в том числе использование земельного </w:t>
      </w:r>
      <w:proofErr w:type="gramStart"/>
      <w:r w:rsidRPr="000A76A1">
        <w:rPr>
          <w:rFonts w:ascii="Times New Roman" w:eastAsia="Times New Roman" w:hAnsi="Times New Roman" w:cs="Times New Roman"/>
          <w:sz w:val="28"/>
          <w:szCs w:val="28"/>
          <w:lang w:eastAsia="ru-RU"/>
        </w:rPr>
        <w:t xml:space="preserve">участка </w:t>
      </w:r>
      <w:r w:rsidRPr="000A76A1">
        <w:rPr>
          <w:rFonts w:ascii="Times New Roman" w:eastAsia="Times New Roman" w:hAnsi="Times New Roman" w:cs="Times New Roman"/>
          <w:i/>
          <w:iCs/>
          <w:sz w:val="28"/>
          <w:szCs w:val="28"/>
          <w:lang w:eastAsia="ru-RU"/>
        </w:rPr>
        <w:t xml:space="preserve"> </w:t>
      </w:r>
      <w:r w:rsidRPr="000A76A1">
        <w:rPr>
          <w:rFonts w:ascii="Times New Roman" w:eastAsia="Times New Roman" w:hAnsi="Times New Roman" w:cs="Times New Roman"/>
          <w:sz w:val="28"/>
          <w:szCs w:val="28"/>
          <w:lang w:eastAsia="ru-RU"/>
        </w:rPr>
        <w:t>контролируемым</w:t>
      </w:r>
      <w:proofErr w:type="gramEnd"/>
      <w:r w:rsidRPr="000A76A1">
        <w:rPr>
          <w:rFonts w:ascii="Times New Roman" w:eastAsia="Times New Roman" w:hAnsi="Times New Roman" w:cs="Times New Roman"/>
          <w:sz w:val="28"/>
          <w:szCs w:val="28"/>
          <w:lang w:eastAsia="ru-RU"/>
        </w:rPr>
        <w:t xml:space="preserve"> лицом</w:t>
      </w:r>
      <w:r w:rsidRPr="000A76A1">
        <w:rPr>
          <w:rFonts w:ascii="Times New Roman" w:eastAsia="Times New Roman" w:hAnsi="Times New Roman" w:cs="Times New Roman"/>
          <w:iCs/>
          <w:sz w:val="28"/>
          <w:szCs w:val="28"/>
          <w:lang w:eastAsia="ru-RU"/>
        </w:rPr>
        <w:t>, не имеющим предусмотренных законодательством Российской Федерации прав на указанный земельный участок</w:t>
      </w:r>
      <w:r w:rsidRPr="000A76A1">
        <w:rPr>
          <w:rFonts w:ascii="Times New Roman" w:eastAsia="Times New Roman" w:hAnsi="Times New Roman" w:cs="Times New Roman"/>
          <w:sz w:val="28"/>
          <w:szCs w:val="28"/>
          <w:lang w:eastAsia="ru-RU"/>
        </w:rPr>
        <w:t>.</w:t>
      </w:r>
    </w:p>
    <w:p w:rsidR="000A76A1" w:rsidRPr="000A76A1" w:rsidRDefault="000A76A1" w:rsidP="000A76A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76A1">
        <w:rPr>
          <w:rFonts w:ascii="Times New Roman" w:eastAsia="Times New Roman" w:hAnsi="Times New Roman" w:cs="Times New Roman"/>
          <w:sz w:val="28"/>
          <w:szCs w:val="28"/>
          <w:lang w:eastAsia="ru-RU"/>
        </w:rPr>
        <w:t>6)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w:t>
      </w:r>
      <w:r w:rsidRPr="000A76A1">
        <w:rPr>
          <w:rFonts w:ascii="Times New Roman" w:eastAsia="Calibri" w:hAnsi="Times New Roman" w:cs="Times New Roman"/>
          <w:sz w:val="28"/>
          <w:szCs w:val="28"/>
        </w:rPr>
        <w:lastRenderedPageBreak/>
        <w:t>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8) Наличие на земельном участке специализированной техники, используемой для снятия и (или) перемещения плодородного слоя почвы.</w:t>
      </w:r>
    </w:p>
    <w:p w:rsidR="000A76A1" w:rsidRPr="000A76A1" w:rsidRDefault="000A76A1" w:rsidP="000A76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6A1">
        <w:rPr>
          <w:rFonts w:ascii="Times New Roman" w:eastAsia="Calibri" w:hAnsi="Times New Roman" w:cs="Times New Roman"/>
          <w:sz w:val="28"/>
          <w:szCs w:val="28"/>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0A76A1" w:rsidRP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p>
    <w:p w:rsidR="00C4533A" w:rsidRP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r w:rsidRPr="00C4533A">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r w:rsidRPr="00C4533A">
        <w:rPr>
          <w:rFonts w:ascii="Times New Roman" w:eastAsia="Times New Roman" w:hAnsi="Times New Roman" w:cs="Times New Roman"/>
          <w:sz w:val="28"/>
          <w:szCs w:val="28"/>
          <w:lang w:eastAsia="ru-RU"/>
        </w:rPr>
        <w:t xml:space="preserve"> </w:t>
      </w:r>
    </w:p>
    <w:p w:rsidR="00C4533A" w:rsidRP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r w:rsidRPr="00C4533A">
        <w:rPr>
          <w:rFonts w:ascii="Times New Roman" w:eastAsia="Times New Roman" w:hAnsi="Times New Roman" w:cs="Times New Roman"/>
          <w:sz w:val="28"/>
          <w:szCs w:val="28"/>
          <w:lang w:eastAsia="ru-RU"/>
        </w:rPr>
        <w:t>к Положению о муниципальном</w:t>
      </w:r>
    </w:p>
    <w:p w:rsidR="00C4533A" w:rsidRPr="00C4533A" w:rsidRDefault="00C4533A" w:rsidP="00C4533A">
      <w:pPr>
        <w:spacing w:after="0" w:line="240" w:lineRule="auto"/>
        <w:ind w:firstLine="709"/>
        <w:jc w:val="right"/>
        <w:rPr>
          <w:rFonts w:ascii="Times New Roman" w:eastAsia="Times New Roman" w:hAnsi="Times New Roman" w:cs="Times New Roman"/>
          <w:sz w:val="28"/>
          <w:szCs w:val="28"/>
          <w:lang w:eastAsia="ru-RU"/>
        </w:rPr>
      </w:pPr>
      <w:r w:rsidRPr="00C4533A">
        <w:rPr>
          <w:rFonts w:ascii="Times New Roman" w:eastAsia="Times New Roman" w:hAnsi="Times New Roman" w:cs="Times New Roman"/>
          <w:sz w:val="28"/>
          <w:szCs w:val="28"/>
          <w:lang w:eastAsia="ru-RU"/>
        </w:rPr>
        <w:t>земельном контроле на территории</w:t>
      </w:r>
    </w:p>
    <w:p w:rsidR="000A76A1" w:rsidRPr="000A76A1" w:rsidRDefault="00C4533A" w:rsidP="00C4533A">
      <w:pPr>
        <w:spacing w:after="0" w:line="240" w:lineRule="auto"/>
        <w:ind w:firstLine="709"/>
        <w:jc w:val="right"/>
        <w:rPr>
          <w:rFonts w:ascii="Times New Roman" w:eastAsia="Times New Roman" w:hAnsi="Times New Roman" w:cs="Times New Roman"/>
          <w:sz w:val="28"/>
          <w:szCs w:val="28"/>
          <w:lang w:eastAsia="ru-RU"/>
        </w:rPr>
      </w:pPr>
      <w:r w:rsidRPr="00C4533A">
        <w:rPr>
          <w:rFonts w:ascii="Times New Roman" w:eastAsia="Times New Roman" w:hAnsi="Times New Roman" w:cs="Times New Roman"/>
          <w:sz w:val="28"/>
          <w:szCs w:val="28"/>
          <w:lang w:eastAsia="ru-RU"/>
        </w:rPr>
        <w:t>Сосновского муниципального района</w:t>
      </w:r>
    </w:p>
    <w:p w:rsidR="000A76A1" w:rsidRDefault="000A76A1" w:rsidP="000A76A1">
      <w:pPr>
        <w:spacing w:after="0" w:line="240" w:lineRule="auto"/>
        <w:ind w:firstLine="709"/>
        <w:jc w:val="right"/>
        <w:rPr>
          <w:rFonts w:ascii="Times New Roman" w:eastAsia="Times New Roman" w:hAnsi="Times New Roman" w:cs="Times New Roman"/>
          <w:sz w:val="28"/>
          <w:szCs w:val="28"/>
          <w:lang w:eastAsia="ru-RU"/>
        </w:rPr>
      </w:pPr>
    </w:p>
    <w:p w:rsidR="00C4533A" w:rsidRPr="000A76A1" w:rsidRDefault="00C4533A" w:rsidP="000A76A1">
      <w:pPr>
        <w:spacing w:after="0" w:line="240" w:lineRule="auto"/>
        <w:ind w:firstLine="709"/>
        <w:jc w:val="right"/>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both"/>
        <w:rPr>
          <w:rFonts w:ascii="Times New Roman" w:eastAsia="Times New Roman" w:hAnsi="Times New Roman" w:cs="Times New Roman"/>
          <w:sz w:val="28"/>
          <w:szCs w:val="28"/>
          <w:lang w:eastAsia="ru-RU"/>
        </w:rPr>
      </w:pPr>
    </w:p>
    <w:p w:rsidR="000A76A1" w:rsidRPr="000A76A1" w:rsidRDefault="000A76A1" w:rsidP="000A76A1">
      <w:pPr>
        <w:spacing w:after="0" w:line="240" w:lineRule="auto"/>
        <w:ind w:firstLine="709"/>
        <w:jc w:val="center"/>
        <w:rPr>
          <w:rFonts w:ascii="Times New Roman" w:eastAsia="Calibri" w:hAnsi="Times New Roman" w:cs="Times New Roman"/>
          <w:sz w:val="28"/>
          <w:szCs w:val="28"/>
        </w:rPr>
      </w:pPr>
      <w:r w:rsidRPr="000A76A1">
        <w:rPr>
          <w:rFonts w:ascii="Times New Roman" w:eastAsia="Calibri" w:hAnsi="Times New Roman" w:cs="Times New Roman"/>
          <w:sz w:val="28"/>
          <w:szCs w:val="28"/>
        </w:rPr>
        <w:t xml:space="preserve">Индикативные показатели, используемые для оценки эффективности контрольной деятельности </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7065"/>
      </w:tblGrid>
      <w:tr w:rsidR="000A76A1" w:rsidRPr="000A76A1" w:rsidTr="005E74EF">
        <w:trPr>
          <w:trHeight w:val="144"/>
        </w:trPr>
        <w:tc>
          <w:tcPr>
            <w:tcW w:w="9781" w:type="dxa"/>
            <w:gridSpan w:val="2"/>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0A76A1" w:rsidRPr="000A76A1" w:rsidTr="005E74EF">
        <w:trPr>
          <w:trHeight w:val="144"/>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Удовлетворённость предпринимательского сообщества  контрольной деятельностью в подконтрольной сфере</w:t>
            </w:r>
          </w:p>
        </w:tc>
        <w:tc>
          <w:tcPr>
            <w:tcW w:w="7065"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0A76A1" w:rsidRPr="000A76A1" w:rsidTr="005E74EF">
        <w:trPr>
          <w:trHeight w:val="144"/>
        </w:trPr>
        <w:tc>
          <w:tcPr>
            <w:tcW w:w="9781" w:type="dxa"/>
            <w:gridSpan w:val="2"/>
          </w:tcPr>
          <w:p w:rsidR="000A76A1" w:rsidRPr="000A76A1" w:rsidRDefault="000A76A1" w:rsidP="000A76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0A76A1" w:rsidRPr="000A76A1" w:rsidTr="005E74EF">
        <w:trPr>
          <w:trHeight w:val="144"/>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76A1" w:rsidRPr="000A76A1" w:rsidTr="005E74EF">
        <w:trPr>
          <w:trHeight w:val="144"/>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Доля субъектов, у которых были устранены нарушения, выявленные в результате проведения контрольных мероприятий</w:t>
            </w:r>
          </w:p>
        </w:tc>
        <w:tc>
          <w:tcPr>
            <w:tcW w:w="7065"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76A1" w:rsidRPr="000A76A1" w:rsidTr="000A76A1">
        <w:trPr>
          <w:trHeight w:val="144"/>
        </w:trPr>
        <w:tc>
          <w:tcPr>
            <w:tcW w:w="2716" w:type="dxa"/>
            <w:shd w:val="clear" w:color="auto" w:fill="FFFFFF"/>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 xml:space="preserve">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w:t>
            </w:r>
            <w:r w:rsidRPr="000A76A1">
              <w:rPr>
                <w:rFonts w:ascii="Times New Roman" w:eastAsia="Times New Roman" w:hAnsi="Times New Roman" w:cs="Times New Roman"/>
                <w:sz w:val="24"/>
                <w:szCs w:val="24"/>
                <w:lang w:eastAsia="ru-RU"/>
              </w:rPr>
              <w:lastRenderedPageBreak/>
              <w:t>являющиеся грубыми нарушениями</w:t>
            </w:r>
          </w:p>
        </w:tc>
        <w:tc>
          <w:tcPr>
            <w:tcW w:w="7065" w:type="dxa"/>
            <w:shd w:val="clear" w:color="auto" w:fill="FFFFFF"/>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lastRenderedPageBreak/>
              <w:t xml:space="preserve">показатель устанавливается в процентах от общего количества субъектов, в отношении которых были проведены контрольные мероприятия. </w:t>
            </w:r>
          </w:p>
        </w:tc>
      </w:tr>
      <w:tr w:rsidR="000A76A1" w:rsidRPr="000A76A1" w:rsidTr="005E74EF">
        <w:trPr>
          <w:trHeight w:val="144"/>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lastRenderedPageBreak/>
              <w:t>Количество сотрудников, прошедших в течение последних 3 лет программы повышения квалификации</w:t>
            </w:r>
          </w:p>
        </w:tc>
        <w:tc>
          <w:tcPr>
            <w:tcW w:w="7065"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0A76A1" w:rsidRPr="000A76A1" w:rsidTr="005E74EF">
        <w:trPr>
          <w:trHeight w:val="144"/>
        </w:trPr>
        <w:tc>
          <w:tcPr>
            <w:tcW w:w="9781" w:type="dxa"/>
            <w:gridSpan w:val="2"/>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Индикативные показатели, характеризующие параметры проведенных мероприятий</w:t>
            </w:r>
          </w:p>
        </w:tc>
      </w:tr>
      <w:tr w:rsidR="000A76A1" w:rsidRPr="000A76A1" w:rsidTr="005E74EF">
        <w:trPr>
          <w:trHeight w:val="144"/>
        </w:trPr>
        <w:tc>
          <w:tcPr>
            <w:tcW w:w="2716" w:type="dxa"/>
          </w:tcPr>
          <w:p w:rsidR="000A76A1" w:rsidRPr="000A76A1" w:rsidRDefault="000A76A1" w:rsidP="000A76A1">
            <w:pPr>
              <w:widowControl w:val="0"/>
              <w:autoSpaceDE w:val="0"/>
              <w:autoSpaceDN w:val="0"/>
              <w:spacing w:after="0" w:line="240" w:lineRule="auto"/>
              <w:ind w:right="-40"/>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Доля плановых контрольных (надзорных) мероприятий</w:t>
            </w:r>
          </w:p>
        </w:tc>
        <w:tc>
          <w:tcPr>
            <w:tcW w:w="7065"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0A76A1">
              <w:rPr>
                <w:rFonts w:ascii="Times New Roman" w:eastAsia="Times New Roman" w:hAnsi="Times New Roman" w:cs="Times New Roman"/>
                <w:sz w:val="24"/>
                <w:szCs w:val="24"/>
                <w:lang w:eastAsia="ru-RU"/>
              </w:rPr>
              <w:t>показатель устанавливается в процентах от общего количества контрольных (надзорных) мероприятий, проведённых в отчётном году</w:t>
            </w:r>
          </w:p>
        </w:tc>
      </w:tr>
      <w:tr w:rsidR="000A76A1" w:rsidRPr="000A76A1" w:rsidTr="005E74EF">
        <w:trPr>
          <w:trHeight w:val="144"/>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Доля внеплановых контрольных (надзорных) мероприятий</w:t>
            </w:r>
          </w:p>
        </w:tc>
        <w:tc>
          <w:tcPr>
            <w:tcW w:w="7065"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показатель устанавливается в процентах от общего количества контрольных (надзорных) мероприятий, проведённых в отчётном году</w:t>
            </w:r>
          </w:p>
        </w:tc>
      </w:tr>
      <w:tr w:rsidR="000A76A1" w:rsidRPr="000A76A1" w:rsidTr="005E74EF">
        <w:trPr>
          <w:trHeight w:val="144"/>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Доля документарных контрольных (надзорных) мероприятий</w:t>
            </w:r>
          </w:p>
        </w:tc>
        <w:tc>
          <w:tcPr>
            <w:tcW w:w="7065"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показатель устанавливается в процентах от общего количества проведенных контрольных (надзорных) мероприятий</w:t>
            </w:r>
          </w:p>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i/>
                <w:sz w:val="24"/>
                <w:szCs w:val="24"/>
                <w:lang w:eastAsia="ru-RU"/>
              </w:rPr>
              <w:t xml:space="preserve"> </w:t>
            </w:r>
          </w:p>
        </w:tc>
      </w:tr>
      <w:tr w:rsidR="000A76A1" w:rsidRPr="000A76A1" w:rsidTr="005E74EF">
        <w:trPr>
          <w:trHeight w:val="144"/>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Доля контрольных (надзорных) мероприятий, на результаты которых поданы жалобы</w:t>
            </w:r>
          </w:p>
        </w:tc>
        <w:tc>
          <w:tcPr>
            <w:tcW w:w="7065"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 xml:space="preserve">показатель устанавливается в процентах от общего числа проведенных контрольных (надзорных) мероприятий </w:t>
            </w:r>
          </w:p>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76A1" w:rsidRPr="000A76A1" w:rsidTr="005E74EF">
        <w:trPr>
          <w:trHeight w:val="144"/>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Доля контрольных (надзорных) мероприятий, результаты которых были признаны недействительными</w:t>
            </w:r>
          </w:p>
        </w:tc>
        <w:tc>
          <w:tcPr>
            <w:tcW w:w="7065"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76A1" w:rsidRPr="000A76A1" w:rsidTr="005E74EF">
        <w:trPr>
          <w:trHeight w:val="144"/>
        </w:trPr>
        <w:tc>
          <w:tcPr>
            <w:tcW w:w="9781" w:type="dxa"/>
            <w:gridSpan w:val="2"/>
          </w:tcPr>
          <w:p w:rsidR="000A76A1" w:rsidRPr="000A76A1" w:rsidRDefault="000A76A1" w:rsidP="000A76A1">
            <w:pPr>
              <w:autoSpaceDE w:val="0"/>
              <w:autoSpaceDN w:val="0"/>
              <w:adjustRightInd w:val="0"/>
              <w:spacing w:after="200" w:line="276" w:lineRule="auto"/>
              <w:jc w:val="center"/>
              <w:rPr>
                <w:rFonts w:ascii="Times New Roman" w:eastAsia="Calibri" w:hAnsi="Times New Roman" w:cs="Times New Roman"/>
                <w:sz w:val="24"/>
                <w:szCs w:val="24"/>
              </w:rPr>
            </w:pPr>
            <w:r w:rsidRPr="000A76A1">
              <w:rPr>
                <w:rFonts w:ascii="Times New Roman" w:eastAsia="Calibri" w:hAnsi="Times New Roman" w:cs="Times New Roman"/>
                <w:sz w:val="24"/>
                <w:szCs w:val="24"/>
              </w:rPr>
              <w:t>Индикативные показатели, характеризующие параметры производства по делам об административных правонарушениях</w:t>
            </w:r>
          </w:p>
        </w:tc>
      </w:tr>
      <w:tr w:rsidR="000A76A1" w:rsidRPr="000A76A1" w:rsidTr="005E74EF">
        <w:trPr>
          <w:trHeight w:val="144"/>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 xml:space="preserve">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0A76A1" w:rsidRPr="000A76A1" w:rsidRDefault="000A76A1" w:rsidP="000A76A1">
            <w:pPr>
              <w:widowControl w:val="0"/>
              <w:autoSpaceDE w:val="0"/>
              <w:autoSpaceDN w:val="0"/>
              <w:spacing w:after="0" w:line="240" w:lineRule="auto"/>
              <w:ind w:firstLine="298"/>
              <w:jc w:val="both"/>
              <w:rPr>
                <w:rFonts w:ascii="Times New Roman" w:eastAsia="Times New Roman" w:hAnsi="Times New Roman" w:cs="Times New Roman"/>
                <w:color w:val="FF0000"/>
                <w:sz w:val="24"/>
                <w:szCs w:val="24"/>
                <w:lang w:eastAsia="ru-RU"/>
              </w:rPr>
            </w:pPr>
            <w:r w:rsidRPr="000A76A1">
              <w:rPr>
                <w:rFonts w:ascii="Times New Roman" w:eastAsia="Times New Roman" w:hAnsi="Times New Roman" w:cs="Times New Roman"/>
                <w:sz w:val="24"/>
                <w:szCs w:val="24"/>
                <w:lang w:eastAsia="ru-RU"/>
              </w:rPr>
              <w:t>Показатель устанавливается в процентах от общего числа контрольных (надзорных) мероприятий, по итогам которых были выявлены правонарушения.</w:t>
            </w:r>
            <w:r w:rsidRPr="000A76A1">
              <w:rPr>
                <w:rFonts w:ascii="Times New Roman" w:eastAsia="Times New Roman" w:hAnsi="Times New Roman" w:cs="Times New Roman"/>
                <w:color w:val="FF0000"/>
                <w:sz w:val="24"/>
                <w:szCs w:val="24"/>
                <w:lang w:eastAsia="ru-RU"/>
              </w:rPr>
              <w:t xml:space="preserve"> </w:t>
            </w:r>
          </w:p>
        </w:tc>
      </w:tr>
      <w:tr w:rsidR="000A76A1" w:rsidRPr="000A76A1" w:rsidTr="005E74EF">
        <w:trPr>
          <w:trHeight w:val="736"/>
        </w:trPr>
        <w:tc>
          <w:tcPr>
            <w:tcW w:w="9781" w:type="dxa"/>
            <w:gridSpan w:val="2"/>
          </w:tcPr>
          <w:p w:rsidR="000A76A1" w:rsidRPr="000A76A1" w:rsidRDefault="000A76A1" w:rsidP="000A76A1">
            <w:pPr>
              <w:autoSpaceDE w:val="0"/>
              <w:autoSpaceDN w:val="0"/>
              <w:adjustRightInd w:val="0"/>
              <w:spacing w:after="200" w:line="240" w:lineRule="auto"/>
              <w:jc w:val="center"/>
              <w:rPr>
                <w:rFonts w:ascii="Times New Roman" w:eastAsia="Calibri" w:hAnsi="Times New Roman" w:cs="Times New Roman"/>
                <w:sz w:val="24"/>
                <w:szCs w:val="24"/>
              </w:rPr>
            </w:pPr>
            <w:r w:rsidRPr="000A76A1">
              <w:rPr>
                <w:rFonts w:ascii="Times New Roman" w:eastAsia="Calibri" w:hAnsi="Times New Roman" w:cs="Times New Roman"/>
                <w:sz w:val="24"/>
                <w:szCs w:val="24"/>
              </w:rPr>
              <w:lastRenderedPageBreak/>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0A76A1" w:rsidRPr="000A76A1" w:rsidTr="005E74EF">
        <w:trPr>
          <w:trHeight w:val="464"/>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7065"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устанавливается общий показатель по типам проводимых профилактических мероприятий, в том числе предостережения</w:t>
            </w:r>
          </w:p>
        </w:tc>
      </w:tr>
      <w:tr w:rsidR="000A76A1" w:rsidRPr="000A76A1" w:rsidTr="005E74EF">
        <w:trPr>
          <w:trHeight w:val="342"/>
        </w:trPr>
        <w:tc>
          <w:tcPr>
            <w:tcW w:w="2716" w:type="dxa"/>
          </w:tcPr>
          <w:p w:rsidR="000A76A1" w:rsidRPr="000A76A1" w:rsidRDefault="000A76A1" w:rsidP="000A76A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Доля субъектов, в отношении которых проведены профилактические мероприятия</w:t>
            </w:r>
          </w:p>
        </w:tc>
        <w:tc>
          <w:tcPr>
            <w:tcW w:w="7065" w:type="dxa"/>
          </w:tcPr>
          <w:p w:rsidR="000A76A1" w:rsidRPr="000A76A1" w:rsidRDefault="000A76A1" w:rsidP="000A76A1">
            <w:pPr>
              <w:widowControl w:val="0"/>
              <w:autoSpaceDE w:val="0"/>
              <w:autoSpaceDN w:val="0"/>
              <w:spacing w:after="0" w:line="240" w:lineRule="auto"/>
              <w:ind w:firstLine="298"/>
              <w:jc w:val="both"/>
              <w:rPr>
                <w:rFonts w:ascii="Times New Roman" w:eastAsia="Times New Roman" w:hAnsi="Times New Roman" w:cs="Times New Roman"/>
                <w:sz w:val="24"/>
                <w:szCs w:val="24"/>
                <w:lang w:eastAsia="ru-RU"/>
              </w:rPr>
            </w:pPr>
            <w:r w:rsidRPr="000A76A1">
              <w:rPr>
                <w:rFonts w:ascii="Times New Roman" w:eastAsia="Times New Roman" w:hAnsi="Times New Roman" w:cs="Times New Roman"/>
                <w:sz w:val="24"/>
                <w:szCs w:val="24"/>
                <w:lang w:eastAsia="ru-RU"/>
              </w:rPr>
              <w:t xml:space="preserve">показатель устанавливается в процентах от общего количества подконтрольных субъектов. </w:t>
            </w:r>
          </w:p>
          <w:p w:rsidR="000A76A1" w:rsidRPr="000A76A1" w:rsidRDefault="000A76A1" w:rsidP="000A76A1">
            <w:pPr>
              <w:widowControl w:val="0"/>
              <w:autoSpaceDE w:val="0"/>
              <w:autoSpaceDN w:val="0"/>
              <w:spacing w:after="0" w:line="240" w:lineRule="auto"/>
              <w:ind w:firstLine="298"/>
              <w:jc w:val="both"/>
              <w:rPr>
                <w:rFonts w:ascii="Times New Roman" w:eastAsia="Times New Roman" w:hAnsi="Times New Roman" w:cs="Times New Roman"/>
                <w:sz w:val="24"/>
                <w:szCs w:val="24"/>
                <w:lang w:eastAsia="ru-RU"/>
              </w:rPr>
            </w:pPr>
          </w:p>
        </w:tc>
      </w:tr>
    </w:tbl>
    <w:p w:rsidR="000A76A1" w:rsidRPr="000A76A1" w:rsidRDefault="000A76A1" w:rsidP="000A76A1">
      <w:pPr>
        <w:autoSpaceDE w:val="0"/>
        <w:autoSpaceDN w:val="0"/>
        <w:adjustRightInd w:val="0"/>
        <w:spacing w:after="0" w:line="240" w:lineRule="auto"/>
        <w:ind w:left="1069"/>
        <w:contextualSpacing/>
        <w:jc w:val="both"/>
        <w:rPr>
          <w:rFonts w:ascii="Times New Roman" w:eastAsia="Times New Roman" w:hAnsi="Times New Roman" w:cs="Times New Roman"/>
          <w:sz w:val="28"/>
          <w:szCs w:val="28"/>
          <w:lang w:eastAsia="ru-RU"/>
        </w:rPr>
      </w:pPr>
    </w:p>
    <w:p w:rsidR="000A76A1" w:rsidRDefault="000A76A1"/>
    <w:sectPr w:rsidR="000A76A1" w:rsidSect="008238F7">
      <w:pgSz w:w="11906" w:h="16838" w:code="9"/>
      <w:pgMar w:top="1134" w:right="567" w:bottom="1134" w:left="1418" w:header="0"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24C0453"/>
    <w:multiLevelType w:val="hybridMultilevel"/>
    <w:tmpl w:val="204E9116"/>
    <w:lvl w:ilvl="0" w:tplc="56E89164">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D2"/>
    <w:rsid w:val="00060909"/>
    <w:rsid w:val="000A76A1"/>
    <w:rsid w:val="001552A6"/>
    <w:rsid w:val="001B473F"/>
    <w:rsid w:val="001C1A98"/>
    <w:rsid w:val="002B41BB"/>
    <w:rsid w:val="0030310B"/>
    <w:rsid w:val="003066EF"/>
    <w:rsid w:val="00335263"/>
    <w:rsid w:val="00391028"/>
    <w:rsid w:val="003F06E5"/>
    <w:rsid w:val="00420CD2"/>
    <w:rsid w:val="00430A60"/>
    <w:rsid w:val="00474141"/>
    <w:rsid w:val="004A2AAB"/>
    <w:rsid w:val="004B621D"/>
    <w:rsid w:val="00507CE3"/>
    <w:rsid w:val="005F2C21"/>
    <w:rsid w:val="005F5090"/>
    <w:rsid w:val="00612E33"/>
    <w:rsid w:val="00644491"/>
    <w:rsid w:val="006A51D4"/>
    <w:rsid w:val="00705C5D"/>
    <w:rsid w:val="00714E35"/>
    <w:rsid w:val="00724668"/>
    <w:rsid w:val="00745FA5"/>
    <w:rsid w:val="008015A6"/>
    <w:rsid w:val="008238F7"/>
    <w:rsid w:val="008535A5"/>
    <w:rsid w:val="008D1E9A"/>
    <w:rsid w:val="008D2E1C"/>
    <w:rsid w:val="00911AC6"/>
    <w:rsid w:val="00A64414"/>
    <w:rsid w:val="00A64A27"/>
    <w:rsid w:val="00A82A3B"/>
    <w:rsid w:val="00A875BA"/>
    <w:rsid w:val="00AA17A0"/>
    <w:rsid w:val="00AB55DB"/>
    <w:rsid w:val="00B81B4A"/>
    <w:rsid w:val="00BC0E3A"/>
    <w:rsid w:val="00BE7E70"/>
    <w:rsid w:val="00C073CF"/>
    <w:rsid w:val="00C4533A"/>
    <w:rsid w:val="00C712B5"/>
    <w:rsid w:val="00C83A39"/>
    <w:rsid w:val="00CB5360"/>
    <w:rsid w:val="00CD0D19"/>
    <w:rsid w:val="00CF7A85"/>
    <w:rsid w:val="00ED6DC0"/>
    <w:rsid w:val="00ED7235"/>
    <w:rsid w:val="00F260D4"/>
    <w:rsid w:val="00F6061D"/>
    <w:rsid w:val="00F6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6BE5"/>
  <w15:chartTrackingRefBased/>
  <w15:docId w15:val="{F3A3EC15-D5FA-48C7-B355-0F71337F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D0D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CD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8475">
      <w:bodyDiv w:val="1"/>
      <w:marLeft w:val="0"/>
      <w:marRight w:val="0"/>
      <w:marTop w:val="0"/>
      <w:marBottom w:val="0"/>
      <w:divBdr>
        <w:top w:val="none" w:sz="0" w:space="0" w:color="auto"/>
        <w:left w:val="none" w:sz="0" w:space="0" w:color="auto"/>
        <w:bottom w:val="none" w:sz="0" w:space="0" w:color="auto"/>
        <w:right w:val="none" w:sz="0" w:space="0" w:color="auto"/>
      </w:divBdr>
    </w:div>
    <w:div w:id="7966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hyperlink" Target="http://www.chelsosna.ru" TargetMode="External"/><Relationship Id="rId12" Type="http://schemas.openxmlformats.org/officeDocument/2006/relationships/hyperlink" Target="consultantplus://offline/ref=9B443D65A1B1C2CAC6CD6967B9334CA376A878E53BA0C026A69771A1C452210681E4D66A1A4D23C8D055E0575975B569E9E6F0A7C5D069F7U1V4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hyperlink" Target="http://www.chelsosna.ru" TargetMode="Externa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http://www.chelsos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2D9C-BB7B-4481-9E95-E2A3D133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7534</Words>
  <Characters>42947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2021-08-30T10:17:00Z</dcterms:created>
  <dcterms:modified xsi:type="dcterms:W3CDTF">2021-09-22T06:30:00Z</dcterms:modified>
</cp:coreProperties>
</file>