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5A4" w:rsidRPr="002B3140" w:rsidRDefault="002B3140" w:rsidP="002B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3140"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22.09.2020 № 1506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629" w:rsidRDefault="00893629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8D1" w:rsidRDefault="003C58D1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C58D1" w:rsidRDefault="003C58D1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C58D1" w:rsidRDefault="003C58D1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C58D1" w:rsidRDefault="003C58D1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программы «Развитие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 w:rsidR="00952767">
        <w:rPr>
          <w:rFonts w:ascii="Times New Roman" w:hAnsi="Times New Roman" w:cs="Times New Roman"/>
          <w:sz w:val="28"/>
          <w:szCs w:val="28"/>
        </w:rPr>
        <w:t>на 20</w:t>
      </w:r>
      <w:r w:rsidR="00E241D1">
        <w:rPr>
          <w:rFonts w:ascii="Times New Roman" w:hAnsi="Times New Roman" w:cs="Times New Roman"/>
          <w:sz w:val="28"/>
          <w:szCs w:val="28"/>
        </w:rPr>
        <w:t>2</w:t>
      </w:r>
      <w:r w:rsidR="00EA3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EA32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C3CE9" w:rsidRDefault="00EC3CE9" w:rsidP="003C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EC3CE9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655" w:rsidRPr="00B85655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377D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п</w:t>
      </w:r>
      <w:r w:rsidR="00B85655" w:rsidRPr="00B85655">
        <w:rPr>
          <w:rFonts w:ascii="Times New Roman" w:hAnsi="Times New Roman" w:cs="Times New Roman"/>
          <w:sz w:val="28"/>
          <w:szCs w:val="28"/>
        </w:rPr>
        <w:t xml:space="preserve">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Сосновского муниципального района   </w:t>
      </w: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655" w:rsidRPr="00B85655" w:rsidRDefault="00B85655" w:rsidP="003C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Утвердить муниципальную программу Сосновского муниципального района «Развитие физической культуры и спорта в Сосновском муниципальном районе на 2021 – 2023 годы» (Приложение).</w:t>
      </w:r>
    </w:p>
    <w:p w:rsidR="00B85655" w:rsidRPr="00B85655" w:rsidRDefault="00B85655" w:rsidP="003C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B85655" w:rsidRPr="00B85655" w:rsidRDefault="00B85655" w:rsidP="003C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Сосновского муниципального района Аллеборн Т.В.</w:t>
      </w: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D1" w:rsidRPr="00B85655" w:rsidRDefault="003C58D1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  <w:t xml:space="preserve">        Е.Г. Ваганов</w:t>
      </w: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40" w:rsidRDefault="002B3140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2231" w:rsidRPr="00893629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C58D1" w:rsidRPr="00893629" w:rsidRDefault="003C58D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140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3140">
        <w:rPr>
          <w:rFonts w:ascii="Times New Roman" w:hAnsi="Times New Roman" w:cs="Times New Roman"/>
          <w:sz w:val="28"/>
          <w:szCs w:val="28"/>
        </w:rPr>
        <w:t>1506</w:t>
      </w:r>
    </w:p>
    <w:p w:rsidR="007D2231" w:rsidRPr="00893629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Pr="00893629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3C58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3C58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3C58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943DDB">
        <w:rPr>
          <w:rFonts w:ascii="Times New Roman" w:hAnsi="Times New Roman" w:cs="Times New Roman"/>
          <w:sz w:val="32"/>
          <w:szCs w:val="32"/>
        </w:rPr>
        <w:t>2</w:t>
      </w:r>
      <w:r w:rsidR="000D58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0D580C">
        <w:rPr>
          <w:rFonts w:ascii="Times New Roman" w:hAnsi="Times New Roman" w:cs="Times New Roman"/>
          <w:sz w:val="32"/>
          <w:szCs w:val="32"/>
        </w:rPr>
        <w:t>3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6" w:rsidRDefault="004F5356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Паспорт</w:t>
      </w:r>
    </w:p>
    <w:p w:rsidR="002832C6" w:rsidRPr="007D2231" w:rsidRDefault="002832C6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</w:t>
      </w:r>
      <w:r w:rsidR="002D4073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1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3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</w:t>
            </w:r>
            <w:r w:rsidR="002D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3C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02CFB" w:rsidRPr="00502CFB" w:rsidRDefault="00A720E4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</w:t>
            </w:r>
            <w:r w:rsidR="003C58D1">
              <w:rPr>
                <w:rFonts w:ascii="Times New Roman" w:hAnsi="Times New Roman" w:cs="Times New Roman"/>
                <w:sz w:val="28"/>
                <w:szCs w:val="28"/>
              </w:rPr>
              <w:t>ости  граждан среднего возраста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старшего возраста:</w:t>
            </w:r>
          </w:p>
          <w:p w:rsidR="00DF6A25" w:rsidRPr="007D2231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  <w:r w:rsidR="003C58D1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 сооружениями, исходя из единовременной пропускной способности объектов спорта</w:t>
            </w:r>
            <w:r w:rsidR="00E8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за счет средств бюджета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108 933,6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9E422F" w:rsidRDefault="00952767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68 911,2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9E422F" w:rsidRDefault="00952767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6A25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33 411,2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767" w:rsidRPr="00952767" w:rsidRDefault="00952767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6 611,2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40,49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45,32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83,01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83,68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84,35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(%):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28,51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35,68</w:t>
            </w:r>
          </w:p>
          <w:p w:rsidR="00502CFB" w:rsidRPr="00502CFB" w:rsidRDefault="002532F3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-79 лет, мужчины 60-79 лет),  систематически занимающихся физической культурой и спортом в общей численности  граждан старшего возраста (%):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-Уровень обеспеченности граждан спортивным сооружениями, исходя из единовременной пропускной способности объектов спорта (%)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51,55</w:t>
            </w:r>
          </w:p>
          <w:p w:rsidR="005937B4" w:rsidRPr="007D2231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55,76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Pr="007D2231" w:rsidRDefault="00AC4569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Default="003D2DE7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</w:r>
      <w:r w:rsidRPr="008D0E6D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FD6734" w:rsidRPr="008D0E6D">
        <w:rPr>
          <w:rFonts w:ascii="Times New Roman" w:hAnsi="Times New Roman" w:cs="Times New Roman"/>
          <w:sz w:val="28"/>
          <w:szCs w:val="28"/>
        </w:rPr>
        <w:t>три</w:t>
      </w:r>
      <w:r w:rsidRPr="008D0E6D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8D0E6D">
        <w:rPr>
          <w:rFonts w:ascii="Times New Roman" w:hAnsi="Times New Roman" w:cs="Times New Roman"/>
          <w:sz w:val="28"/>
          <w:szCs w:val="28"/>
        </w:rPr>
        <w:t>1</w:t>
      </w:r>
      <w:r w:rsidR="008D0E6D">
        <w:rPr>
          <w:rFonts w:ascii="Times New Roman" w:hAnsi="Times New Roman" w:cs="Times New Roman"/>
          <w:sz w:val="28"/>
          <w:szCs w:val="28"/>
        </w:rPr>
        <w:t>4</w:t>
      </w:r>
      <w:r w:rsidR="003E2920" w:rsidRPr="008D0E6D">
        <w:rPr>
          <w:rFonts w:ascii="Times New Roman" w:hAnsi="Times New Roman" w:cs="Times New Roman"/>
          <w:sz w:val="28"/>
          <w:szCs w:val="28"/>
        </w:rPr>
        <w:t xml:space="preserve">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</w:t>
      </w:r>
      <w:r w:rsidR="003E2920" w:rsidRPr="007D223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423301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CFD"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</w:t>
      </w:r>
      <w:r w:rsidRPr="007D2231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C5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C5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3C5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3C5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930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27B9" w:rsidRPr="00C327B9">
        <w:rPr>
          <w:rFonts w:ascii="Times New Roman" w:hAnsi="Times New Roman" w:cs="Times New Roman"/>
          <w:sz w:val="28"/>
          <w:szCs w:val="28"/>
        </w:rPr>
        <w:t>108 933,6</w:t>
      </w:r>
      <w:r w:rsidR="00C327B9">
        <w:rPr>
          <w:rFonts w:ascii="Times New Roman" w:hAnsi="Times New Roman" w:cs="Times New Roman"/>
          <w:sz w:val="28"/>
          <w:szCs w:val="28"/>
        </w:rPr>
        <w:t xml:space="preserve"> 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Default="00637F43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E7CD4" w:rsidRPr="007D2231" w:rsidRDefault="009E7CD4" w:rsidP="009308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</w:tcPr>
          <w:p w:rsidR="00823BB1" w:rsidRPr="007D2231" w:rsidRDefault="00823BB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3BB1" w:rsidRPr="007D2231" w:rsidRDefault="00823BB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8" w:type="dxa"/>
          </w:tcPr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9E422F" w:rsidRDefault="00823BB1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04" w:rsidRDefault="00B835E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1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 150,3</w:t>
            </w:r>
          </w:p>
          <w:p w:rsidR="00637F43" w:rsidRPr="009E422F" w:rsidRDefault="00A9620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66 760,9</w:t>
            </w:r>
          </w:p>
          <w:p w:rsidR="009E7CD4" w:rsidRPr="009E422F" w:rsidRDefault="00DD1A5A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911,2</w:t>
            </w:r>
          </w:p>
        </w:tc>
        <w:tc>
          <w:tcPr>
            <w:tcW w:w="1417" w:type="dxa"/>
          </w:tcPr>
          <w:p w:rsidR="00823BB1" w:rsidRPr="009E422F" w:rsidRDefault="00823BB1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B835E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650,3</w:t>
            </w:r>
          </w:p>
          <w:p w:rsidR="00637F43" w:rsidRPr="009E422F" w:rsidRDefault="00622078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7CD4" w:rsidRPr="009E422F" w:rsidRDefault="00A9620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33 411,2</w:t>
            </w:r>
          </w:p>
        </w:tc>
        <w:tc>
          <w:tcPr>
            <w:tcW w:w="1318" w:type="dxa"/>
          </w:tcPr>
          <w:p w:rsidR="00823BB1" w:rsidRPr="009E422F" w:rsidRDefault="00823BB1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207EC2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1 650,3</w:t>
            </w:r>
          </w:p>
          <w:p w:rsidR="00637F43" w:rsidRDefault="00207EC2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4 960,9</w:t>
            </w:r>
          </w:p>
          <w:p w:rsidR="009E422F" w:rsidRPr="009E422F" w:rsidRDefault="00A9620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6 611,2</w:t>
            </w:r>
          </w:p>
        </w:tc>
        <w:tc>
          <w:tcPr>
            <w:tcW w:w="2219" w:type="dxa"/>
          </w:tcPr>
          <w:p w:rsidR="00823BB1" w:rsidRPr="009E422F" w:rsidRDefault="00823BB1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9E422F" w:rsidRDefault="00B835E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>5 450,9</w:t>
            </w:r>
          </w:p>
          <w:p w:rsidR="00637F43" w:rsidRDefault="00207EC2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103 482,7</w:t>
            </w:r>
          </w:p>
          <w:p w:rsidR="009E422F" w:rsidRPr="009E422F" w:rsidRDefault="00A9620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933,6</w:t>
            </w:r>
          </w:p>
        </w:tc>
      </w:tr>
    </w:tbl>
    <w:p w:rsidR="003C58D1" w:rsidRDefault="003C58D1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58D1" w:rsidSect="003C58D1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</w:p>
    <w:p w:rsidR="005A41AF" w:rsidRDefault="005A41AF" w:rsidP="003C5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58D1" w:rsidRPr="00893629" w:rsidRDefault="003C58D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58D1" w:rsidRDefault="003C58D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C58D1" w:rsidRPr="00893629" w:rsidRDefault="003C58D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140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3140">
        <w:rPr>
          <w:rFonts w:ascii="Times New Roman" w:hAnsi="Times New Roman" w:cs="Times New Roman"/>
          <w:sz w:val="28"/>
          <w:szCs w:val="28"/>
        </w:rPr>
        <w:t>1506</w:t>
      </w:r>
    </w:p>
    <w:p w:rsidR="003C58D1" w:rsidRDefault="003C58D1" w:rsidP="003C5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Default="005A41AF" w:rsidP="003C5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58D1" w:rsidRPr="007D2231" w:rsidRDefault="003C58D1" w:rsidP="003C5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Программе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Сосновском районе на 2021-2023</w:t>
      </w:r>
      <w:r w:rsidRPr="007D2231">
        <w:rPr>
          <w:rFonts w:ascii="Times New Roman" w:hAnsi="Times New Roman" w:cs="Times New Roman"/>
          <w:sz w:val="28"/>
          <w:szCs w:val="28"/>
        </w:rPr>
        <w:t>гг.»</w:t>
      </w:r>
    </w:p>
    <w:p w:rsidR="005A41AF" w:rsidRDefault="005A41AF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:rsidR="005A41AF" w:rsidRPr="007D2231" w:rsidRDefault="005A41AF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5358"/>
        <w:gridCol w:w="1588"/>
        <w:gridCol w:w="1389"/>
        <w:gridCol w:w="1559"/>
        <w:gridCol w:w="4536"/>
      </w:tblGrid>
      <w:tr w:rsidR="005A41AF" w:rsidRPr="007D2231" w:rsidTr="009E2057">
        <w:tc>
          <w:tcPr>
            <w:tcW w:w="562" w:type="dxa"/>
            <w:vMerge w:val="restart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41AF" w:rsidRPr="007D2231" w:rsidTr="009E7CD4">
        <w:tc>
          <w:tcPr>
            <w:tcW w:w="562" w:type="dxa"/>
            <w:vMerge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 xml:space="preserve"> и Спартакиада ветеранов труда и спорта Челябинской области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Pr="009E1EF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сельской спартакиады «Уральская метелица»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Сосновского района в различных мероприятиях </w:t>
            </w:r>
            <w:r w:rsidRPr="000F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(соревнования, олимпиады и т.д.) с организационным взносом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119EB" w:rsidRDefault="005119EB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Pr="00786AEE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Олимпиаде «Золотой колос»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5A41AF" w:rsidRPr="005119EB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A41AF" w:rsidRPr="005119EB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9308F2" w:rsidRDefault="009308F2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389" w:type="dxa"/>
          </w:tcPr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559" w:type="dxa"/>
          </w:tcPr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58" w:type="dxa"/>
          </w:tcPr>
          <w:p w:rsidR="00B120A6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спортивно-массовой работы с населением, занятым в экономике и гражданами старшего поколения</w:t>
            </w:r>
          </w:p>
          <w:p w:rsidR="00B120A6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B120A6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B120A6" w:rsidRPr="007D2231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120A6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:rsidR="00B120A6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B120A6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B120A6" w:rsidRPr="007D2231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930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областных сельских спортивных играх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76C39" w:rsidRPr="00276C39">
              <w:rPr>
                <w:rFonts w:ascii="Times New Roman" w:hAnsi="Times New Roman"/>
                <w:sz w:val="28"/>
                <w:szCs w:val="28"/>
              </w:rPr>
              <w:t>«Уральская метелица», «Золотой колос», Спартакиада ветеранов труда и спорта Челябинской области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, Олимпийские Надежды Южного Урала </w:t>
            </w:r>
          </w:p>
          <w:p w:rsidR="00B120A6" w:rsidRPr="002A3153" w:rsidRDefault="00B120A6" w:rsidP="009308F2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Pr="002A3153" w:rsidRDefault="00F673C4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930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B120A6" w:rsidRPr="002A3153" w:rsidRDefault="00B120A6" w:rsidP="009308F2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Pr="002A3153" w:rsidRDefault="00933263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933263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32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Pr="00F673C4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23301" w:rsidRPr="00F673C4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8D0E6D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673C4" w:rsidRDefault="00F673C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Pr="00F673C4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F673C4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301" w:rsidRPr="00F673C4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74795C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73C4" w:rsidRPr="00F67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301" w:rsidRPr="00F67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120A6" w:rsidRPr="00933263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</w:t>
            </w:r>
          </w:p>
        </w:tc>
      </w:tr>
      <w:tr w:rsidR="00B120A6" w:rsidRPr="003E628F" w:rsidTr="009E7CD4">
        <w:tc>
          <w:tcPr>
            <w:tcW w:w="562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B120A6" w:rsidRPr="003E628F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спортивных игр «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Золотой колос» 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</w:t>
            </w:r>
          </w:p>
          <w:p w:rsidR="00B120A6" w:rsidRPr="003E628F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3E628F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3E628F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3E62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120A6" w:rsidRPr="003E62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0A6" w:rsidRPr="003E628F" w:rsidRDefault="003E628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536" w:type="dxa"/>
          </w:tcPr>
          <w:p w:rsidR="00B120A6" w:rsidRPr="003E62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49652B" w:rsidTr="009E7CD4">
        <w:tc>
          <w:tcPr>
            <w:tcW w:w="562" w:type="dxa"/>
          </w:tcPr>
          <w:p w:rsidR="00B120A6" w:rsidRPr="0049652B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AD5B2C" w:rsidRPr="00912869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 «С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 ул. 1-го Мая в селе Долгодеревенское Сосновского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Челябинской области» Этап 1»</w:t>
            </w:r>
          </w:p>
          <w:p w:rsidR="00AD5B2C" w:rsidRPr="00912869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D5B2C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D5B2C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</w:t>
            </w:r>
          </w:p>
          <w:p w:rsidR="00B120A6" w:rsidRPr="0049652B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933263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5B2C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D5B2C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AD5B2C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2C" w:rsidRPr="00912869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9E7CD4" w:rsidRPr="00933263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15 500,00</w:t>
            </w:r>
          </w:p>
        </w:tc>
        <w:tc>
          <w:tcPr>
            <w:tcW w:w="1389" w:type="dxa"/>
          </w:tcPr>
          <w:p w:rsidR="00B120A6" w:rsidRPr="00933263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49652B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Pr="0049652B" w:rsidRDefault="0091286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4869EA" w:rsidRPr="0049652B" w:rsidTr="009E7CD4">
        <w:tc>
          <w:tcPr>
            <w:tcW w:w="562" w:type="dxa"/>
          </w:tcPr>
          <w:p w:rsidR="004869EA" w:rsidRPr="0049652B" w:rsidRDefault="00AB105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8" w:type="dxa"/>
          </w:tcPr>
          <w:p w:rsidR="004869EA" w:rsidRPr="004869EA" w:rsidRDefault="004869EA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ремонт, реконструкцию и оснащение спортивных объектов, универсальных спортивных площадок в местах массового отдыха населения в районном центре (с. Долгодеревенское)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9EA" w:rsidRPr="004869EA" w:rsidRDefault="004869EA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869EA" w:rsidRPr="004869EA" w:rsidRDefault="004869EA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869EA" w:rsidRPr="0049652B" w:rsidRDefault="004869EA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E7CD4"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000, 00</w:t>
            </w:r>
          </w:p>
          <w:p w:rsidR="006D46FE" w:rsidRDefault="00AF7E57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389" w:type="dxa"/>
          </w:tcPr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  <w:p w:rsidR="006D46FE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559" w:type="dxa"/>
          </w:tcPr>
          <w:p w:rsidR="004869EA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69EA" w:rsidRPr="0049652B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49652B" w:rsidRDefault="00B120A6" w:rsidP="00930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B120A6" w:rsidRPr="0049652B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B120A6" w:rsidRPr="0049652B" w:rsidRDefault="00AF7E57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 xml:space="preserve"> 911,2</w:t>
            </w:r>
          </w:p>
        </w:tc>
        <w:tc>
          <w:tcPr>
            <w:tcW w:w="1389" w:type="dxa"/>
          </w:tcPr>
          <w:p w:rsidR="00B120A6" w:rsidRPr="0049652B" w:rsidRDefault="00A9620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33 411,2</w:t>
            </w:r>
          </w:p>
        </w:tc>
        <w:tc>
          <w:tcPr>
            <w:tcW w:w="1559" w:type="dxa"/>
          </w:tcPr>
          <w:p w:rsidR="00B120A6" w:rsidRPr="0049652B" w:rsidRDefault="00A9620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6 611,2</w:t>
            </w:r>
          </w:p>
        </w:tc>
        <w:tc>
          <w:tcPr>
            <w:tcW w:w="4536" w:type="dxa"/>
          </w:tcPr>
          <w:p w:rsidR="00B120A6" w:rsidRPr="00893629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933" w:rsidRPr="007D2231" w:rsidRDefault="00261933" w:rsidP="0093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3C58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FBF"/>
    <w:multiLevelType w:val="hybridMultilevel"/>
    <w:tmpl w:val="619E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7B"/>
    <w:rsid w:val="00005ED8"/>
    <w:rsid w:val="000A3DE0"/>
    <w:rsid w:val="000B33B2"/>
    <w:rsid w:val="000D580C"/>
    <w:rsid w:val="000D677B"/>
    <w:rsid w:val="000E1EB5"/>
    <w:rsid w:val="00147643"/>
    <w:rsid w:val="00152DCF"/>
    <w:rsid w:val="00156BCF"/>
    <w:rsid w:val="0018297D"/>
    <w:rsid w:val="001A77BD"/>
    <w:rsid w:val="001B14F0"/>
    <w:rsid w:val="001D5EF5"/>
    <w:rsid w:val="001E3DF0"/>
    <w:rsid w:val="00207EC2"/>
    <w:rsid w:val="002377F7"/>
    <w:rsid w:val="00250C15"/>
    <w:rsid w:val="002532F3"/>
    <w:rsid w:val="00261933"/>
    <w:rsid w:val="00276C39"/>
    <w:rsid w:val="002832C6"/>
    <w:rsid w:val="002B12DA"/>
    <w:rsid w:val="002B3140"/>
    <w:rsid w:val="002D35E5"/>
    <w:rsid w:val="002D4073"/>
    <w:rsid w:val="002E5D20"/>
    <w:rsid w:val="00376F30"/>
    <w:rsid w:val="00377DC6"/>
    <w:rsid w:val="00393C32"/>
    <w:rsid w:val="003970D8"/>
    <w:rsid w:val="003A7F58"/>
    <w:rsid w:val="003C58D1"/>
    <w:rsid w:val="003D2DE7"/>
    <w:rsid w:val="003E2920"/>
    <w:rsid w:val="003E594B"/>
    <w:rsid w:val="003E628F"/>
    <w:rsid w:val="00423301"/>
    <w:rsid w:val="00426891"/>
    <w:rsid w:val="00443AC3"/>
    <w:rsid w:val="004869EA"/>
    <w:rsid w:val="004968E6"/>
    <w:rsid w:val="004B6B36"/>
    <w:rsid w:val="004C2D8C"/>
    <w:rsid w:val="004E46ED"/>
    <w:rsid w:val="004F42A5"/>
    <w:rsid w:val="004F5356"/>
    <w:rsid w:val="00502CFB"/>
    <w:rsid w:val="00510614"/>
    <w:rsid w:val="005119EB"/>
    <w:rsid w:val="005216FC"/>
    <w:rsid w:val="00523241"/>
    <w:rsid w:val="0053340A"/>
    <w:rsid w:val="00560F1B"/>
    <w:rsid w:val="005937B4"/>
    <w:rsid w:val="005A41AF"/>
    <w:rsid w:val="005B4F67"/>
    <w:rsid w:val="005C6024"/>
    <w:rsid w:val="005C60EE"/>
    <w:rsid w:val="005F6F7F"/>
    <w:rsid w:val="00622078"/>
    <w:rsid w:val="0062322A"/>
    <w:rsid w:val="00637F43"/>
    <w:rsid w:val="0065039A"/>
    <w:rsid w:val="006908C2"/>
    <w:rsid w:val="006D46FE"/>
    <w:rsid w:val="007014F0"/>
    <w:rsid w:val="00734D19"/>
    <w:rsid w:val="0074795C"/>
    <w:rsid w:val="00774001"/>
    <w:rsid w:val="007C5982"/>
    <w:rsid w:val="007D1C5F"/>
    <w:rsid w:val="007D2231"/>
    <w:rsid w:val="00800E93"/>
    <w:rsid w:val="008042D2"/>
    <w:rsid w:val="00823BB1"/>
    <w:rsid w:val="0088404C"/>
    <w:rsid w:val="00893629"/>
    <w:rsid w:val="008B74D5"/>
    <w:rsid w:val="008C361C"/>
    <w:rsid w:val="008D0E6D"/>
    <w:rsid w:val="008F668E"/>
    <w:rsid w:val="00912869"/>
    <w:rsid w:val="009308F2"/>
    <w:rsid w:val="009309B0"/>
    <w:rsid w:val="00933263"/>
    <w:rsid w:val="00943DDB"/>
    <w:rsid w:val="00947ACA"/>
    <w:rsid w:val="00952767"/>
    <w:rsid w:val="0097086C"/>
    <w:rsid w:val="009D0BA7"/>
    <w:rsid w:val="009E1EFF"/>
    <w:rsid w:val="009E422F"/>
    <w:rsid w:val="009E4CFD"/>
    <w:rsid w:val="009E7CD4"/>
    <w:rsid w:val="009F691D"/>
    <w:rsid w:val="00A1205D"/>
    <w:rsid w:val="00A7007B"/>
    <w:rsid w:val="00A720E4"/>
    <w:rsid w:val="00A96204"/>
    <w:rsid w:val="00AB1059"/>
    <w:rsid w:val="00AC4569"/>
    <w:rsid w:val="00AD5B2C"/>
    <w:rsid w:val="00AD76DA"/>
    <w:rsid w:val="00AF7E57"/>
    <w:rsid w:val="00B120A6"/>
    <w:rsid w:val="00B30B34"/>
    <w:rsid w:val="00B54DB3"/>
    <w:rsid w:val="00B6791F"/>
    <w:rsid w:val="00B835E4"/>
    <w:rsid w:val="00B85655"/>
    <w:rsid w:val="00B93080"/>
    <w:rsid w:val="00B963F3"/>
    <w:rsid w:val="00BF40B8"/>
    <w:rsid w:val="00C327B9"/>
    <w:rsid w:val="00C874E7"/>
    <w:rsid w:val="00CD3EBA"/>
    <w:rsid w:val="00D44B64"/>
    <w:rsid w:val="00D44D8F"/>
    <w:rsid w:val="00D64992"/>
    <w:rsid w:val="00D81246"/>
    <w:rsid w:val="00DA55A4"/>
    <w:rsid w:val="00DD1A5A"/>
    <w:rsid w:val="00DD4D2E"/>
    <w:rsid w:val="00DD73FE"/>
    <w:rsid w:val="00DF6A25"/>
    <w:rsid w:val="00E20CF9"/>
    <w:rsid w:val="00E241D1"/>
    <w:rsid w:val="00E83AA7"/>
    <w:rsid w:val="00E87898"/>
    <w:rsid w:val="00EA27B0"/>
    <w:rsid w:val="00EA32CE"/>
    <w:rsid w:val="00EA344C"/>
    <w:rsid w:val="00EC3CE9"/>
    <w:rsid w:val="00F069F1"/>
    <w:rsid w:val="00F60D12"/>
    <w:rsid w:val="00F673C4"/>
    <w:rsid w:val="00FA187A"/>
    <w:rsid w:val="00FD6734"/>
    <w:rsid w:val="00FF2FD7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94DF1-7720-4750-A4DA-F864BC39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81DB-E120-48FF-9A71-9E004E5A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Танзиля Хамитовна Даутова</cp:lastModifiedBy>
  <cp:revision>2</cp:revision>
  <cp:lastPrinted>2020-09-02T06:16:00Z</cp:lastPrinted>
  <dcterms:created xsi:type="dcterms:W3CDTF">2020-10-07T05:34:00Z</dcterms:created>
  <dcterms:modified xsi:type="dcterms:W3CDTF">2020-10-07T05:34:00Z</dcterms:modified>
</cp:coreProperties>
</file>