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EC562C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17.02.2020 №139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911A93" w:rsidRDefault="00DA7EBB" w:rsidP="00911A93">
      <w:pPr>
        <w:ind w:right="4111" w:firstLine="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Об утверждении </w:t>
      </w:r>
      <w:r w:rsidR="00DC08DA" w:rsidRPr="00211493">
        <w:rPr>
          <w:sz w:val="28"/>
          <w:szCs w:val="28"/>
        </w:rPr>
        <w:t xml:space="preserve">документации по планировке территории (проект межевания территории) </w:t>
      </w:r>
      <w:r w:rsidR="00801D36">
        <w:rPr>
          <w:sz w:val="28"/>
          <w:szCs w:val="28"/>
        </w:rPr>
        <w:t>для размещения линейного объекта «Мост через р. Зюзелга» Сосновского муниципального района Челябинской области</w:t>
      </w:r>
    </w:p>
    <w:p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DC49FC" w:rsidRDefault="00BD33C3" w:rsidP="00911A93">
      <w:pPr>
        <w:ind w:firstLine="709"/>
        <w:jc w:val="both"/>
        <w:rPr>
          <w:sz w:val="28"/>
          <w:szCs w:val="28"/>
        </w:rPr>
      </w:pPr>
      <w:r w:rsidRPr="00DC49F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DC49FC">
        <w:rPr>
          <w:sz w:val="28"/>
          <w:szCs w:val="28"/>
        </w:rPr>
        <w:t xml:space="preserve"> </w:t>
      </w:r>
      <w:r w:rsidR="00473C21" w:rsidRPr="00DC49FC">
        <w:rPr>
          <w:sz w:val="28"/>
          <w:szCs w:val="28"/>
        </w:rPr>
        <w:t>Градостроительн</w:t>
      </w:r>
      <w:r w:rsidR="00911A93" w:rsidRPr="00DC49FC">
        <w:rPr>
          <w:sz w:val="28"/>
          <w:szCs w:val="28"/>
        </w:rPr>
        <w:t>ым К</w:t>
      </w:r>
      <w:r w:rsidR="00473C21" w:rsidRPr="00DC49FC">
        <w:rPr>
          <w:sz w:val="28"/>
          <w:szCs w:val="28"/>
        </w:rPr>
        <w:t>одекс</w:t>
      </w:r>
      <w:r w:rsidR="00911A93" w:rsidRPr="00DC49FC">
        <w:rPr>
          <w:sz w:val="28"/>
          <w:szCs w:val="28"/>
        </w:rPr>
        <w:t>ом</w:t>
      </w:r>
      <w:r w:rsidR="00473C21" w:rsidRPr="00DC49FC">
        <w:rPr>
          <w:sz w:val="28"/>
          <w:szCs w:val="28"/>
        </w:rPr>
        <w:t xml:space="preserve"> Российской Федерации</w:t>
      </w:r>
      <w:r w:rsidR="00CA16D7" w:rsidRPr="00DC49FC">
        <w:rPr>
          <w:sz w:val="28"/>
          <w:szCs w:val="28"/>
        </w:rPr>
        <w:t xml:space="preserve">, </w:t>
      </w:r>
      <w:r w:rsidR="00DC49FC">
        <w:rPr>
          <w:sz w:val="28"/>
          <w:szCs w:val="28"/>
        </w:rPr>
        <w:t>п</w:t>
      </w:r>
      <w:r w:rsidR="00911A93" w:rsidRPr="00DC49FC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от </w:t>
      </w:r>
      <w:r w:rsidR="00801D36">
        <w:rPr>
          <w:sz w:val="28"/>
          <w:szCs w:val="28"/>
        </w:rPr>
        <w:t>25.12.2019</w:t>
      </w:r>
      <w:r w:rsidR="00DC49FC" w:rsidRPr="00DC49FC">
        <w:rPr>
          <w:sz w:val="28"/>
          <w:szCs w:val="28"/>
        </w:rPr>
        <w:t xml:space="preserve"> </w:t>
      </w:r>
      <w:r w:rsidR="00801D36">
        <w:rPr>
          <w:sz w:val="28"/>
          <w:szCs w:val="28"/>
        </w:rPr>
        <w:t>№ 2458</w:t>
      </w:r>
      <w:r w:rsidR="00911A93" w:rsidRPr="00DC49FC">
        <w:rPr>
          <w:sz w:val="28"/>
          <w:szCs w:val="28"/>
        </w:rPr>
        <w:t xml:space="preserve">, </w:t>
      </w:r>
      <w:r w:rsidRPr="00DC49FC">
        <w:rPr>
          <w:sz w:val="28"/>
          <w:szCs w:val="28"/>
        </w:rPr>
        <w:t>администрация Сосновского муниципального района</w:t>
      </w:r>
      <w:r w:rsidR="00EE5D6B" w:rsidRPr="00DC49FC">
        <w:rPr>
          <w:sz w:val="28"/>
          <w:szCs w:val="28"/>
        </w:rPr>
        <w:t>:</w:t>
      </w:r>
    </w:p>
    <w:p w:rsidR="00034610" w:rsidRPr="00DC49FC" w:rsidRDefault="00034610" w:rsidP="00C230BF">
      <w:pPr>
        <w:ind w:firstLine="70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>ПОСТАНОВЛЯЕТ:</w:t>
      </w:r>
    </w:p>
    <w:p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801D36" w:rsidRPr="00211493">
        <w:rPr>
          <w:sz w:val="28"/>
          <w:szCs w:val="28"/>
        </w:rPr>
        <w:t xml:space="preserve">документации по планировке территории (проект межевания территории) </w:t>
      </w:r>
      <w:r w:rsidR="00801D36">
        <w:rPr>
          <w:sz w:val="28"/>
          <w:szCs w:val="28"/>
        </w:rPr>
        <w:t>для размещения линейного объекта «Мост через р. Зюзелга» Сосновского муниципального района Челябинской области</w:t>
      </w:r>
      <w:r w:rsidR="00682734" w:rsidRPr="00911A93">
        <w:rPr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911A9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11A93">
        <w:rPr>
          <w:sz w:val="28"/>
          <w:szCs w:val="28"/>
        </w:rPr>
        <w:t>У</w:t>
      </w:r>
      <w:r w:rsidR="00034610" w:rsidRPr="00911A93">
        <w:rPr>
          <w:sz w:val="28"/>
          <w:szCs w:val="28"/>
        </w:rPr>
        <w:t>правлению</w:t>
      </w:r>
      <w:r w:rsidRPr="00911A93">
        <w:rPr>
          <w:sz w:val="28"/>
          <w:szCs w:val="28"/>
        </w:rPr>
        <w:t xml:space="preserve"> муниципальной службы </w:t>
      </w:r>
      <w:r w:rsidR="00034610" w:rsidRPr="00911A93">
        <w:rPr>
          <w:sz w:val="28"/>
          <w:szCs w:val="28"/>
        </w:rPr>
        <w:t xml:space="preserve"> (</w:t>
      </w:r>
      <w:r w:rsidR="009418CC" w:rsidRPr="00911A93">
        <w:rPr>
          <w:sz w:val="28"/>
          <w:szCs w:val="28"/>
        </w:rPr>
        <w:t>О.В. Осипова</w:t>
      </w:r>
      <w:r w:rsidR="00034610" w:rsidRPr="00911A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11A93">
        <w:rPr>
          <w:sz w:val="28"/>
          <w:szCs w:val="28"/>
        </w:rPr>
        <w:t>www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  <w:lang w:val="en-US"/>
        </w:rPr>
        <w:t>chelsosna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</w:rPr>
        <w:t>ru</w:t>
      </w:r>
      <w:proofErr w:type="spellEnd"/>
      <w:r w:rsidR="00034610" w:rsidRPr="00911A93">
        <w:rPr>
          <w:sz w:val="28"/>
          <w:szCs w:val="28"/>
        </w:rPr>
        <w:t xml:space="preserve"> в сети «Интернет».</w:t>
      </w:r>
      <w:proofErr w:type="gramEnd"/>
    </w:p>
    <w:p w:rsidR="00034610" w:rsidRPr="00911A9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lastRenderedPageBreak/>
        <w:t xml:space="preserve">Контроль исполнения настоящего постановления возложить на </w:t>
      </w:r>
      <w:r w:rsidR="00164F20" w:rsidRPr="00911A93">
        <w:rPr>
          <w:sz w:val="28"/>
          <w:szCs w:val="28"/>
        </w:rPr>
        <w:t xml:space="preserve">исполняющего обязанности </w:t>
      </w:r>
      <w:r w:rsidRPr="00911A93">
        <w:rPr>
          <w:sz w:val="28"/>
          <w:szCs w:val="28"/>
        </w:rPr>
        <w:t>пе</w:t>
      </w:r>
      <w:r w:rsidR="00682734" w:rsidRPr="00911A93">
        <w:rPr>
          <w:sz w:val="28"/>
          <w:szCs w:val="28"/>
        </w:rPr>
        <w:t>рвого заместителя Главы района</w:t>
      </w:r>
      <w:r w:rsidR="00DC49FC">
        <w:rPr>
          <w:sz w:val="28"/>
          <w:szCs w:val="28"/>
        </w:rPr>
        <w:t>.</w:t>
      </w:r>
    </w:p>
    <w:p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EC562C">
      <w:footerReference w:type="even" r:id="rId8"/>
      <w:pgSz w:w="11906" w:h="16838" w:code="9"/>
      <w:pgMar w:top="1276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74" w:rsidRDefault="00424674" w:rsidP="00C1381D">
      <w:pPr>
        <w:spacing w:before="0"/>
      </w:pPr>
      <w:r>
        <w:separator/>
      </w:r>
    </w:p>
  </w:endnote>
  <w:endnote w:type="continuationSeparator" w:id="0">
    <w:p w:rsidR="00424674" w:rsidRDefault="0042467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52781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246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74" w:rsidRDefault="00424674" w:rsidP="00C1381D">
      <w:pPr>
        <w:spacing w:before="0"/>
      </w:pPr>
      <w:r>
        <w:separator/>
      </w:r>
    </w:p>
  </w:footnote>
  <w:footnote w:type="continuationSeparator" w:id="0">
    <w:p w:rsidR="00424674" w:rsidRDefault="0042467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170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4FF7"/>
    <w:rsid w:val="003D21C3"/>
    <w:rsid w:val="003D7439"/>
    <w:rsid w:val="003E3B73"/>
    <w:rsid w:val="003F7C81"/>
    <w:rsid w:val="00413CD7"/>
    <w:rsid w:val="00424674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E0596"/>
    <w:rsid w:val="007E05AC"/>
    <w:rsid w:val="007F5EB3"/>
    <w:rsid w:val="00801D36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332B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52781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C562C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7DA89-24C3-4416-98F1-2AEB7CAB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126</cp:revision>
  <cp:lastPrinted>2019-12-09T07:33:00Z</cp:lastPrinted>
  <dcterms:created xsi:type="dcterms:W3CDTF">2013-12-23T06:16:00Z</dcterms:created>
  <dcterms:modified xsi:type="dcterms:W3CDTF">2020-02-17T08:56:00Z</dcterms:modified>
</cp:coreProperties>
</file>