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04" w:rsidRDefault="00491DCB" w:rsidP="00491DCB">
      <w:pPr>
        <w:tabs>
          <w:tab w:val="left" w:pos="0"/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28.09.2020 № 903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E6" w:rsidRDefault="00071EE6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</w:t>
      </w:r>
      <w:r w:rsidR="00D6287F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дополнений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EE6" w:rsidRPr="008C3609" w:rsidRDefault="00071EE6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от 18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8C2A7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№ 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710</w:t>
      </w:r>
      <w:r w:rsidR="008C2A7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-рп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изменения в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 Правительства Челябинской области от 18.03.2020 г. № 146-рп»,:</w:t>
      </w:r>
    </w:p>
    <w:p w:rsidR="00A864FA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>, от 09.09.2020 года № 859</w:t>
      </w:r>
      <w:r w:rsidR="00D6287F">
        <w:rPr>
          <w:rFonts w:ascii="Times New Roman" w:hAnsi="Times New Roman" w:cs="Times New Roman"/>
          <w:color w:val="000000" w:themeColor="text1"/>
          <w:sz w:val="28"/>
          <w:szCs w:val="28"/>
        </w:rPr>
        <w:t>, от 25.09.2020 № 901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</w:t>
      </w:r>
      <w:r w:rsidR="00D6287F">
        <w:rPr>
          <w:rFonts w:ascii="Times New Roman" w:hAnsi="Times New Roman" w:cs="Times New Roman"/>
          <w:color w:val="000000" w:themeColor="text1"/>
          <w:sz w:val="28"/>
          <w:szCs w:val="28"/>
        </w:rPr>
        <w:t>дополнение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0D97" w:rsidRDefault="00734145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D628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пункт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1</w:t>
      </w:r>
      <w:r w:rsidR="00D628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2 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дополнить </w:t>
      </w:r>
      <w:r w:rsidR="00D628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подпунктом 8) следующего содержания:</w:t>
      </w:r>
    </w:p>
    <w:p w:rsidR="00D6287F" w:rsidRPr="00D6287F" w:rsidRDefault="00D6287F" w:rsidP="00D6287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«8)</w:t>
      </w:r>
      <w:r w:rsidRPr="00D628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обеспечить принятие решений об:</w:t>
      </w:r>
    </w:p>
    <w:p w:rsidR="00D6287F" w:rsidRPr="00D6287F" w:rsidRDefault="00D6287F" w:rsidP="00D6287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628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установлении минимально необходимой численности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 обеспечения функционирования организации;</w:t>
      </w:r>
    </w:p>
    <w:p w:rsidR="00D6287F" w:rsidRPr="00395A1C" w:rsidRDefault="00D6287F" w:rsidP="00D6287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28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установлении численности работни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ков (исполнителей по гражданско-</w:t>
      </w:r>
      <w:r w:rsidRPr="00D628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правовым договорам), подлежащих переводу на дистанционный режим работы.».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</w:t>
      </w:r>
      <w:r w:rsidR="00071EE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Т.В.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145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Сосновского </w:t>
      </w:r>
    </w:p>
    <w:p w:rsidR="00ED686E" w:rsidRPr="008C3609" w:rsidRDefault="00734145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C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7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C0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Е.Г.</w:t>
      </w:r>
      <w:r w:rsidR="00071E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Ваганов</w:t>
      </w:r>
    </w:p>
    <w:p w:rsidR="007C5237" w:rsidRPr="007C5237" w:rsidRDefault="007C5237" w:rsidP="00BA1704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7C5237" w:rsidRPr="007C5237" w:rsidSect="00071EE6">
      <w:headerReference w:type="default" r:id="rId7"/>
      <w:pgSz w:w="11906" w:h="16838"/>
      <w:pgMar w:top="1134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BF6" w:rsidRDefault="00913BF6">
      <w:pPr>
        <w:spacing w:after="0" w:line="240" w:lineRule="auto"/>
      </w:pPr>
      <w:r>
        <w:separator/>
      </w:r>
    </w:p>
  </w:endnote>
  <w:endnote w:type="continuationSeparator" w:id="0">
    <w:p w:rsidR="00913BF6" w:rsidRDefault="0091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BF6" w:rsidRDefault="00913BF6">
      <w:pPr>
        <w:spacing w:after="0" w:line="240" w:lineRule="auto"/>
      </w:pPr>
      <w:r>
        <w:separator/>
      </w:r>
    </w:p>
  </w:footnote>
  <w:footnote w:type="continuationSeparator" w:id="0">
    <w:p w:rsidR="00913BF6" w:rsidRDefault="0091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656503"/>
      <w:docPartObj>
        <w:docPartGallery w:val="Page Numbers (Top of Page)"/>
        <w:docPartUnique/>
      </w:docPartObj>
    </w:sdtPr>
    <w:sdtEndPr/>
    <w:sdtContent>
      <w:p w:rsidR="00A752AC" w:rsidRDefault="00274506">
        <w:pPr>
          <w:pStyle w:val="a3"/>
          <w:jc w:val="center"/>
        </w:pPr>
        <w:r>
          <w:fldChar w:fldCharType="begin"/>
        </w:r>
        <w:r w:rsidR="00ED686E">
          <w:instrText>PAGE   \* MERGEFORMAT</w:instrText>
        </w:r>
        <w:r>
          <w:fldChar w:fldCharType="separate"/>
        </w:r>
        <w:r w:rsidR="00450D42">
          <w:rPr>
            <w:noProof/>
          </w:rPr>
          <w:t>2</w:t>
        </w:r>
        <w:r>
          <w:fldChar w:fldCharType="end"/>
        </w:r>
      </w:p>
    </w:sdtContent>
  </w:sdt>
  <w:p w:rsidR="00A752AC" w:rsidRDefault="00913B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4"/>
    <w:rsid w:val="00021254"/>
    <w:rsid w:val="00055505"/>
    <w:rsid w:val="00071EE6"/>
    <w:rsid w:val="000A1B43"/>
    <w:rsid w:val="0011351A"/>
    <w:rsid w:val="001177A7"/>
    <w:rsid w:val="00140545"/>
    <w:rsid w:val="002611A4"/>
    <w:rsid w:val="00274506"/>
    <w:rsid w:val="0036676E"/>
    <w:rsid w:val="00395A1C"/>
    <w:rsid w:val="00450D42"/>
    <w:rsid w:val="00491DCB"/>
    <w:rsid w:val="005C3537"/>
    <w:rsid w:val="006223D8"/>
    <w:rsid w:val="006F2FB5"/>
    <w:rsid w:val="00734145"/>
    <w:rsid w:val="007C5237"/>
    <w:rsid w:val="008C2A75"/>
    <w:rsid w:val="008C3609"/>
    <w:rsid w:val="00913BF6"/>
    <w:rsid w:val="00995D23"/>
    <w:rsid w:val="00A35927"/>
    <w:rsid w:val="00A72316"/>
    <w:rsid w:val="00A74E02"/>
    <w:rsid w:val="00A864FA"/>
    <w:rsid w:val="00AB1A57"/>
    <w:rsid w:val="00AB6C53"/>
    <w:rsid w:val="00AC42A0"/>
    <w:rsid w:val="00B7563D"/>
    <w:rsid w:val="00BA1704"/>
    <w:rsid w:val="00BC0557"/>
    <w:rsid w:val="00C33F7A"/>
    <w:rsid w:val="00C81037"/>
    <w:rsid w:val="00D00D97"/>
    <w:rsid w:val="00D12804"/>
    <w:rsid w:val="00D178CF"/>
    <w:rsid w:val="00D6287F"/>
    <w:rsid w:val="00D83FB2"/>
    <w:rsid w:val="00DF24CE"/>
    <w:rsid w:val="00E431AF"/>
    <w:rsid w:val="00ED686E"/>
    <w:rsid w:val="00FD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73E7C-5439-46D6-AD68-B3BF8156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Танзиля Хамитовна Даутова</cp:lastModifiedBy>
  <cp:revision>2</cp:revision>
  <cp:lastPrinted>2020-10-02T07:19:00Z</cp:lastPrinted>
  <dcterms:created xsi:type="dcterms:W3CDTF">2020-10-07T05:32:00Z</dcterms:created>
  <dcterms:modified xsi:type="dcterms:W3CDTF">2020-10-07T05:32:00Z</dcterms:modified>
</cp:coreProperties>
</file>