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Default="007068D6" w:rsidP="007068D6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27.02.2020 г. №252</w:t>
      </w: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20F81" w:rsidRDefault="00320F81" w:rsidP="00320F81">
      <w:pPr>
        <w:shd w:val="clear" w:color="auto" w:fill="FFFFFF"/>
        <w:ind w:right="4528" w:firstLine="0"/>
        <w:rPr>
          <w:rFonts w:eastAsia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11C5B" w:rsidRPr="00DB08BF" w:rsidRDefault="00F5672D" w:rsidP="00320F81">
      <w:pPr>
        <w:shd w:val="clear" w:color="auto" w:fill="FFFFFF"/>
        <w:ind w:right="4528" w:firstLine="0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DB08BF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A11C5B" w:rsidRPr="00DB08BF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создании и содержании запасов материально</w:t>
      </w:r>
      <w:r w:rsidRPr="00DB08BF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1C5B" w:rsidRPr="00DB08BF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DB08BF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1C5B" w:rsidRPr="00DB08BF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технических, продовольственных, медицинских и иных средств для обеспечения мероприятий по гражданской обороне</w:t>
      </w:r>
    </w:p>
    <w:p w:rsidR="00320F81" w:rsidRPr="00DB08BF" w:rsidRDefault="00320F81" w:rsidP="00320F81">
      <w:pPr>
        <w:shd w:val="clear" w:color="auto" w:fill="FFFFFF"/>
        <w:ind w:right="4528" w:firstLine="0"/>
        <w:rPr>
          <w:rFonts w:eastAsia="Times New Roman"/>
          <w:sz w:val="28"/>
          <w:szCs w:val="28"/>
          <w:lang w:eastAsia="ru-RU"/>
        </w:rPr>
      </w:pPr>
    </w:p>
    <w:p w:rsidR="00320F81" w:rsidRPr="00DB08BF" w:rsidRDefault="00320F81" w:rsidP="00A11C5B">
      <w:pPr>
        <w:shd w:val="clear" w:color="auto" w:fill="FFFFFF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A11C5B" w:rsidRPr="00DB08BF" w:rsidRDefault="00A11C5B" w:rsidP="00A11C5B">
      <w:pPr>
        <w:shd w:val="clear" w:color="auto" w:fill="FFFFFF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DB08BF">
        <w:rPr>
          <w:rFonts w:eastAsia="Times New Roman"/>
          <w:sz w:val="28"/>
          <w:szCs w:val="28"/>
          <w:lang w:eastAsia="ru-RU"/>
        </w:rPr>
        <w:t> </w:t>
      </w:r>
    </w:p>
    <w:p w:rsidR="00A11C5B" w:rsidRDefault="00A11C5B" w:rsidP="00320F81">
      <w:pPr>
        <w:shd w:val="clear" w:color="auto" w:fill="FFFFFF"/>
        <w:ind w:firstLine="708"/>
        <w:rPr>
          <w:rFonts w:eastAsia="Times New Roman"/>
          <w:sz w:val="28"/>
          <w:szCs w:val="28"/>
          <w:lang w:eastAsia="ru-RU"/>
        </w:rPr>
      </w:pPr>
      <w:r w:rsidRPr="00DB08BF">
        <w:rPr>
          <w:rFonts w:eastAsia="Times New Roman"/>
          <w:sz w:val="28"/>
          <w:szCs w:val="28"/>
          <w:lang w:eastAsia="ru-RU"/>
        </w:rPr>
        <w:t>В  соответствии  с  Федеральным  законом «О гражд</w:t>
      </w:r>
      <w:r w:rsidR="00320F81" w:rsidRPr="00DB08BF">
        <w:rPr>
          <w:rFonts w:eastAsia="Times New Roman"/>
          <w:sz w:val="28"/>
          <w:szCs w:val="28"/>
          <w:lang w:eastAsia="ru-RU"/>
        </w:rPr>
        <w:t>анской обороне», постановлением</w:t>
      </w:r>
      <w:r w:rsidRPr="00DB08BF">
        <w:rPr>
          <w:rFonts w:eastAsia="Times New Roman"/>
          <w:sz w:val="28"/>
          <w:szCs w:val="28"/>
          <w:lang w:eastAsia="ru-RU"/>
        </w:rPr>
        <w:t xml:space="preserve"> Правительства Российской Федерации от 27.04.2000 № 379 «О накоплении, хранении и использовании в  целях гражданской обороны запасов материально-технических, продовольственных, медицинских и иных средств»,  </w:t>
      </w:r>
      <w:r w:rsidR="00320F81" w:rsidRPr="00DB08BF">
        <w:rPr>
          <w:rFonts w:eastAsia="Times New Roman"/>
          <w:sz w:val="28"/>
          <w:szCs w:val="28"/>
          <w:lang w:eastAsia="ru-RU"/>
        </w:rPr>
        <w:t>Администрация Сосновского муниципального района</w:t>
      </w:r>
    </w:p>
    <w:p w:rsidR="00DB08BF" w:rsidRDefault="00DB08BF" w:rsidP="008379FA">
      <w:pPr>
        <w:shd w:val="clear" w:color="auto" w:fill="FFFFFF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8379FA" w:rsidRPr="009A3EA1" w:rsidRDefault="008379FA" w:rsidP="008379FA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A3EA1">
        <w:rPr>
          <w:sz w:val="28"/>
          <w:szCs w:val="28"/>
        </w:rPr>
        <w:t>1. Утвердить Порядок создания, содержания и использования запасов материально-технических, продовольственных, медицинских и иных средств для обеспечения мероприятий по гра</w:t>
      </w:r>
      <w:r>
        <w:rPr>
          <w:sz w:val="28"/>
          <w:szCs w:val="28"/>
        </w:rPr>
        <w:t>жданской обороне (прилагается</w:t>
      </w:r>
      <w:r w:rsidRPr="009A3EA1">
        <w:rPr>
          <w:sz w:val="28"/>
          <w:szCs w:val="28"/>
        </w:rPr>
        <w:t>).</w:t>
      </w:r>
    </w:p>
    <w:p w:rsidR="008379FA" w:rsidRDefault="008379FA" w:rsidP="008379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EA1">
        <w:rPr>
          <w:sz w:val="28"/>
          <w:szCs w:val="28"/>
        </w:rPr>
        <w:t xml:space="preserve">2. Рекомендовать руководителям организаций, расположенных на территории </w:t>
      </w:r>
      <w:r>
        <w:rPr>
          <w:sz w:val="28"/>
          <w:szCs w:val="28"/>
        </w:rPr>
        <w:t>Сосновского муниципального района</w:t>
      </w:r>
      <w:r w:rsidRPr="009A3EA1">
        <w:rPr>
          <w:sz w:val="28"/>
          <w:szCs w:val="28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8379FA" w:rsidRDefault="008379FA" w:rsidP="008379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EA1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9A3EA1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16.02.</w:t>
      </w:r>
      <w:r w:rsidRPr="009A3EA1">
        <w:rPr>
          <w:sz w:val="28"/>
          <w:szCs w:val="28"/>
        </w:rPr>
        <w:t>201</w:t>
      </w:r>
      <w:r w:rsidR="007068D6">
        <w:rPr>
          <w:sz w:val="28"/>
          <w:szCs w:val="28"/>
        </w:rPr>
        <w:t>0</w:t>
      </w:r>
      <w:r w:rsidRPr="009A3EA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1124</w:t>
      </w:r>
      <w:r w:rsidRPr="009A3EA1">
        <w:rPr>
          <w:sz w:val="28"/>
          <w:szCs w:val="28"/>
        </w:rPr>
        <w:t xml:space="preserve"> «О создании запасов материально-технических, продовольственных, медицинских и иных сре</w:t>
      </w:r>
      <w:proofErr w:type="gramStart"/>
      <w:r w:rsidRPr="009A3EA1">
        <w:rPr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обеспечения мероприятий ГО</w:t>
      </w:r>
      <w:r w:rsidRPr="009A3EA1">
        <w:rPr>
          <w:sz w:val="28"/>
          <w:szCs w:val="28"/>
        </w:rPr>
        <w:t xml:space="preserve">» </w:t>
      </w:r>
      <w:r>
        <w:rPr>
          <w:sz w:val="28"/>
          <w:szCs w:val="28"/>
        </w:rPr>
        <w:t>признать утратившим силу.</w:t>
      </w:r>
    </w:p>
    <w:p w:rsidR="008379FA" w:rsidRDefault="008379FA" w:rsidP="008379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Управлению муниципальной службы  администрации района (Осипова О.В.), обеспечить опубликование настоящего постановления в</w:t>
      </w:r>
      <w:r>
        <w:t xml:space="preserve">  </w:t>
      </w:r>
      <w:r>
        <w:rPr>
          <w:sz w:val="28"/>
          <w:szCs w:val="28"/>
        </w:rPr>
        <w:t>официальных средствах массовой информации.</w:t>
      </w:r>
    </w:p>
    <w:p w:rsidR="00C772DF" w:rsidRDefault="008379FA" w:rsidP="008379FA">
      <w:pPr>
        <w:pStyle w:val="a8"/>
        <w:ind w:left="0" w:right="-8" w:firstLine="708"/>
        <w:rPr>
          <w:sz w:val="28"/>
          <w:szCs w:val="28"/>
        </w:rPr>
      </w:pPr>
      <w:r>
        <w:rPr>
          <w:sz w:val="28"/>
          <w:szCs w:val="28"/>
        </w:rPr>
        <w:t>5. Контроль и организацию выполнения настоящего постановления возложить на исполняющего обязанности первого заместителя главы района Н.Н. Плюскову.</w:t>
      </w:r>
    </w:p>
    <w:p w:rsidR="00C772DF" w:rsidRDefault="00C772DF" w:rsidP="008379FA">
      <w:pPr>
        <w:pStyle w:val="a8"/>
        <w:ind w:left="0" w:right="-8" w:firstLine="708"/>
        <w:rPr>
          <w:sz w:val="28"/>
          <w:szCs w:val="28"/>
        </w:rPr>
      </w:pPr>
    </w:p>
    <w:p w:rsidR="00C772DF" w:rsidRDefault="00C772DF" w:rsidP="008379FA">
      <w:pPr>
        <w:pStyle w:val="a8"/>
        <w:ind w:left="0" w:right="-8" w:firstLine="708"/>
        <w:rPr>
          <w:sz w:val="28"/>
          <w:szCs w:val="28"/>
        </w:rPr>
      </w:pPr>
    </w:p>
    <w:p w:rsidR="008379FA" w:rsidRDefault="008379FA" w:rsidP="008379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379FA" w:rsidRDefault="008379FA" w:rsidP="008379FA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:rsidR="008379FA" w:rsidRPr="00DB08BF" w:rsidRDefault="008379FA" w:rsidP="00DB08BF">
      <w:pPr>
        <w:shd w:val="clear" w:color="auto" w:fill="FFFFFF"/>
        <w:ind w:firstLine="0"/>
        <w:rPr>
          <w:rFonts w:eastAsia="Times New Roman"/>
          <w:sz w:val="28"/>
          <w:szCs w:val="28"/>
          <w:lang w:eastAsia="ru-RU"/>
        </w:rPr>
      </w:pPr>
    </w:p>
    <w:p w:rsidR="00A11C5B" w:rsidRPr="00DB08BF" w:rsidRDefault="00A11C5B" w:rsidP="00A11C5B">
      <w:pPr>
        <w:shd w:val="clear" w:color="auto" w:fill="FFFFFF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DB08BF">
        <w:rPr>
          <w:rFonts w:eastAsia="Times New Roman"/>
          <w:sz w:val="28"/>
          <w:szCs w:val="28"/>
          <w:lang w:eastAsia="ru-RU"/>
        </w:rPr>
        <w:t> </w:t>
      </w:r>
    </w:p>
    <w:p w:rsidR="00A11C5B" w:rsidRPr="007A1025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A11C5B" w:rsidRPr="007A1025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A11C5B" w:rsidRPr="007A1025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A11C5B" w:rsidRPr="007A1025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A11C5B" w:rsidRPr="007A1025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A11C5B" w:rsidRPr="007A1025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A11C5B" w:rsidRPr="007A1025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A11C5B" w:rsidRDefault="00A11C5B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  <w:r w:rsidRPr="007A1025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C772DF" w:rsidRDefault="00C772DF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</w:p>
    <w:p w:rsidR="00C772DF" w:rsidRDefault="00C772DF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</w:p>
    <w:p w:rsidR="00C772DF" w:rsidRDefault="00C772DF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</w:p>
    <w:p w:rsidR="00C772DF" w:rsidRDefault="00C772DF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</w:p>
    <w:p w:rsidR="00C772DF" w:rsidRDefault="00C772DF" w:rsidP="00A11C5B">
      <w:pPr>
        <w:shd w:val="clear" w:color="auto" w:fill="FFFFFF"/>
        <w:ind w:firstLine="0"/>
        <w:jc w:val="left"/>
        <w:rPr>
          <w:rFonts w:eastAsia="Times New Roman"/>
          <w:color w:val="333333"/>
          <w:sz w:val="28"/>
          <w:szCs w:val="28"/>
          <w:lang w:eastAsia="ru-RU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</w:t>
      </w: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C772DF" w:rsidRDefault="00C772DF" w:rsidP="00C772DF">
      <w:pPr>
        <w:pStyle w:val="aa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C772DF" w:rsidRDefault="00C772DF" w:rsidP="00C772D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7068D6">
        <w:rPr>
          <w:sz w:val="28"/>
          <w:szCs w:val="28"/>
        </w:rPr>
        <w:t>27.02.</w:t>
      </w:r>
      <w:r>
        <w:rPr>
          <w:sz w:val="28"/>
          <w:szCs w:val="28"/>
        </w:rPr>
        <w:t>2020 года №</w:t>
      </w:r>
      <w:r w:rsidR="007068D6">
        <w:rPr>
          <w:sz w:val="28"/>
          <w:szCs w:val="28"/>
        </w:rPr>
        <w:t>252</w:t>
      </w:r>
    </w:p>
    <w:p w:rsidR="002B2E00" w:rsidRDefault="002B2E00" w:rsidP="00C772DF">
      <w:pPr>
        <w:pStyle w:val="ConsPlusNormal"/>
        <w:jc w:val="right"/>
        <w:rPr>
          <w:sz w:val="28"/>
          <w:szCs w:val="28"/>
        </w:rPr>
      </w:pPr>
    </w:p>
    <w:p w:rsidR="002B2E00" w:rsidRDefault="002B2E00" w:rsidP="00C772DF">
      <w:pPr>
        <w:pStyle w:val="ConsPlusNormal"/>
        <w:jc w:val="right"/>
        <w:rPr>
          <w:sz w:val="28"/>
          <w:szCs w:val="28"/>
        </w:rPr>
      </w:pPr>
    </w:p>
    <w:p w:rsidR="002B2E00" w:rsidRDefault="002B2E00" w:rsidP="00C772DF">
      <w:pPr>
        <w:pStyle w:val="ConsPlusNormal"/>
        <w:jc w:val="right"/>
        <w:rPr>
          <w:sz w:val="28"/>
          <w:szCs w:val="28"/>
        </w:rPr>
      </w:pPr>
    </w:p>
    <w:p w:rsidR="004F2619" w:rsidRPr="002B2E00" w:rsidRDefault="004F2619" w:rsidP="004F2619">
      <w:pPr>
        <w:pStyle w:val="21"/>
        <w:keepNext/>
        <w:keepLines/>
        <w:shd w:val="clear" w:color="auto" w:fill="auto"/>
        <w:spacing w:before="0" w:after="0" w:line="260" w:lineRule="exact"/>
        <w:ind w:left="460"/>
        <w:rPr>
          <w:b w:val="0"/>
          <w:sz w:val="28"/>
          <w:szCs w:val="28"/>
        </w:rPr>
      </w:pPr>
      <w:bookmarkStart w:id="0" w:name="bookmark0"/>
      <w:r w:rsidRPr="002B2E00">
        <w:rPr>
          <w:b w:val="0"/>
          <w:sz w:val="28"/>
          <w:szCs w:val="28"/>
        </w:rPr>
        <w:t>ПОРЯДОК</w:t>
      </w:r>
      <w:bookmarkEnd w:id="0"/>
    </w:p>
    <w:p w:rsidR="004F2619" w:rsidRPr="002B2E00" w:rsidRDefault="004F2619" w:rsidP="004F2619">
      <w:pPr>
        <w:pStyle w:val="30"/>
        <w:shd w:val="clear" w:color="auto" w:fill="auto"/>
        <w:spacing w:before="0" w:after="304" w:line="317" w:lineRule="exact"/>
        <w:ind w:left="460"/>
        <w:rPr>
          <w:b w:val="0"/>
          <w:sz w:val="28"/>
          <w:szCs w:val="28"/>
        </w:rPr>
      </w:pPr>
      <w:r w:rsidRPr="002B2E00">
        <w:rPr>
          <w:b w:val="0"/>
          <w:sz w:val="28"/>
          <w:szCs w:val="28"/>
        </w:rPr>
        <w:t>создания, содержания и использования запасов материально-технических, продовольственных, медицинских и иных сре</w:t>
      </w:r>
      <w:proofErr w:type="gramStart"/>
      <w:r w:rsidRPr="002B2E00">
        <w:rPr>
          <w:b w:val="0"/>
          <w:sz w:val="28"/>
          <w:szCs w:val="28"/>
        </w:rPr>
        <w:t>дств дл</w:t>
      </w:r>
      <w:proofErr w:type="gramEnd"/>
      <w:r w:rsidRPr="002B2E00">
        <w:rPr>
          <w:b w:val="0"/>
          <w:sz w:val="28"/>
          <w:szCs w:val="28"/>
        </w:rPr>
        <w:t>я обеспечения мероприятий по гражданской обороне</w:t>
      </w:r>
    </w:p>
    <w:p w:rsidR="002B2E00" w:rsidRDefault="002B2E00" w:rsidP="002B2E00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619" w:rsidRPr="002B2E00">
        <w:rPr>
          <w:sz w:val="28"/>
          <w:szCs w:val="28"/>
        </w:rPr>
        <w:t>Настоящий Порядок, разработанный в соответствии с Федеральным законом «О гражданской обороне», постановлением Правительства Российской Федерации от 27.04.2000г. № 379 «О накоплении, хранении и использовании в целях гражданской обороны запасов материально</w:t>
      </w:r>
      <w:r w:rsidRPr="002B2E00">
        <w:rPr>
          <w:sz w:val="28"/>
          <w:szCs w:val="28"/>
        </w:rPr>
        <w:t xml:space="preserve"> - </w:t>
      </w:r>
      <w:r w:rsidR="004F2619" w:rsidRPr="002B2E00">
        <w:rPr>
          <w:sz w:val="28"/>
          <w:szCs w:val="28"/>
        </w:rPr>
        <w:softHyphen/>
        <w:t>технических, продовольственных, медицинских и иных средств»,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2B2E00" w:rsidRDefault="002B2E00" w:rsidP="002B2E00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4F2619" w:rsidRPr="002B2E00">
        <w:rPr>
          <w:sz w:val="28"/>
          <w:szCs w:val="28"/>
        </w:rPr>
        <w:t xml:space="preserve">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2B2E00" w:rsidRDefault="002B2E00" w:rsidP="002B2E00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619" w:rsidRPr="002B2E00">
        <w:rPr>
          <w:sz w:val="28"/>
          <w:szCs w:val="28"/>
        </w:rPr>
        <w:t xml:space="preserve">Запасы предназначены для первоочередного обеспечения населения в военное время, а также для оснащения территориальных нештатных </w:t>
      </w:r>
      <w:proofErr w:type="spellStart"/>
      <w:r w:rsidR="004F2619" w:rsidRPr="002B2E00">
        <w:rPr>
          <w:sz w:val="28"/>
          <w:szCs w:val="28"/>
        </w:rPr>
        <w:t>аварийно</w:t>
      </w:r>
      <w:r w:rsidR="004F2619" w:rsidRPr="002B2E00">
        <w:rPr>
          <w:sz w:val="28"/>
          <w:szCs w:val="28"/>
        </w:rPr>
        <w:softHyphen/>
        <w:t>спасательных</w:t>
      </w:r>
      <w:proofErr w:type="spellEnd"/>
      <w:r w:rsidR="004F2619" w:rsidRPr="002B2E00">
        <w:rPr>
          <w:sz w:val="28"/>
          <w:szCs w:val="28"/>
        </w:rPr>
        <w:t xml:space="preserve"> формирований (далее - НАСФ)</w:t>
      </w:r>
      <w:r w:rsidR="001F7C4B">
        <w:rPr>
          <w:sz w:val="28"/>
          <w:szCs w:val="28"/>
        </w:rPr>
        <w:t xml:space="preserve">, </w:t>
      </w:r>
      <w:r w:rsidR="001F7C4B">
        <w:rPr>
          <w:color w:val="auto"/>
          <w:sz w:val="28"/>
          <w:szCs w:val="28"/>
        </w:rPr>
        <w:t>нештатных формирований</w:t>
      </w:r>
      <w:r w:rsidR="001F7C4B" w:rsidRPr="008A5665">
        <w:rPr>
          <w:color w:val="auto"/>
          <w:sz w:val="28"/>
          <w:szCs w:val="28"/>
        </w:rPr>
        <w:t xml:space="preserve"> по обеспечению выполнения мероприятий по гражданской обороне</w:t>
      </w:r>
      <w:r w:rsidR="001F7C4B">
        <w:rPr>
          <w:color w:val="auto"/>
          <w:sz w:val="28"/>
          <w:szCs w:val="28"/>
        </w:rPr>
        <w:t xml:space="preserve"> (далее – НФГО),</w:t>
      </w:r>
      <w:r w:rsidR="004F2619" w:rsidRPr="002B2E00">
        <w:rPr>
          <w:sz w:val="28"/>
          <w:szCs w:val="28"/>
        </w:rPr>
        <w:t xml:space="preserve"> при проведении аварийно</w:t>
      </w:r>
      <w:r w:rsidR="001F7C4B">
        <w:rPr>
          <w:sz w:val="28"/>
          <w:szCs w:val="28"/>
        </w:rPr>
        <w:t>-</w:t>
      </w:r>
      <w:r w:rsidR="004F2619" w:rsidRPr="002B2E00">
        <w:rPr>
          <w:sz w:val="28"/>
          <w:szCs w:val="28"/>
        </w:rPr>
        <w:softHyphen/>
        <w:t>спасательных и других неотложных работ (далее АСДНР)</w:t>
      </w:r>
      <w:r w:rsidR="001F7C4B">
        <w:rPr>
          <w:sz w:val="28"/>
          <w:szCs w:val="28"/>
        </w:rPr>
        <w:t xml:space="preserve">, </w:t>
      </w:r>
      <w:r w:rsidR="004F2619" w:rsidRPr="002B2E00">
        <w:rPr>
          <w:sz w:val="28"/>
          <w:szCs w:val="28"/>
        </w:rPr>
        <w:t xml:space="preserve">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F7C4B" w:rsidRDefault="002B2E00" w:rsidP="001F7C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Система з</w:t>
      </w:r>
      <w:r w:rsidR="004F2619" w:rsidRPr="002B2E00">
        <w:rPr>
          <w:sz w:val="28"/>
          <w:szCs w:val="28"/>
        </w:rPr>
        <w:t xml:space="preserve">апасов в целях гражданской обороны на территории </w:t>
      </w:r>
      <w:r>
        <w:rPr>
          <w:sz w:val="28"/>
          <w:szCs w:val="28"/>
        </w:rPr>
        <w:t>Сосновского муниципального района</w:t>
      </w:r>
      <w:r w:rsidR="004F2619" w:rsidRPr="002B2E00">
        <w:rPr>
          <w:sz w:val="28"/>
          <w:szCs w:val="28"/>
        </w:rPr>
        <w:t xml:space="preserve"> включает в себя:</w:t>
      </w:r>
    </w:p>
    <w:p w:rsidR="001F7C4B" w:rsidRDefault="001F7C4B" w:rsidP="001F7C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F2619" w:rsidRPr="002B2E00">
        <w:rPr>
          <w:sz w:val="28"/>
          <w:szCs w:val="28"/>
        </w:rPr>
        <w:t xml:space="preserve"> запасы</w:t>
      </w:r>
      <w:r>
        <w:rPr>
          <w:sz w:val="28"/>
          <w:szCs w:val="28"/>
        </w:rPr>
        <w:t>, создаваемые  администрацией</w:t>
      </w:r>
      <w:r w:rsidR="004F2619" w:rsidRPr="002B2E0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4F2619" w:rsidRPr="002B2E00">
        <w:rPr>
          <w:sz w:val="28"/>
          <w:szCs w:val="28"/>
        </w:rPr>
        <w:t>;</w:t>
      </w:r>
    </w:p>
    <w:p w:rsidR="001F7C4B" w:rsidRDefault="001F7C4B" w:rsidP="001F7C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619" w:rsidRPr="002B2E00">
        <w:rPr>
          <w:sz w:val="28"/>
          <w:szCs w:val="28"/>
        </w:rPr>
        <w:t xml:space="preserve"> запасы предприятий, учреждений и организаций (объектовые запасы).</w:t>
      </w:r>
      <w:r>
        <w:rPr>
          <w:sz w:val="28"/>
          <w:szCs w:val="28"/>
        </w:rPr>
        <w:tab/>
        <w:t>5.</w:t>
      </w:r>
      <w:r w:rsidR="004F2619" w:rsidRPr="002B2E00">
        <w:rPr>
          <w:sz w:val="28"/>
          <w:szCs w:val="28"/>
        </w:rPr>
        <w:t xml:space="preserve">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</w:t>
      </w:r>
    </w:p>
    <w:p w:rsidR="001F7C4B" w:rsidRDefault="004F2619" w:rsidP="001F7C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2E00">
        <w:rPr>
          <w:sz w:val="28"/>
          <w:szCs w:val="28"/>
        </w:rPr>
        <w:t xml:space="preserve">При определении номенклатуры и объемов запасов должны  учитываться </w:t>
      </w:r>
      <w:r w:rsidRPr="002B2E00">
        <w:rPr>
          <w:sz w:val="28"/>
          <w:szCs w:val="28"/>
        </w:rPr>
        <w:lastRenderedPageBreak/>
        <w:t>имеющиеся материальные ресурсы, накопленные для ликвидации чрезвычайных ситуаций природного и техногенного характера.</w:t>
      </w:r>
    </w:p>
    <w:p w:rsidR="001F7C4B" w:rsidRDefault="001F7C4B" w:rsidP="001F7C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Номенклатура и объемы з</w:t>
      </w:r>
      <w:r w:rsidR="004F2619" w:rsidRPr="002B2E00">
        <w:rPr>
          <w:sz w:val="28"/>
          <w:szCs w:val="28"/>
        </w:rPr>
        <w:t xml:space="preserve">апасов утверждаются администрацией </w:t>
      </w:r>
      <w:r>
        <w:rPr>
          <w:sz w:val="28"/>
          <w:szCs w:val="28"/>
        </w:rPr>
        <w:t>Сосновского муниципального района</w:t>
      </w:r>
      <w:r w:rsidRPr="002B2E00">
        <w:rPr>
          <w:sz w:val="28"/>
          <w:szCs w:val="28"/>
        </w:rPr>
        <w:t xml:space="preserve"> </w:t>
      </w:r>
      <w:r w:rsidR="004F2619" w:rsidRPr="002B2E00">
        <w:rPr>
          <w:sz w:val="28"/>
          <w:szCs w:val="28"/>
        </w:rPr>
        <w:t>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1F7C4B" w:rsidRDefault="001F7C4B" w:rsidP="001F7C4B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2619" w:rsidRPr="002B2E00">
        <w:rPr>
          <w:sz w:val="28"/>
          <w:szCs w:val="28"/>
        </w:rPr>
        <w:t xml:space="preserve"> Объем финансовых средств</w:t>
      </w:r>
      <w:r>
        <w:rPr>
          <w:sz w:val="28"/>
          <w:szCs w:val="28"/>
        </w:rPr>
        <w:t>, необходимых для приобретения з</w:t>
      </w:r>
      <w:r w:rsidR="004F2619" w:rsidRPr="002B2E00">
        <w:rPr>
          <w:sz w:val="28"/>
          <w:szCs w:val="28"/>
        </w:rPr>
        <w:t>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775149" w:rsidRDefault="001F7C4B" w:rsidP="0077514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Отдел ГО и ЧС администрации Сосновского муниципального района</w:t>
      </w:r>
      <w:r w:rsidR="004F2619" w:rsidRPr="002B2E00">
        <w:rPr>
          <w:sz w:val="28"/>
          <w:szCs w:val="28"/>
        </w:rPr>
        <w:t>:</w:t>
      </w:r>
    </w:p>
    <w:p w:rsidR="00775149" w:rsidRDefault="004F2619" w:rsidP="0077514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2E00">
        <w:rPr>
          <w:sz w:val="28"/>
          <w:szCs w:val="28"/>
        </w:rPr>
        <w:t xml:space="preserve">- разрабатывают предложения по номенклатуре и объёмам материальных </w:t>
      </w:r>
      <w:r w:rsidR="00775149">
        <w:rPr>
          <w:sz w:val="28"/>
          <w:szCs w:val="28"/>
        </w:rPr>
        <w:t>ресурсов в з</w:t>
      </w:r>
      <w:r w:rsidRPr="002B2E00">
        <w:rPr>
          <w:sz w:val="28"/>
          <w:szCs w:val="28"/>
        </w:rPr>
        <w:t>апасе;</w:t>
      </w:r>
    </w:p>
    <w:p w:rsidR="00775149" w:rsidRDefault="004F2619" w:rsidP="0077514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2E00">
        <w:rPr>
          <w:sz w:val="28"/>
          <w:szCs w:val="28"/>
        </w:rPr>
        <w:t xml:space="preserve">- </w:t>
      </w:r>
      <w:r w:rsidR="00775149">
        <w:rPr>
          <w:sz w:val="28"/>
          <w:szCs w:val="28"/>
        </w:rPr>
        <w:t>представляе</w:t>
      </w:r>
      <w:r w:rsidRPr="002B2E00">
        <w:rPr>
          <w:sz w:val="28"/>
          <w:szCs w:val="28"/>
        </w:rPr>
        <w:t>т предложения в бюджетные заявки на очередной год для закупки материальных ресурсов в запас;</w:t>
      </w:r>
    </w:p>
    <w:p w:rsidR="00775149" w:rsidRDefault="00775149" w:rsidP="0077514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осуществляе</w:t>
      </w:r>
      <w:r w:rsidR="004F2619" w:rsidRPr="002B2E00">
        <w:rPr>
          <w:sz w:val="28"/>
          <w:szCs w:val="28"/>
        </w:rPr>
        <w:t>т контроль за наличием, состоянием, соблюдением условий по содержанию материальных ресур</w:t>
      </w:r>
      <w:r>
        <w:rPr>
          <w:sz w:val="28"/>
          <w:szCs w:val="28"/>
        </w:rPr>
        <w:t>сов, находящихся на хранении в запасе.</w:t>
      </w:r>
    </w:p>
    <w:p w:rsidR="00775149" w:rsidRDefault="00775149" w:rsidP="0077514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F2619" w:rsidRPr="002B2E00">
        <w:rPr>
          <w:sz w:val="28"/>
          <w:szCs w:val="28"/>
        </w:rPr>
        <w:t>Общее руководство по соз</w:t>
      </w:r>
      <w:r>
        <w:rPr>
          <w:sz w:val="28"/>
          <w:szCs w:val="28"/>
        </w:rPr>
        <w:t>данию, хранению, использованию з</w:t>
      </w:r>
      <w:r w:rsidR="004F2619" w:rsidRPr="002B2E00">
        <w:rPr>
          <w:sz w:val="28"/>
          <w:szCs w:val="28"/>
        </w:rPr>
        <w:t xml:space="preserve">апаса возлагается на </w:t>
      </w:r>
      <w:r>
        <w:rPr>
          <w:sz w:val="28"/>
          <w:szCs w:val="28"/>
        </w:rPr>
        <w:t>администрацию</w:t>
      </w:r>
      <w:r w:rsidR="004F2619" w:rsidRPr="002B2E0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4F2619" w:rsidRPr="002B2E00">
        <w:rPr>
          <w:sz w:val="28"/>
          <w:szCs w:val="28"/>
        </w:rPr>
        <w:t>.</w:t>
      </w:r>
    </w:p>
    <w:p w:rsidR="00775149" w:rsidRDefault="00775149" w:rsidP="00775149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4F2619" w:rsidRPr="002B2E00">
        <w:rPr>
          <w:sz w:val="28"/>
          <w:szCs w:val="28"/>
        </w:rPr>
        <w:t xml:space="preserve"> Вместо приобретения и хранения отдельных</w:t>
      </w:r>
      <w:r>
        <w:rPr>
          <w:sz w:val="28"/>
          <w:szCs w:val="28"/>
        </w:rPr>
        <w:t xml:space="preserve"> видов материальных ресурсов </w:t>
      </w:r>
      <w:r w:rsidR="004F2619" w:rsidRPr="002B2E00">
        <w:rPr>
          <w:sz w:val="28"/>
          <w:szCs w:val="28"/>
        </w:rPr>
        <w:t>или части этих ресурсов</w:t>
      </w:r>
      <w:r>
        <w:rPr>
          <w:sz w:val="28"/>
          <w:szCs w:val="28"/>
        </w:rPr>
        <w:t xml:space="preserve">, </w:t>
      </w:r>
      <w:r w:rsidR="004F2619" w:rsidRPr="002B2E00">
        <w:rPr>
          <w:sz w:val="28"/>
          <w:szCs w:val="28"/>
        </w:rPr>
        <w:t xml:space="preserve">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F5003D" w:rsidRDefault="00775149" w:rsidP="00F5003D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накопленных з</w:t>
      </w:r>
      <w:r w:rsidR="004F2619" w:rsidRPr="002B2E00">
        <w:rPr>
          <w:sz w:val="28"/>
          <w:szCs w:val="28"/>
        </w:rPr>
        <w:t>апасах представляется:</w:t>
      </w:r>
    </w:p>
    <w:p w:rsidR="00F5003D" w:rsidRDefault="004F2619" w:rsidP="00F5003D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2E00">
        <w:rPr>
          <w:sz w:val="28"/>
          <w:szCs w:val="28"/>
        </w:rPr>
        <w:t xml:space="preserve">а) организациями - в администрацию </w:t>
      </w:r>
      <w:r w:rsidR="00F5003D">
        <w:rPr>
          <w:sz w:val="28"/>
          <w:szCs w:val="28"/>
        </w:rPr>
        <w:t>Сосновского муниципального района</w:t>
      </w:r>
      <w:r w:rsidR="00F5003D" w:rsidRPr="002B2E00">
        <w:rPr>
          <w:sz w:val="28"/>
          <w:szCs w:val="28"/>
        </w:rPr>
        <w:t xml:space="preserve"> </w:t>
      </w:r>
      <w:r w:rsidRPr="002B2E00">
        <w:rPr>
          <w:sz w:val="28"/>
          <w:szCs w:val="28"/>
        </w:rPr>
        <w:t>(</w:t>
      </w:r>
      <w:r w:rsidR="00F5003D">
        <w:rPr>
          <w:sz w:val="28"/>
          <w:szCs w:val="28"/>
        </w:rPr>
        <w:t>отдел ГО и ЧС</w:t>
      </w:r>
      <w:r w:rsidRPr="002B2E00">
        <w:rPr>
          <w:sz w:val="28"/>
          <w:szCs w:val="28"/>
        </w:rPr>
        <w:t>);</w:t>
      </w:r>
    </w:p>
    <w:p w:rsidR="00F5003D" w:rsidRDefault="004F2619" w:rsidP="00F5003D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B2E00">
        <w:rPr>
          <w:sz w:val="28"/>
          <w:szCs w:val="28"/>
        </w:rPr>
        <w:t xml:space="preserve">б) администрацией </w:t>
      </w:r>
      <w:r w:rsidR="00F5003D">
        <w:rPr>
          <w:sz w:val="28"/>
          <w:szCs w:val="28"/>
        </w:rPr>
        <w:t>Сосновского муниципального района</w:t>
      </w:r>
      <w:r w:rsidR="00F5003D" w:rsidRPr="002B2E00">
        <w:rPr>
          <w:sz w:val="28"/>
          <w:szCs w:val="28"/>
        </w:rPr>
        <w:t xml:space="preserve"> </w:t>
      </w:r>
      <w:r w:rsidRPr="002B2E00">
        <w:rPr>
          <w:sz w:val="28"/>
          <w:szCs w:val="28"/>
        </w:rPr>
        <w:t xml:space="preserve">- в </w:t>
      </w:r>
      <w:r w:rsidR="00F5003D">
        <w:rPr>
          <w:sz w:val="28"/>
          <w:szCs w:val="28"/>
        </w:rPr>
        <w:t>Министерство общественной безопасности Челябинской области</w:t>
      </w:r>
      <w:r w:rsidRPr="002B2E00">
        <w:rPr>
          <w:sz w:val="28"/>
          <w:szCs w:val="28"/>
        </w:rPr>
        <w:t>.</w:t>
      </w:r>
    </w:p>
    <w:p w:rsidR="00F5003D" w:rsidRDefault="00F5003D" w:rsidP="00F5003D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4F2619" w:rsidRPr="002B2E00">
        <w:rPr>
          <w:sz w:val="28"/>
          <w:szCs w:val="28"/>
        </w:rPr>
        <w:t xml:space="preserve"> Расходование материальных ресурсов осуществляется по решению руководителя гражданской обороны - Главы </w:t>
      </w:r>
      <w:r>
        <w:rPr>
          <w:sz w:val="28"/>
          <w:szCs w:val="28"/>
        </w:rPr>
        <w:t>Сосновского муниципального района</w:t>
      </w:r>
      <w:r w:rsidR="004F2619" w:rsidRPr="002B2E00">
        <w:rPr>
          <w:sz w:val="28"/>
          <w:szCs w:val="28"/>
        </w:rPr>
        <w:t xml:space="preserve"> </w:t>
      </w:r>
      <w:r>
        <w:rPr>
          <w:sz w:val="28"/>
          <w:szCs w:val="28"/>
        </w:rPr>
        <w:t>или лица, его замещающего</w:t>
      </w:r>
      <w:r w:rsidR="004F2619" w:rsidRPr="002B2E00">
        <w:rPr>
          <w:sz w:val="28"/>
          <w:szCs w:val="28"/>
        </w:rPr>
        <w:t xml:space="preserve"> и оформляется письменным распоряжением.</w:t>
      </w:r>
    </w:p>
    <w:p w:rsidR="00F5003D" w:rsidRDefault="00E663D6" w:rsidP="00F5003D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F2619" w:rsidRPr="002B2E00">
        <w:rPr>
          <w:sz w:val="28"/>
          <w:szCs w:val="28"/>
        </w:rPr>
        <w:t xml:space="preserve">Запасы </w:t>
      </w:r>
      <w:r w:rsidR="00F5003D">
        <w:rPr>
          <w:sz w:val="28"/>
          <w:szCs w:val="28"/>
        </w:rPr>
        <w:t>Сосновского муниципального района</w:t>
      </w:r>
      <w:r w:rsidR="004F2619" w:rsidRPr="002B2E00">
        <w:rPr>
          <w:sz w:val="28"/>
          <w:szCs w:val="28"/>
        </w:rPr>
        <w:t>, созданные в целях гражданской обороны, могут использоваться в мирное время для ликвидации последствий чрезвычайных ситуаций природного и тех</w:t>
      </w:r>
      <w:r w:rsidR="00F5003D">
        <w:rPr>
          <w:sz w:val="28"/>
          <w:szCs w:val="28"/>
        </w:rPr>
        <w:t>ногенного характера по решению Г</w:t>
      </w:r>
      <w:r w:rsidR="004F2619" w:rsidRPr="002B2E00">
        <w:rPr>
          <w:sz w:val="28"/>
          <w:szCs w:val="28"/>
        </w:rPr>
        <w:t xml:space="preserve">лавы </w:t>
      </w:r>
      <w:r w:rsidR="00F5003D">
        <w:rPr>
          <w:sz w:val="28"/>
          <w:szCs w:val="28"/>
        </w:rPr>
        <w:t>Сосновского муниципального района</w:t>
      </w:r>
      <w:r w:rsidR="004F2619" w:rsidRPr="002B2E00">
        <w:rPr>
          <w:sz w:val="28"/>
          <w:szCs w:val="28"/>
        </w:rPr>
        <w:t>.</w:t>
      </w:r>
    </w:p>
    <w:p w:rsidR="004F2619" w:rsidRPr="002B2E00" w:rsidRDefault="00E663D6" w:rsidP="00F5003D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bookmarkStart w:id="1" w:name="_GoBack"/>
      <w:bookmarkEnd w:id="1"/>
      <w:r w:rsidR="00F5003D">
        <w:rPr>
          <w:sz w:val="28"/>
          <w:szCs w:val="28"/>
        </w:rPr>
        <w:t xml:space="preserve">. </w:t>
      </w:r>
      <w:r w:rsidR="004F2619" w:rsidRPr="002B2E00">
        <w:rPr>
          <w:sz w:val="28"/>
          <w:szCs w:val="28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sectPr w:rsidR="004F2619" w:rsidRPr="002B2E00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6AF"/>
    <w:multiLevelType w:val="multilevel"/>
    <w:tmpl w:val="7738FC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624A7"/>
    <w:multiLevelType w:val="multilevel"/>
    <w:tmpl w:val="8D92A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9032A"/>
    <w:multiLevelType w:val="multilevel"/>
    <w:tmpl w:val="2EC8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607B0"/>
    <w:multiLevelType w:val="multilevel"/>
    <w:tmpl w:val="49164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34635"/>
    <w:multiLevelType w:val="multilevel"/>
    <w:tmpl w:val="EB12D8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E3F42"/>
    <w:multiLevelType w:val="multilevel"/>
    <w:tmpl w:val="31A025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94828"/>
    <w:multiLevelType w:val="multilevel"/>
    <w:tmpl w:val="D4BA8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0713"/>
    <w:multiLevelType w:val="multilevel"/>
    <w:tmpl w:val="2ADA34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C4C1A"/>
    <w:multiLevelType w:val="multilevel"/>
    <w:tmpl w:val="9F1C6C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13352"/>
    <w:multiLevelType w:val="multilevel"/>
    <w:tmpl w:val="34FCF7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8115D"/>
    <w:multiLevelType w:val="multilevel"/>
    <w:tmpl w:val="AA006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03BEB"/>
    <w:multiLevelType w:val="multilevel"/>
    <w:tmpl w:val="AF96AD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A57DF"/>
    <w:multiLevelType w:val="multilevel"/>
    <w:tmpl w:val="97EA71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FD7CD6"/>
    <w:multiLevelType w:val="multilevel"/>
    <w:tmpl w:val="0436D3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66B5"/>
    <w:multiLevelType w:val="multilevel"/>
    <w:tmpl w:val="FA427F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45088"/>
    <w:multiLevelType w:val="multilevel"/>
    <w:tmpl w:val="6ECE3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92212"/>
    <w:multiLevelType w:val="multilevel"/>
    <w:tmpl w:val="7AD271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1C5B"/>
    <w:rsid w:val="001F7C4B"/>
    <w:rsid w:val="002B2E00"/>
    <w:rsid w:val="00320F81"/>
    <w:rsid w:val="00375C8B"/>
    <w:rsid w:val="003E4386"/>
    <w:rsid w:val="004B23E7"/>
    <w:rsid w:val="004F2619"/>
    <w:rsid w:val="005C544D"/>
    <w:rsid w:val="007068D6"/>
    <w:rsid w:val="00775149"/>
    <w:rsid w:val="007A1025"/>
    <w:rsid w:val="008379FA"/>
    <w:rsid w:val="009A49F4"/>
    <w:rsid w:val="009C7082"/>
    <w:rsid w:val="00A11C5B"/>
    <w:rsid w:val="00B7787C"/>
    <w:rsid w:val="00C22461"/>
    <w:rsid w:val="00C772DF"/>
    <w:rsid w:val="00DB08BF"/>
    <w:rsid w:val="00DE6C49"/>
    <w:rsid w:val="00E663D6"/>
    <w:rsid w:val="00EE5711"/>
    <w:rsid w:val="00F5003D"/>
    <w:rsid w:val="00F5672D"/>
    <w:rsid w:val="00F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1C5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11C5B"/>
    <w:rPr>
      <w:b/>
      <w:bCs/>
    </w:rPr>
  </w:style>
  <w:style w:type="paragraph" w:styleId="a5">
    <w:name w:val="Body Text"/>
    <w:basedOn w:val="a"/>
    <w:link w:val="a6"/>
    <w:rsid w:val="008379FA"/>
    <w:pPr>
      <w:ind w:firstLine="0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379FA"/>
    <w:rPr>
      <w:rFonts w:eastAsia="Times New Roman"/>
      <w:sz w:val="28"/>
      <w:szCs w:val="20"/>
      <w:lang w:eastAsia="ru-RU"/>
    </w:rPr>
  </w:style>
  <w:style w:type="paragraph" w:customStyle="1" w:styleId="a7">
    <w:name w:val="Знак"/>
    <w:basedOn w:val="a"/>
    <w:rsid w:val="008379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2">
    <w:name w:val="Основной текст2"/>
    <w:basedOn w:val="a"/>
    <w:rsid w:val="008379FA"/>
    <w:pPr>
      <w:widowControl w:val="0"/>
      <w:shd w:val="clear" w:color="auto" w:fill="FFFFFF"/>
      <w:spacing w:before="720" w:line="221" w:lineRule="exact"/>
      <w:ind w:firstLine="0"/>
    </w:pPr>
    <w:rPr>
      <w:rFonts w:eastAsia="Times New Roman"/>
      <w:color w:val="000000"/>
      <w:sz w:val="26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8379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79FA"/>
  </w:style>
  <w:style w:type="paragraph" w:customStyle="1" w:styleId="ConsPlusNormal">
    <w:name w:val="ConsPlusNormal"/>
    <w:rsid w:val="00C772D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a">
    <w:name w:val="Block Text"/>
    <w:basedOn w:val="a"/>
    <w:semiHidden/>
    <w:rsid w:val="00C772DF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character" w:customStyle="1" w:styleId="3">
    <w:name w:val="Основной текст (3)_"/>
    <w:link w:val="30"/>
    <w:rsid w:val="004F2619"/>
    <w:rPr>
      <w:b/>
      <w:bCs/>
      <w:sz w:val="26"/>
      <w:shd w:val="clear" w:color="auto" w:fill="FFFFFF"/>
    </w:rPr>
  </w:style>
  <w:style w:type="character" w:customStyle="1" w:styleId="20">
    <w:name w:val="Заголовок №2_"/>
    <w:link w:val="21"/>
    <w:rsid w:val="004F2619"/>
    <w:rPr>
      <w:b/>
      <w:bCs/>
      <w:sz w:val="26"/>
      <w:shd w:val="clear" w:color="auto" w:fill="FFFFFF"/>
    </w:rPr>
  </w:style>
  <w:style w:type="character" w:customStyle="1" w:styleId="ab">
    <w:name w:val="Основной текст + Полужирный"/>
    <w:rsid w:val="004F2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F2619"/>
    <w:pPr>
      <w:widowControl w:val="0"/>
      <w:shd w:val="clear" w:color="auto" w:fill="FFFFFF"/>
      <w:spacing w:before="360" w:after="720" w:line="0" w:lineRule="atLeast"/>
      <w:ind w:firstLine="0"/>
      <w:jc w:val="center"/>
    </w:pPr>
    <w:rPr>
      <w:b/>
      <w:bCs/>
      <w:sz w:val="26"/>
    </w:rPr>
  </w:style>
  <w:style w:type="paragraph" w:customStyle="1" w:styleId="21">
    <w:name w:val="Заголовок №2"/>
    <w:basedOn w:val="a"/>
    <w:link w:val="20"/>
    <w:rsid w:val="004F2619"/>
    <w:pPr>
      <w:widowControl w:val="0"/>
      <w:shd w:val="clear" w:color="auto" w:fill="FFFFFF"/>
      <w:spacing w:before="420" w:after="120" w:line="0" w:lineRule="atLeast"/>
      <w:ind w:firstLine="0"/>
      <w:jc w:val="center"/>
      <w:outlineLvl w:val="1"/>
    </w:pPr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9</cp:revision>
  <dcterms:created xsi:type="dcterms:W3CDTF">2020-02-08T06:58:00Z</dcterms:created>
  <dcterms:modified xsi:type="dcterms:W3CDTF">2020-02-27T08:54:00Z</dcterms:modified>
</cp:coreProperties>
</file>