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FA" w:rsidRPr="00CB684F" w:rsidRDefault="00CB684F" w:rsidP="00CB684F">
      <w:pPr>
        <w:pStyle w:val="ConsPlusTitle"/>
        <w:jc w:val="both"/>
        <w:rPr>
          <w:b w:val="0"/>
          <w:sz w:val="32"/>
        </w:rPr>
      </w:pPr>
      <w:r w:rsidRPr="00CB684F">
        <w:rPr>
          <w:b w:val="0"/>
          <w:szCs w:val="24"/>
        </w:rPr>
        <w:t xml:space="preserve">Постановление администрации Сосновского муниципального района от </w:t>
      </w:r>
      <w:r>
        <w:rPr>
          <w:b w:val="0"/>
          <w:szCs w:val="24"/>
        </w:rPr>
        <w:t>09.04.2021г. № 426</w:t>
      </w:r>
    </w:p>
    <w:p w:rsidR="00BF2343" w:rsidRDefault="00BF2343" w:rsidP="00BF2343">
      <w:pPr>
        <w:pStyle w:val="ConsPlusTitle"/>
        <w:rPr>
          <w:sz w:val="24"/>
          <w:szCs w:val="24"/>
        </w:rPr>
      </w:pPr>
    </w:p>
    <w:p w:rsidR="00BF2343" w:rsidRDefault="00BF2343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E731FE" w:rsidRDefault="00E731FE" w:rsidP="00BF2343">
      <w:pPr>
        <w:pStyle w:val="ConsPlusTitle"/>
      </w:pPr>
    </w:p>
    <w:p w:rsidR="00E731FE" w:rsidRDefault="00E731FE" w:rsidP="00BF2343">
      <w:pPr>
        <w:pStyle w:val="ConsPlusTitle"/>
      </w:pPr>
    </w:p>
    <w:p w:rsidR="00E731FE" w:rsidRDefault="00E731FE" w:rsidP="00BF2343">
      <w:pPr>
        <w:pStyle w:val="ConsPlusTitle"/>
      </w:pPr>
    </w:p>
    <w:p w:rsidR="00E731FE" w:rsidRDefault="00E731FE" w:rsidP="00BF2343">
      <w:pPr>
        <w:pStyle w:val="ConsPlusTitle"/>
      </w:pPr>
    </w:p>
    <w:p w:rsidR="00E731FE" w:rsidRPr="0056073C" w:rsidRDefault="00E731FE" w:rsidP="00BF2343">
      <w:pPr>
        <w:pStyle w:val="ConsPlusTitle"/>
      </w:pPr>
    </w:p>
    <w:p w:rsidR="00CE3761" w:rsidRDefault="00CE3761" w:rsidP="00E731FE">
      <w:pPr>
        <w:pStyle w:val="ConsPlusTitle"/>
        <w:ind w:right="4535"/>
        <w:jc w:val="both"/>
        <w:rPr>
          <w:b w:val="0"/>
        </w:rPr>
      </w:pPr>
    </w:p>
    <w:p w:rsidR="00CE3761" w:rsidRDefault="00CE3761" w:rsidP="00E731FE">
      <w:pPr>
        <w:pStyle w:val="ConsPlusTitle"/>
        <w:ind w:right="4535"/>
        <w:jc w:val="both"/>
        <w:rPr>
          <w:b w:val="0"/>
        </w:rPr>
      </w:pPr>
    </w:p>
    <w:p w:rsidR="00BF2343" w:rsidRPr="0056073C" w:rsidRDefault="00FB36DD" w:rsidP="00E731FE">
      <w:pPr>
        <w:pStyle w:val="ConsPlusTitle"/>
        <w:ind w:right="4535"/>
        <w:jc w:val="both"/>
        <w:rPr>
          <w:b w:val="0"/>
        </w:rPr>
      </w:pPr>
      <w:r>
        <w:rPr>
          <w:b w:val="0"/>
        </w:rPr>
        <w:t>О</w:t>
      </w:r>
      <w:r w:rsidR="001C40B5">
        <w:rPr>
          <w:b w:val="0"/>
        </w:rPr>
        <w:t xml:space="preserve"> </w:t>
      </w:r>
      <w:r>
        <w:rPr>
          <w:b w:val="0"/>
        </w:rPr>
        <w:t xml:space="preserve">внесении </w:t>
      </w:r>
      <w:r w:rsidR="00921988">
        <w:rPr>
          <w:b w:val="0"/>
        </w:rPr>
        <w:t xml:space="preserve">дополнений в постановление администрации Сосновского муниципального района № 2625 от 21.08.2017 года </w:t>
      </w:r>
    </w:p>
    <w:p w:rsidR="00BF2343" w:rsidRPr="0056073C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CE3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6073C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56073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56073C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56073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5607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073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  <w:r w:rsidR="00E731FE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BF2343" w:rsidRPr="0056073C" w:rsidRDefault="00BF2343" w:rsidP="00CE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ПОСТАНОВЛЯ</w:t>
      </w:r>
      <w:r w:rsidR="00E731FE">
        <w:rPr>
          <w:rFonts w:ascii="Times New Roman" w:hAnsi="Times New Roman" w:cs="Times New Roman"/>
          <w:sz w:val="28"/>
          <w:szCs w:val="28"/>
        </w:rPr>
        <w:t>ЕТ</w:t>
      </w:r>
      <w:r w:rsidRPr="0056073C">
        <w:rPr>
          <w:rFonts w:ascii="Times New Roman" w:hAnsi="Times New Roman" w:cs="Times New Roman"/>
          <w:sz w:val="28"/>
          <w:szCs w:val="28"/>
        </w:rPr>
        <w:t>:</w:t>
      </w:r>
    </w:p>
    <w:p w:rsidR="00B237AE" w:rsidRDefault="00BF2343" w:rsidP="00CE3761">
      <w:pPr>
        <w:pStyle w:val="ConsPlusTitle"/>
        <w:ind w:firstLine="709"/>
        <w:jc w:val="both"/>
        <w:rPr>
          <w:b w:val="0"/>
        </w:rPr>
      </w:pPr>
      <w:r w:rsidRPr="00B237AE">
        <w:rPr>
          <w:b w:val="0"/>
        </w:rPr>
        <w:t xml:space="preserve">1. </w:t>
      </w:r>
      <w:r w:rsidR="00BC0F89" w:rsidRPr="00B237AE">
        <w:rPr>
          <w:b w:val="0"/>
        </w:rPr>
        <w:t xml:space="preserve">Внести в  административный </w:t>
      </w:r>
      <w:hyperlink w:anchor="P39" w:history="1">
        <w:r w:rsidR="00BC0F89" w:rsidRPr="00B237AE">
          <w:rPr>
            <w:b w:val="0"/>
          </w:rPr>
          <w:t>регламент</w:t>
        </w:r>
      </w:hyperlink>
      <w:r w:rsidR="00BC0F89" w:rsidRPr="00B237AE">
        <w:rPr>
          <w:b w:val="0"/>
        </w:rPr>
        <w:t xml:space="preserve"> предоставления муниципальной услуги "Утверждение схемы расположения земельного участка на кадастровом плане территории"</w:t>
      </w:r>
      <w:r w:rsidR="008F0B7B" w:rsidRPr="00B237AE">
        <w:rPr>
          <w:b w:val="0"/>
        </w:rPr>
        <w:t>, утвержденный Постановлением администрации Сосновского муниципального района Челябинск</w:t>
      </w:r>
      <w:r w:rsidR="00D71041">
        <w:rPr>
          <w:b w:val="0"/>
        </w:rPr>
        <w:t xml:space="preserve">ой области от 21.08.2017 года </w:t>
      </w:r>
      <w:r w:rsidR="00921988">
        <w:rPr>
          <w:b w:val="0"/>
        </w:rPr>
        <w:t xml:space="preserve">  </w:t>
      </w:r>
      <w:r w:rsidR="00D71041">
        <w:rPr>
          <w:b w:val="0"/>
        </w:rPr>
        <w:t>№</w:t>
      </w:r>
      <w:r w:rsidR="00921988">
        <w:rPr>
          <w:b w:val="0"/>
        </w:rPr>
        <w:t xml:space="preserve"> </w:t>
      </w:r>
      <w:r w:rsidR="008F0B7B" w:rsidRPr="00B237AE">
        <w:rPr>
          <w:b w:val="0"/>
        </w:rPr>
        <w:t>2625</w:t>
      </w:r>
      <w:r w:rsidR="00921988">
        <w:rPr>
          <w:b w:val="0"/>
        </w:rPr>
        <w:t xml:space="preserve"> следующе</w:t>
      </w:r>
      <w:r w:rsidR="00BC0F89" w:rsidRPr="00B237AE">
        <w:rPr>
          <w:b w:val="0"/>
        </w:rPr>
        <w:t xml:space="preserve">е </w:t>
      </w:r>
      <w:r w:rsidR="00921988">
        <w:rPr>
          <w:b w:val="0"/>
        </w:rPr>
        <w:t>дополнение</w:t>
      </w:r>
      <w:r w:rsidR="00BC0F89" w:rsidRPr="00B237AE">
        <w:rPr>
          <w:b w:val="0"/>
        </w:rPr>
        <w:t>:</w:t>
      </w:r>
    </w:p>
    <w:p w:rsidR="00921988" w:rsidRDefault="00921988" w:rsidP="009219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1988">
        <w:rPr>
          <w:rFonts w:ascii="Times New Roman" w:hAnsi="Times New Roman"/>
          <w:sz w:val="28"/>
          <w:szCs w:val="28"/>
        </w:rPr>
        <w:t xml:space="preserve">дополнить пункт 3.2.5 абзацем 4 в следующей редакции: </w:t>
      </w:r>
    </w:p>
    <w:p w:rsidR="00921988" w:rsidRPr="00921988" w:rsidRDefault="00921988" w:rsidP="009219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1988">
        <w:rPr>
          <w:rFonts w:ascii="Times New Roman" w:hAnsi="Times New Roman"/>
          <w:sz w:val="28"/>
          <w:szCs w:val="28"/>
        </w:rPr>
        <w:t>«Установить</w:t>
      </w:r>
      <w:r>
        <w:rPr>
          <w:rFonts w:ascii="Times New Roman" w:hAnsi="Times New Roman"/>
          <w:sz w:val="28"/>
          <w:szCs w:val="28"/>
        </w:rPr>
        <w:t xml:space="preserve"> срок 60 календарных дней со дня поступления заявления об утверждении схемы расположения земельного участка (земельных участков) на кадастровом плане территории в целях образования земельного участка (земельных участков) для проведения аукциона по продаже или аукциона на право заключения договора аренды земельного участка (земельных участков) и приложенных к нему документов».</w:t>
      </w:r>
    </w:p>
    <w:p w:rsidR="00BF2343" w:rsidRPr="0056073C" w:rsidRDefault="00EF66A8" w:rsidP="00C17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2. </w:t>
      </w:r>
      <w:r w:rsidR="00BF2343" w:rsidRPr="0056073C">
        <w:rPr>
          <w:rStyle w:val="af"/>
          <w:rFonts w:ascii="Times New Roman" w:hAnsi="Times New Roman" w:cs="Times New Roman"/>
          <w:b w:val="0"/>
          <w:sz w:val="28"/>
          <w:szCs w:val="28"/>
        </w:rPr>
        <w:t>У</w:t>
      </w:r>
      <w:r w:rsidR="00BF2343" w:rsidRPr="0056073C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8352C5">
        <w:rPr>
          <w:rFonts w:ascii="Times New Roman" w:hAnsi="Times New Roman" w:cs="Times New Roman"/>
          <w:sz w:val="28"/>
          <w:szCs w:val="28"/>
        </w:rPr>
        <w:t>Осипов</w:t>
      </w:r>
      <w:r w:rsidR="00CE3761">
        <w:rPr>
          <w:rFonts w:ascii="Times New Roman" w:hAnsi="Times New Roman" w:cs="Times New Roman"/>
          <w:sz w:val="28"/>
          <w:szCs w:val="28"/>
        </w:rPr>
        <w:t>а</w:t>
      </w:r>
      <w:r w:rsidR="008352C5">
        <w:rPr>
          <w:rFonts w:ascii="Times New Roman" w:hAnsi="Times New Roman" w:cs="Times New Roman"/>
          <w:sz w:val="28"/>
          <w:szCs w:val="28"/>
        </w:rPr>
        <w:t xml:space="preserve"> О.В.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) </w:t>
      </w:r>
      <w:r w:rsidRPr="0056073C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61662E" w:rsidRPr="0056073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сайте Администрации Сосновского муниципального района </w:t>
      </w:r>
      <w:hyperlink r:id="rId11" w:history="1"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93889">
        <w:t xml:space="preserve"> </w:t>
      </w:r>
      <w:r w:rsidR="0061662E" w:rsidRPr="0056073C">
        <w:rPr>
          <w:rFonts w:ascii="Times New Roman" w:hAnsi="Times New Roman" w:cs="Times New Roman"/>
          <w:sz w:val="28"/>
          <w:szCs w:val="28"/>
        </w:rPr>
        <w:t>в сети Интернет</w:t>
      </w:r>
      <w:r w:rsidR="00BF2343" w:rsidRPr="0056073C">
        <w:rPr>
          <w:rFonts w:ascii="Times New Roman" w:hAnsi="Times New Roman" w:cs="Times New Roman"/>
          <w:sz w:val="28"/>
          <w:szCs w:val="28"/>
        </w:rPr>
        <w:t>.</w:t>
      </w:r>
    </w:p>
    <w:p w:rsidR="00921988" w:rsidRDefault="00921988" w:rsidP="00616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988" w:rsidRDefault="00921988" w:rsidP="00616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1988" w:rsidRDefault="00921988" w:rsidP="00616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EF66A8" w:rsidP="00616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73C">
        <w:rPr>
          <w:rFonts w:ascii="Times New Roman" w:hAnsi="Times New Roman" w:cs="Times New Roman"/>
          <w:sz w:val="28"/>
          <w:szCs w:val="28"/>
        </w:rPr>
        <w:t>3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DE0360" w:rsidRPr="0056073C">
        <w:rPr>
          <w:rFonts w:ascii="Times New Roman" w:hAnsi="Times New Roman" w:cs="Times New Roman"/>
          <w:sz w:val="28"/>
          <w:szCs w:val="28"/>
        </w:rPr>
        <w:t>за исполнением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Главы, </w:t>
      </w:r>
      <w:r w:rsidR="004553BE" w:rsidRPr="0056073C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Сосновс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кого муниципального </w:t>
      </w:r>
      <w:r w:rsidR="004553BE" w:rsidRPr="0056073C">
        <w:rPr>
          <w:rFonts w:ascii="Times New Roman" w:hAnsi="Times New Roman" w:cs="Times New Roman"/>
          <w:sz w:val="28"/>
          <w:szCs w:val="28"/>
        </w:rPr>
        <w:t>района Плюскову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 Н.Н</w:t>
      </w:r>
      <w:r w:rsidR="00BF2343" w:rsidRPr="0056073C">
        <w:rPr>
          <w:rFonts w:ascii="Times New Roman" w:hAnsi="Times New Roman" w:cs="Times New Roman"/>
          <w:sz w:val="28"/>
          <w:szCs w:val="28"/>
        </w:rPr>
        <w:t>.</w:t>
      </w:r>
    </w:p>
    <w:p w:rsidR="00BF2343" w:rsidRPr="0056073C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761" w:rsidRPr="0056073C" w:rsidRDefault="00CE3761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5D5CD2" w:rsidRPr="00D71041" w:rsidRDefault="00BF2343" w:rsidP="00D7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CE3761">
        <w:rPr>
          <w:rFonts w:ascii="Times New Roman" w:hAnsi="Times New Roman" w:cs="Times New Roman"/>
          <w:sz w:val="28"/>
          <w:szCs w:val="28"/>
        </w:rPr>
        <w:t xml:space="preserve">    </w:t>
      </w:r>
      <w:r w:rsidRPr="0056073C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sectPr w:rsidR="005D5CD2" w:rsidRPr="00D71041" w:rsidSect="00CB68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5" w:right="849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88" w:rsidRDefault="00F65488">
      <w:pPr>
        <w:spacing w:after="0" w:line="240" w:lineRule="auto"/>
      </w:pPr>
      <w:r>
        <w:separator/>
      </w:r>
    </w:p>
  </w:endnote>
  <w:endnote w:type="continuationSeparator" w:id="0">
    <w:p w:rsidR="00F65488" w:rsidRDefault="00F6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9" w:rsidRDefault="00BC0F8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9" w:rsidRDefault="00BC0F8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9" w:rsidRDefault="00BC0F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88" w:rsidRDefault="00F65488">
      <w:pPr>
        <w:spacing w:after="0" w:line="240" w:lineRule="auto"/>
      </w:pPr>
      <w:r>
        <w:separator/>
      </w:r>
    </w:p>
  </w:footnote>
  <w:footnote w:type="continuationSeparator" w:id="0">
    <w:p w:rsidR="00F65488" w:rsidRDefault="00F6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9" w:rsidRDefault="00BC0F8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9" w:rsidRDefault="00BC0F8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9" w:rsidRDefault="00BC0F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F3"/>
    <w:multiLevelType w:val="hybridMultilevel"/>
    <w:tmpl w:val="4216CB06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7077"/>
    <w:multiLevelType w:val="hybridMultilevel"/>
    <w:tmpl w:val="8CC01770"/>
    <w:lvl w:ilvl="0" w:tplc="9FD68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8000D"/>
    <w:multiLevelType w:val="hybridMultilevel"/>
    <w:tmpl w:val="BA782752"/>
    <w:lvl w:ilvl="0" w:tplc="2A102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62D34"/>
    <w:multiLevelType w:val="hybridMultilevel"/>
    <w:tmpl w:val="D186A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B4540D"/>
    <w:multiLevelType w:val="hybridMultilevel"/>
    <w:tmpl w:val="565C8E1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3F04B6"/>
    <w:multiLevelType w:val="hybridMultilevel"/>
    <w:tmpl w:val="2A127814"/>
    <w:lvl w:ilvl="0" w:tplc="D14CC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40EA5"/>
    <w:multiLevelType w:val="hybridMultilevel"/>
    <w:tmpl w:val="83B08364"/>
    <w:lvl w:ilvl="0" w:tplc="B3B6F9D8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0232EB"/>
    <w:multiLevelType w:val="hybridMultilevel"/>
    <w:tmpl w:val="F92A4D06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FC7F01"/>
    <w:multiLevelType w:val="hybridMultilevel"/>
    <w:tmpl w:val="B5DE938C"/>
    <w:lvl w:ilvl="0" w:tplc="E554437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B0B35"/>
    <w:multiLevelType w:val="hybridMultilevel"/>
    <w:tmpl w:val="E6B65124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F7F9C"/>
    <w:multiLevelType w:val="hybridMultilevel"/>
    <w:tmpl w:val="C8C26FA2"/>
    <w:lvl w:ilvl="0" w:tplc="1DC4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8D7698"/>
    <w:multiLevelType w:val="hybridMultilevel"/>
    <w:tmpl w:val="71CC220A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A52E20"/>
    <w:multiLevelType w:val="hybridMultilevel"/>
    <w:tmpl w:val="92EA973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6B2C0D"/>
    <w:multiLevelType w:val="hybridMultilevel"/>
    <w:tmpl w:val="ADE0D8FE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A4B4B"/>
    <w:multiLevelType w:val="hybridMultilevel"/>
    <w:tmpl w:val="64801344"/>
    <w:lvl w:ilvl="0" w:tplc="2686580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1567D5"/>
    <w:multiLevelType w:val="hybridMultilevel"/>
    <w:tmpl w:val="8962EE58"/>
    <w:lvl w:ilvl="0" w:tplc="F5F42DD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F45AD3"/>
    <w:multiLevelType w:val="hybridMultilevel"/>
    <w:tmpl w:val="4E708850"/>
    <w:lvl w:ilvl="0" w:tplc="B73294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5154E5F"/>
    <w:multiLevelType w:val="hybridMultilevel"/>
    <w:tmpl w:val="DAD479F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5F650B"/>
    <w:multiLevelType w:val="hybridMultilevel"/>
    <w:tmpl w:val="9D1EEE7A"/>
    <w:lvl w:ilvl="0" w:tplc="D264FC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8106A4"/>
    <w:multiLevelType w:val="hybridMultilevel"/>
    <w:tmpl w:val="4462EEB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FE421E"/>
    <w:multiLevelType w:val="hybridMultilevel"/>
    <w:tmpl w:val="DDF6A02E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332B8A"/>
    <w:multiLevelType w:val="hybridMultilevel"/>
    <w:tmpl w:val="08A85A7C"/>
    <w:lvl w:ilvl="0" w:tplc="6BF2955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E2658B"/>
    <w:multiLevelType w:val="hybridMultilevel"/>
    <w:tmpl w:val="A86474C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30D93C98"/>
    <w:multiLevelType w:val="hybridMultilevel"/>
    <w:tmpl w:val="A6881BAA"/>
    <w:lvl w:ilvl="0" w:tplc="8C2297D0">
      <w:start w:val="1"/>
      <w:numFmt w:val="decimal"/>
      <w:lvlText w:val="%1)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145165"/>
    <w:multiLevelType w:val="hybridMultilevel"/>
    <w:tmpl w:val="ACA0E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4A14418"/>
    <w:multiLevelType w:val="hybridMultilevel"/>
    <w:tmpl w:val="FF1A5280"/>
    <w:lvl w:ilvl="0" w:tplc="BDAC1FE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72E2C6B"/>
    <w:multiLevelType w:val="hybridMultilevel"/>
    <w:tmpl w:val="7584DD24"/>
    <w:lvl w:ilvl="0" w:tplc="8C2297D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8D2DC2"/>
    <w:multiLevelType w:val="hybridMultilevel"/>
    <w:tmpl w:val="5B10F4E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C95D5C"/>
    <w:multiLevelType w:val="hybridMultilevel"/>
    <w:tmpl w:val="9904A41E"/>
    <w:lvl w:ilvl="0" w:tplc="9FD68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EA25D8"/>
    <w:multiLevelType w:val="hybridMultilevel"/>
    <w:tmpl w:val="494E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C6AAE"/>
    <w:multiLevelType w:val="hybridMultilevel"/>
    <w:tmpl w:val="A782BF22"/>
    <w:lvl w:ilvl="0" w:tplc="4E5C8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6F7803"/>
    <w:multiLevelType w:val="hybridMultilevel"/>
    <w:tmpl w:val="ED9AC4AA"/>
    <w:lvl w:ilvl="0" w:tplc="DC461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AB964BF"/>
    <w:multiLevelType w:val="hybridMultilevel"/>
    <w:tmpl w:val="69F68014"/>
    <w:lvl w:ilvl="0" w:tplc="63E4880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C5F178F"/>
    <w:multiLevelType w:val="hybridMultilevel"/>
    <w:tmpl w:val="2F808F9E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C248CE8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2B5CB2"/>
    <w:multiLevelType w:val="hybridMultilevel"/>
    <w:tmpl w:val="5B565DB6"/>
    <w:lvl w:ilvl="0" w:tplc="E84A03C0">
      <w:start w:val="1"/>
      <w:numFmt w:val="decimal"/>
      <w:lvlText w:val="%1)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FB0F78"/>
    <w:multiLevelType w:val="hybridMultilevel"/>
    <w:tmpl w:val="03E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5F4"/>
    <w:multiLevelType w:val="hybridMultilevel"/>
    <w:tmpl w:val="6E3445B0"/>
    <w:lvl w:ilvl="0" w:tplc="B4862316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344CA2"/>
    <w:multiLevelType w:val="hybridMultilevel"/>
    <w:tmpl w:val="30988030"/>
    <w:lvl w:ilvl="0" w:tplc="B7329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C932DB"/>
    <w:multiLevelType w:val="hybridMultilevel"/>
    <w:tmpl w:val="540E0DC2"/>
    <w:lvl w:ilvl="0" w:tplc="BDAC1F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E20516"/>
    <w:multiLevelType w:val="hybridMultilevel"/>
    <w:tmpl w:val="84067AB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457E6F"/>
    <w:multiLevelType w:val="hybridMultilevel"/>
    <w:tmpl w:val="DB26C266"/>
    <w:lvl w:ilvl="0" w:tplc="DCEE50D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A479A5"/>
    <w:multiLevelType w:val="hybridMultilevel"/>
    <w:tmpl w:val="F18AD274"/>
    <w:lvl w:ilvl="0" w:tplc="A45E37B0">
      <w:start w:val="1"/>
      <w:numFmt w:val="decimal"/>
      <w:lvlText w:val="%1)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446984"/>
    <w:multiLevelType w:val="hybridMultilevel"/>
    <w:tmpl w:val="D2081E58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53593D"/>
    <w:multiLevelType w:val="hybridMultilevel"/>
    <w:tmpl w:val="A7A85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857356"/>
    <w:multiLevelType w:val="hybridMultilevel"/>
    <w:tmpl w:val="282A5604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080F2E"/>
    <w:multiLevelType w:val="hybridMultilevel"/>
    <w:tmpl w:val="8514E5B2"/>
    <w:lvl w:ilvl="0" w:tplc="63E488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F57729E"/>
    <w:multiLevelType w:val="hybridMultilevel"/>
    <w:tmpl w:val="DE12D2FA"/>
    <w:lvl w:ilvl="0" w:tplc="687AA70A">
      <w:start w:val="1"/>
      <w:numFmt w:val="bullet"/>
      <w:lvlText w:val="-"/>
      <w:lvlJc w:val="left"/>
      <w:pPr>
        <w:ind w:left="107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FB9295B"/>
    <w:multiLevelType w:val="hybridMultilevel"/>
    <w:tmpl w:val="88E4139A"/>
    <w:lvl w:ilvl="0" w:tplc="1DC43EE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FFC411E"/>
    <w:multiLevelType w:val="hybridMultilevel"/>
    <w:tmpl w:val="9A78999C"/>
    <w:lvl w:ilvl="0" w:tplc="268658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35"/>
  </w:num>
  <w:num w:numId="3">
    <w:abstractNumId w:val="31"/>
  </w:num>
  <w:num w:numId="4">
    <w:abstractNumId w:val="5"/>
  </w:num>
  <w:num w:numId="5">
    <w:abstractNumId w:val="30"/>
  </w:num>
  <w:num w:numId="6">
    <w:abstractNumId w:val="34"/>
  </w:num>
  <w:num w:numId="7">
    <w:abstractNumId w:val="18"/>
  </w:num>
  <w:num w:numId="8">
    <w:abstractNumId w:val="44"/>
  </w:num>
  <w:num w:numId="9">
    <w:abstractNumId w:val="26"/>
  </w:num>
  <w:num w:numId="10">
    <w:abstractNumId w:val="39"/>
  </w:num>
  <w:num w:numId="11">
    <w:abstractNumId w:val="12"/>
  </w:num>
  <w:num w:numId="12">
    <w:abstractNumId w:val="23"/>
  </w:num>
  <w:num w:numId="13">
    <w:abstractNumId w:val="36"/>
  </w:num>
  <w:num w:numId="14">
    <w:abstractNumId w:val="3"/>
  </w:num>
  <w:num w:numId="15">
    <w:abstractNumId w:val="1"/>
  </w:num>
  <w:num w:numId="16">
    <w:abstractNumId w:val="28"/>
  </w:num>
  <w:num w:numId="17">
    <w:abstractNumId w:val="37"/>
  </w:num>
  <w:num w:numId="18">
    <w:abstractNumId w:val="16"/>
  </w:num>
  <w:num w:numId="19">
    <w:abstractNumId w:val="49"/>
  </w:num>
  <w:num w:numId="20">
    <w:abstractNumId w:val="47"/>
  </w:num>
  <w:num w:numId="21">
    <w:abstractNumId w:val="14"/>
  </w:num>
  <w:num w:numId="22">
    <w:abstractNumId w:val="20"/>
  </w:num>
  <w:num w:numId="23">
    <w:abstractNumId w:val="42"/>
  </w:num>
  <w:num w:numId="24">
    <w:abstractNumId w:val="11"/>
  </w:num>
  <w:num w:numId="25">
    <w:abstractNumId w:val="10"/>
  </w:num>
  <w:num w:numId="26">
    <w:abstractNumId w:val="40"/>
  </w:num>
  <w:num w:numId="27">
    <w:abstractNumId w:val="48"/>
  </w:num>
  <w:num w:numId="28">
    <w:abstractNumId w:val="21"/>
  </w:num>
  <w:num w:numId="29">
    <w:abstractNumId w:val="41"/>
  </w:num>
  <w:num w:numId="30">
    <w:abstractNumId w:val="17"/>
  </w:num>
  <w:num w:numId="31">
    <w:abstractNumId w:val="19"/>
  </w:num>
  <w:num w:numId="32">
    <w:abstractNumId w:val="15"/>
  </w:num>
  <w:num w:numId="33">
    <w:abstractNumId w:val="6"/>
  </w:num>
  <w:num w:numId="34">
    <w:abstractNumId w:val="46"/>
  </w:num>
  <w:num w:numId="35">
    <w:abstractNumId w:val="32"/>
  </w:num>
  <w:num w:numId="36">
    <w:abstractNumId w:val="45"/>
  </w:num>
  <w:num w:numId="37">
    <w:abstractNumId w:val="0"/>
  </w:num>
  <w:num w:numId="38">
    <w:abstractNumId w:val="8"/>
  </w:num>
  <w:num w:numId="39">
    <w:abstractNumId w:val="43"/>
  </w:num>
  <w:num w:numId="40">
    <w:abstractNumId w:val="33"/>
  </w:num>
  <w:num w:numId="41">
    <w:abstractNumId w:val="24"/>
  </w:num>
  <w:num w:numId="42">
    <w:abstractNumId w:val="4"/>
  </w:num>
  <w:num w:numId="43">
    <w:abstractNumId w:val="22"/>
  </w:num>
  <w:num w:numId="44">
    <w:abstractNumId w:val="25"/>
  </w:num>
  <w:num w:numId="45">
    <w:abstractNumId w:val="27"/>
  </w:num>
  <w:num w:numId="46">
    <w:abstractNumId w:val="38"/>
  </w:num>
  <w:num w:numId="47">
    <w:abstractNumId w:val="9"/>
  </w:num>
  <w:num w:numId="48">
    <w:abstractNumId w:val="7"/>
  </w:num>
  <w:num w:numId="49">
    <w:abstractNumId w:val="1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088"/>
    <w:rsid w:val="00013120"/>
    <w:rsid w:val="000147C0"/>
    <w:rsid w:val="000A066C"/>
    <w:rsid w:val="000A2671"/>
    <w:rsid w:val="000D598A"/>
    <w:rsid w:val="000D7B9E"/>
    <w:rsid w:val="000E4F28"/>
    <w:rsid w:val="000F7FEE"/>
    <w:rsid w:val="001112AD"/>
    <w:rsid w:val="00123374"/>
    <w:rsid w:val="00150AE0"/>
    <w:rsid w:val="0016075C"/>
    <w:rsid w:val="001A6E8F"/>
    <w:rsid w:val="001B2B06"/>
    <w:rsid w:val="001C40B5"/>
    <w:rsid w:val="001F3784"/>
    <w:rsid w:val="002244A6"/>
    <w:rsid w:val="002369EE"/>
    <w:rsid w:val="00246D1D"/>
    <w:rsid w:val="00263C2F"/>
    <w:rsid w:val="002779CC"/>
    <w:rsid w:val="002873BA"/>
    <w:rsid w:val="002912EA"/>
    <w:rsid w:val="002A63A4"/>
    <w:rsid w:val="002D62F4"/>
    <w:rsid w:val="00322F9F"/>
    <w:rsid w:val="003372BF"/>
    <w:rsid w:val="003464A1"/>
    <w:rsid w:val="00353409"/>
    <w:rsid w:val="003547EB"/>
    <w:rsid w:val="00363412"/>
    <w:rsid w:val="003B01AB"/>
    <w:rsid w:val="003B3A84"/>
    <w:rsid w:val="003C1FBE"/>
    <w:rsid w:val="003F3C7F"/>
    <w:rsid w:val="00405845"/>
    <w:rsid w:val="0044226D"/>
    <w:rsid w:val="004553BE"/>
    <w:rsid w:val="00470ED9"/>
    <w:rsid w:val="00471D82"/>
    <w:rsid w:val="00482457"/>
    <w:rsid w:val="004857E9"/>
    <w:rsid w:val="00486B31"/>
    <w:rsid w:val="004901E6"/>
    <w:rsid w:val="004A4A74"/>
    <w:rsid w:val="004A5F26"/>
    <w:rsid w:val="004B1691"/>
    <w:rsid w:val="004B2726"/>
    <w:rsid w:val="004B56AA"/>
    <w:rsid w:val="004F377E"/>
    <w:rsid w:val="005066E8"/>
    <w:rsid w:val="00552B19"/>
    <w:rsid w:val="0056073C"/>
    <w:rsid w:val="005655ED"/>
    <w:rsid w:val="005707B2"/>
    <w:rsid w:val="00570817"/>
    <w:rsid w:val="00574FCE"/>
    <w:rsid w:val="005A7370"/>
    <w:rsid w:val="005B3C77"/>
    <w:rsid w:val="005D5CD2"/>
    <w:rsid w:val="0061662E"/>
    <w:rsid w:val="00625438"/>
    <w:rsid w:val="0063397A"/>
    <w:rsid w:val="00644F33"/>
    <w:rsid w:val="00666851"/>
    <w:rsid w:val="00693889"/>
    <w:rsid w:val="006965CD"/>
    <w:rsid w:val="006A4463"/>
    <w:rsid w:val="006C46B4"/>
    <w:rsid w:val="006D0EAF"/>
    <w:rsid w:val="006E2375"/>
    <w:rsid w:val="0070065D"/>
    <w:rsid w:val="007279D3"/>
    <w:rsid w:val="007320FB"/>
    <w:rsid w:val="00734DA2"/>
    <w:rsid w:val="00783AB4"/>
    <w:rsid w:val="0078774C"/>
    <w:rsid w:val="007B12CC"/>
    <w:rsid w:val="007B29B4"/>
    <w:rsid w:val="007D2906"/>
    <w:rsid w:val="007D3CBD"/>
    <w:rsid w:val="007D761E"/>
    <w:rsid w:val="007E77E7"/>
    <w:rsid w:val="00805851"/>
    <w:rsid w:val="008064AC"/>
    <w:rsid w:val="008352C5"/>
    <w:rsid w:val="00847978"/>
    <w:rsid w:val="00865218"/>
    <w:rsid w:val="008A3E02"/>
    <w:rsid w:val="008C22A8"/>
    <w:rsid w:val="008F0B7B"/>
    <w:rsid w:val="00916C5F"/>
    <w:rsid w:val="00921988"/>
    <w:rsid w:val="00922272"/>
    <w:rsid w:val="009236B6"/>
    <w:rsid w:val="009322FB"/>
    <w:rsid w:val="009403FF"/>
    <w:rsid w:val="0094429C"/>
    <w:rsid w:val="00962E8F"/>
    <w:rsid w:val="00974BFA"/>
    <w:rsid w:val="00977E73"/>
    <w:rsid w:val="00997264"/>
    <w:rsid w:val="009A0D74"/>
    <w:rsid w:val="009A2F27"/>
    <w:rsid w:val="009B78CC"/>
    <w:rsid w:val="009C6AA0"/>
    <w:rsid w:val="009C72FF"/>
    <w:rsid w:val="009E0BD5"/>
    <w:rsid w:val="009F3CFA"/>
    <w:rsid w:val="00A00B64"/>
    <w:rsid w:val="00A26684"/>
    <w:rsid w:val="00A36587"/>
    <w:rsid w:val="00A3799A"/>
    <w:rsid w:val="00A4766F"/>
    <w:rsid w:val="00A53075"/>
    <w:rsid w:val="00AA433B"/>
    <w:rsid w:val="00AA69DC"/>
    <w:rsid w:val="00AB5BA7"/>
    <w:rsid w:val="00AC16E4"/>
    <w:rsid w:val="00AC769E"/>
    <w:rsid w:val="00AD7B8A"/>
    <w:rsid w:val="00AF5088"/>
    <w:rsid w:val="00B15A35"/>
    <w:rsid w:val="00B237AE"/>
    <w:rsid w:val="00B76C16"/>
    <w:rsid w:val="00BA794B"/>
    <w:rsid w:val="00BC0F89"/>
    <w:rsid w:val="00BE34D7"/>
    <w:rsid w:val="00BF2343"/>
    <w:rsid w:val="00C1538D"/>
    <w:rsid w:val="00C17644"/>
    <w:rsid w:val="00C21C28"/>
    <w:rsid w:val="00C51F4B"/>
    <w:rsid w:val="00C55306"/>
    <w:rsid w:val="00C61C85"/>
    <w:rsid w:val="00C62DE8"/>
    <w:rsid w:val="00C8293C"/>
    <w:rsid w:val="00C857C0"/>
    <w:rsid w:val="00C871F1"/>
    <w:rsid w:val="00CA6598"/>
    <w:rsid w:val="00CB593D"/>
    <w:rsid w:val="00CB684F"/>
    <w:rsid w:val="00CE3761"/>
    <w:rsid w:val="00CF3D95"/>
    <w:rsid w:val="00D421A1"/>
    <w:rsid w:val="00D52CA6"/>
    <w:rsid w:val="00D65AB8"/>
    <w:rsid w:val="00D71041"/>
    <w:rsid w:val="00D801FA"/>
    <w:rsid w:val="00D83A45"/>
    <w:rsid w:val="00D900C4"/>
    <w:rsid w:val="00DA213C"/>
    <w:rsid w:val="00DA423A"/>
    <w:rsid w:val="00DA6F35"/>
    <w:rsid w:val="00DA73D6"/>
    <w:rsid w:val="00DC6DE6"/>
    <w:rsid w:val="00DD40F3"/>
    <w:rsid w:val="00DE0360"/>
    <w:rsid w:val="00DE33DC"/>
    <w:rsid w:val="00DF3080"/>
    <w:rsid w:val="00DF7E1F"/>
    <w:rsid w:val="00E00CC3"/>
    <w:rsid w:val="00E0380A"/>
    <w:rsid w:val="00E45A98"/>
    <w:rsid w:val="00E731FE"/>
    <w:rsid w:val="00EF3A9F"/>
    <w:rsid w:val="00EF43AE"/>
    <w:rsid w:val="00EF66A8"/>
    <w:rsid w:val="00F04997"/>
    <w:rsid w:val="00F179A3"/>
    <w:rsid w:val="00F22BCC"/>
    <w:rsid w:val="00F30F18"/>
    <w:rsid w:val="00F323AE"/>
    <w:rsid w:val="00F6362A"/>
    <w:rsid w:val="00F65488"/>
    <w:rsid w:val="00F80AE7"/>
    <w:rsid w:val="00F82F9F"/>
    <w:rsid w:val="00FB301C"/>
    <w:rsid w:val="00FB3499"/>
    <w:rsid w:val="00FB36DD"/>
    <w:rsid w:val="00FD64B2"/>
    <w:rsid w:val="00FE4209"/>
    <w:rsid w:val="00FE4941"/>
    <w:rsid w:val="00FE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F3C7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F3C7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3F3C7F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3F3C7F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F3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qFormat/>
    <w:rsid w:val="003F3C7F"/>
    <w:rPr>
      <w:i/>
      <w:iCs/>
    </w:rPr>
  </w:style>
  <w:style w:type="paragraph" w:customStyle="1" w:styleId="ConsPlusTitle">
    <w:name w:val="ConsPlusTitle"/>
    <w:rsid w:val="003F3C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F3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F3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3F3C7F"/>
    <w:rPr>
      <w:b/>
      <w:color w:val="26282F"/>
      <w:sz w:val="26"/>
    </w:rPr>
  </w:style>
  <w:style w:type="paragraph" w:styleId="aa">
    <w:name w:val="header"/>
    <w:basedOn w:val="a"/>
    <w:link w:val="ab"/>
    <w:uiPriority w:val="99"/>
    <w:unhideWhenUsed/>
    <w:rsid w:val="003F3C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C7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F3C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C7F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2244A6"/>
    <w:pPr>
      <w:ind w:left="720"/>
      <w:contextualSpacing/>
    </w:pPr>
  </w:style>
  <w:style w:type="paragraph" w:customStyle="1" w:styleId="rtecenter">
    <w:name w:val="rtecenter"/>
    <w:basedOn w:val="a"/>
    <w:rsid w:val="00BF2343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F234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B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3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A3DA88185B554BAE66391D2397AA5B5FAF33258403649B495957D70DA77ASFGD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609CAD46148FDDBA816A3DA88185B554BAE673E1F2B97AA5B5FAF33258403649B495957D70DA77ASFG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9CAD46148FDDBA816A3DA88185B554BAF6233192297AA5B5FAF33258403649B495957D70DA675SFGD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7D5F4-13D8-4FB5-9F10-D99D1D1D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8</cp:revision>
  <cp:lastPrinted>2019-04-09T04:18:00Z</cp:lastPrinted>
  <dcterms:created xsi:type="dcterms:W3CDTF">2021-02-08T07:02:00Z</dcterms:created>
  <dcterms:modified xsi:type="dcterms:W3CDTF">2021-04-14T10:21:00Z</dcterms:modified>
</cp:coreProperties>
</file>