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51" w:rsidRPr="00BE1251" w:rsidRDefault="00BE1251" w:rsidP="00BE125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125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04850" cy="828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1251" w:rsidRPr="00BE1251" w:rsidRDefault="00BE1251" w:rsidP="00BE1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251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BE1251" w:rsidRPr="00BE1251" w:rsidRDefault="00BE1251" w:rsidP="00BE1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25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E1251" w:rsidRPr="00BE1251" w:rsidRDefault="00BE1251" w:rsidP="00BE1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1251">
        <w:rPr>
          <w:rFonts w:ascii="Times New Roman" w:eastAsia="Times New Roman" w:hAnsi="Times New Roman" w:cs="Times New Roman"/>
          <w:sz w:val="20"/>
          <w:szCs w:val="20"/>
        </w:rPr>
        <w:t>ПЯТОГО СОЗЫВА</w:t>
      </w:r>
    </w:p>
    <w:p w:rsidR="00BE1251" w:rsidRPr="00BE1251" w:rsidRDefault="00BE1251" w:rsidP="00BE125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</w:p>
    <w:p w:rsidR="00BE1251" w:rsidRPr="00BE1251" w:rsidRDefault="00BE1251" w:rsidP="00BE1251">
      <w:pPr>
        <w:pBdr>
          <w:top w:val="thinThickSmallGap" w:sz="24" w:space="1" w:color="auto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</w:p>
    <w:p w:rsidR="00BE1251" w:rsidRPr="00BE1251" w:rsidRDefault="00BE1251" w:rsidP="00BE125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40"/>
          <w:lang w:eastAsia="ar-SA"/>
        </w:rPr>
      </w:pPr>
      <w:r w:rsidRPr="00BE1251">
        <w:rPr>
          <w:rFonts w:ascii="Times New Roman" w:eastAsia="Arial" w:hAnsi="Times New Roman" w:cs="Times New Roman"/>
          <w:b/>
          <w:bCs/>
          <w:sz w:val="36"/>
          <w:szCs w:val="40"/>
          <w:lang w:eastAsia="ar-SA"/>
        </w:rPr>
        <w:t>РЕШЕНИЕ</w:t>
      </w:r>
    </w:p>
    <w:p w:rsidR="00BE1251" w:rsidRPr="00BE1251" w:rsidRDefault="00BE1251" w:rsidP="00BE125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</w:p>
    <w:p w:rsidR="00BE1251" w:rsidRPr="00BE1251" w:rsidRDefault="00BE1251" w:rsidP="00BE125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E12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«19» декабря 2018 года №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513</w:t>
      </w:r>
      <w:bookmarkStart w:id="0" w:name="_GoBack"/>
      <w:bookmarkEnd w:id="0"/>
    </w:p>
    <w:p w:rsidR="00767330" w:rsidRPr="003D634C" w:rsidRDefault="00767330" w:rsidP="005F74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851620" w:rsidRPr="003D634C" w:rsidTr="00BE1251">
        <w:tc>
          <w:tcPr>
            <w:tcW w:w="4644" w:type="dxa"/>
          </w:tcPr>
          <w:p w:rsidR="006234AA" w:rsidRDefault="006234AA" w:rsidP="004F3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F3D" w:rsidRPr="003D634C" w:rsidRDefault="00851620" w:rsidP="004F3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4C">
              <w:rPr>
                <w:rFonts w:ascii="Times New Roman" w:hAnsi="Times New Roman" w:cs="Times New Roman"/>
                <w:bCs/>
                <w:sz w:val="24"/>
                <w:szCs w:val="24"/>
              </w:rPr>
              <w:t>О бюджете Со</w:t>
            </w:r>
            <w:r w:rsidR="00180365" w:rsidRPr="003D6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сновского муниципального района </w:t>
            </w:r>
            <w:r w:rsidRPr="003D6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D946D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D6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B06698" w:rsidRPr="00B06698">
              <w:rPr>
                <w:rFonts w:ascii="Times New Roman" w:hAnsi="Times New Roman" w:cs="Times New Roman"/>
                <w:sz w:val="24"/>
                <w:szCs w:val="24"/>
              </w:rPr>
              <w:t xml:space="preserve">и на плановый период </w:t>
            </w:r>
            <w:r w:rsidR="00D946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06698" w:rsidRPr="00B066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946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06698" w:rsidRPr="00B0669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B0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851620" w:rsidRPr="003D634C" w:rsidRDefault="00851620" w:rsidP="002A7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75677" w:rsidRDefault="00C75677" w:rsidP="00131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210E" w:rsidRDefault="00F5210E" w:rsidP="00131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1F3D" w:rsidRPr="003D634C" w:rsidRDefault="00675323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В соответствии с Бюджетным кодексом Российской Федерации, Федеральным законом </w:t>
      </w:r>
      <w:r w:rsidR="007E1011" w:rsidRPr="003D634C">
        <w:rPr>
          <w:rFonts w:ascii="Times New Roman" w:eastAsia="Times New Roman" w:hAnsi="Times New Roman" w:cs="Times New Roman"/>
          <w:sz w:val="24"/>
          <w:szCs w:val="24"/>
        </w:rPr>
        <w:t xml:space="preserve">от 06.10.2003 года № 131-ФЗ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Сосновского муниципального района, Положением </w:t>
      </w:r>
      <w:r w:rsidR="00471761" w:rsidRPr="003D634C">
        <w:rPr>
          <w:rFonts w:ascii="Times New Roman" w:hAnsi="Times New Roman" w:cs="Times New Roman"/>
          <w:bCs/>
          <w:sz w:val="24"/>
          <w:szCs w:val="24"/>
        </w:rPr>
        <w:t>«О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бюджетном процессе в Сосновском муниципальном районе</w:t>
      </w:r>
      <w:r w:rsidR="00471761" w:rsidRPr="003D634C">
        <w:rPr>
          <w:rFonts w:ascii="Times New Roman" w:hAnsi="Times New Roman" w:cs="Times New Roman"/>
          <w:bCs/>
          <w:sz w:val="24"/>
          <w:szCs w:val="24"/>
        </w:rPr>
        <w:t>»</w:t>
      </w:r>
      <w:r w:rsidRPr="003D634C">
        <w:rPr>
          <w:rFonts w:ascii="Times New Roman" w:hAnsi="Times New Roman" w:cs="Times New Roman"/>
          <w:bCs/>
          <w:sz w:val="24"/>
          <w:szCs w:val="24"/>
        </w:rPr>
        <w:t>,</w:t>
      </w:r>
      <w:r w:rsidR="00746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1F3D" w:rsidRPr="003D634C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Сосновского муниципального района  </w:t>
      </w:r>
      <w:r w:rsidR="00131B23">
        <w:rPr>
          <w:rFonts w:ascii="Times New Roman" w:hAnsi="Times New Roman" w:cs="Times New Roman"/>
          <w:bCs/>
          <w:sz w:val="24"/>
          <w:szCs w:val="24"/>
        </w:rPr>
        <w:t>пя</w:t>
      </w:r>
      <w:r w:rsidR="00271F3D" w:rsidRPr="003D634C">
        <w:rPr>
          <w:rFonts w:ascii="Times New Roman" w:hAnsi="Times New Roman" w:cs="Times New Roman"/>
          <w:bCs/>
          <w:sz w:val="24"/>
          <w:szCs w:val="24"/>
        </w:rPr>
        <w:t>того созыва</w:t>
      </w:r>
      <w:r w:rsidR="006D5A7B">
        <w:rPr>
          <w:rFonts w:ascii="Times New Roman" w:hAnsi="Times New Roman" w:cs="Times New Roman"/>
          <w:bCs/>
          <w:sz w:val="24"/>
          <w:szCs w:val="24"/>
        </w:rPr>
        <w:t>,</w:t>
      </w:r>
      <w:r w:rsidR="00271F3D" w:rsidRPr="003D634C">
        <w:rPr>
          <w:rFonts w:ascii="Times New Roman" w:hAnsi="Times New Roman" w:cs="Times New Roman"/>
          <w:bCs/>
          <w:sz w:val="24"/>
          <w:szCs w:val="24"/>
        </w:rPr>
        <w:t xml:space="preserve"> РЕШАЕТ:</w:t>
      </w:r>
    </w:p>
    <w:p w:rsidR="00271F3D" w:rsidRPr="002B2631" w:rsidRDefault="00271F3D" w:rsidP="002B2631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631">
        <w:rPr>
          <w:rFonts w:ascii="Times New Roman" w:hAnsi="Times New Roman" w:cs="Times New Roman"/>
          <w:bCs/>
          <w:sz w:val="24"/>
          <w:szCs w:val="24"/>
        </w:rPr>
        <w:t xml:space="preserve">Принять бюджет Сосновского муниципального района на </w:t>
      </w:r>
      <w:r w:rsidR="00D946D8">
        <w:rPr>
          <w:rFonts w:ascii="Times New Roman" w:hAnsi="Times New Roman" w:cs="Times New Roman"/>
          <w:bCs/>
          <w:sz w:val="24"/>
          <w:szCs w:val="24"/>
        </w:rPr>
        <w:t>2019</w:t>
      </w:r>
      <w:r w:rsidRPr="002B2631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B06698" w:rsidRPr="002B2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98" w:rsidRPr="002B2631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="00D946D8">
        <w:rPr>
          <w:rFonts w:ascii="Times New Roman" w:hAnsi="Times New Roman" w:cs="Times New Roman"/>
          <w:sz w:val="24"/>
          <w:szCs w:val="24"/>
        </w:rPr>
        <w:t>2020</w:t>
      </w:r>
      <w:r w:rsidR="00B06698" w:rsidRPr="002B2631">
        <w:rPr>
          <w:rFonts w:ascii="Times New Roman" w:hAnsi="Times New Roman" w:cs="Times New Roman"/>
          <w:sz w:val="24"/>
          <w:szCs w:val="24"/>
        </w:rPr>
        <w:t xml:space="preserve"> и </w:t>
      </w:r>
      <w:r w:rsidR="00D946D8">
        <w:rPr>
          <w:rFonts w:ascii="Times New Roman" w:hAnsi="Times New Roman" w:cs="Times New Roman"/>
          <w:sz w:val="24"/>
          <w:szCs w:val="24"/>
        </w:rPr>
        <w:t>2021</w:t>
      </w:r>
      <w:r w:rsidR="00B06698" w:rsidRPr="002B263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B4BCB" w:rsidRPr="002B2631">
        <w:rPr>
          <w:rFonts w:ascii="Times New Roman" w:hAnsi="Times New Roman" w:cs="Times New Roman"/>
          <w:bCs/>
          <w:sz w:val="24"/>
          <w:szCs w:val="24"/>
        </w:rPr>
        <w:t>.</w:t>
      </w:r>
    </w:p>
    <w:p w:rsidR="00496830" w:rsidRPr="003D634C" w:rsidRDefault="00496830" w:rsidP="00281DD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FCC" w:rsidRPr="00B06698" w:rsidRDefault="002A7775" w:rsidP="00FD7ECF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698">
        <w:rPr>
          <w:rFonts w:ascii="Times New Roman" w:hAnsi="Times New Roman" w:cs="Times New Roman"/>
          <w:b/>
          <w:bCs/>
          <w:sz w:val="24"/>
          <w:szCs w:val="24"/>
        </w:rPr>
        <w:t xml:space="preserve">Статья 1. </w:t>
      </w:r>
      <w:r w:rsidR="002D5CE8" w:rsidRPr="00B0669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характеристики бюджета </w:t>
      </w:r>
      <w:r w:rsidR="00271F3D" w:rsidRPr="00B06698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B06698" w:rsidRPr="00B06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F3D" w:rsidRPr="00B06698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Pr="00B0669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D946D8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B06698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695FCC" w:rsidRPr="00B06698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</w:t>
      </w:r>
      <w:r w:rsidR="00D946D8">
        <w:rPr>
          <w:rFonts w:ascii="Times New Roman" w:hAnsi="Times New Roman" w:cs="Times New Roman"/>
          <w:b/>
          <w:sz w:val="24"/>
          <w:szCs w:val="24"/>
        </w:rPr>
        <w:t>2020</w:t>
      </w:r>
      <w:r w:rsidR="00695FCC" w:rsidRPr="00B0669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946D8">
        <w:rPr>
          <w:rFonts w:ascii="Times New Roman" w:hAnsi="Times New Roman" w:cs="Times New Roman"/>
          <w:b/>
          <w:sz w:val="24"/>
          <w:szCs w:val="24"/>
        </w:rPr>
        <w:t>2021</w:t>
      </w:r>
      <w:r w:rsidR="00695FCC" w:rsidRPr="00B0669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C3C86" w:rsidRPr="003D634C" w:rsidRDefault="00FC3C86" w:rsidP="009E6E3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843" w:hanging="15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7775" w:rsidRPr="00750F46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 xml:space="preserve">1. </w:t>
      </w:r>
      <w:r w:rsidRPr="00750F4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E575D" w:rsidRPr="00750F46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</w:t>
      </w:r>
      <w:r w:rsidR="00A80132" w:rsidRPr="00750F46">
        <w:rPr>
          <w:rFonts w:ascii="Times New Roman" w:hAnsi="Times New Roman" w:cs="Times New Roman"/>
          <w:sz w:val="24"/>
          <w:szCs w:val="24"/>
        </w:rPr>
        <w:t xml:space="preserve">Сосновского муниципального района </w:t>
      </w:r>
      <w:r w:rsidRPr="00750F46">
        <w:rPr>
          <w:rFonts w:ascii="Times New Roman" w:hAnsi="Times New Roman" w:cs="Times New Roman"/>
          <w:sz w:val="24"/>
          <w:szCs w:val="24"/>
        </w:rPr>
        <w:t xml:space="preserve">на </w:t>
      </w:r>
      <w:r w:rsidR="00D946D8" w:rsidRPr="00750F46">
        <w:rPr>
          <w:rFonts w:ascii="Times New Roman" w:hAnsi="Times New Roman" w:cs="Times New Roman"/>
          <w:sz w:val="24"/>
          <w:szCs w:val="24"/>
        </w:rPr>
        <w:t>2019</w:t>
      </w:r>
      <w:r w:rsidRPr="00750F4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86FD1" w:rsidRPr="00750F46" w:rsidRDefault="002A7775" w:rsidP="00486F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46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</w:t>
      </w:r>
      <w:r w:rsidR="00A80132" w:rsidRPr="00750F46">
        <w:rPr>
          <w:rFonts w:ascii="Times New Roman" w:hAnsi="Times New Roman" w:cs="Times New Roman"/>
          <w:sz w:val="24"/>
          <w:szCs w:val="24"/>
        </w:rPr>
        <w:t>районного</w:t>
      </w:r>
      <w:r w:rsidR="00746D5F" w:rsidRPr="00750F46">
        <w:rPr>
          <w:rFonts w:ascii="Times New Roman" w:hAnsi="Times New Roman" w:cs="Times New Roman"/>
          <w:sz w:val="24"/>
          <w:szCs w:val="24"/>
        </w:rPr>
        <w:t xml:space="preserve"> </w:t>
      </w:r>
      <w:r w:rsidRPr="00750F46">
        <w:rPr>
          <w:rFonts w:ascii="Times New Roman" w:hAnsi="Times New Roman" w:cs="Times New Roman"/>
          <w:sz w:val="24"/>
          <w:szCs w:val="24"/>
        </w:rPr>
        <w:t>бюджета в сумме</w:t>
      </w:r>
      <w:r w:rsidR="00746D5F" w:rsidRPr="00750F46">
        <w:rPr>
          <w:rFonts w:ascii="Times New Roman" w:hAnsi="Times New Roman" w:cs="Times New Roman"/>
          <w:sz w:val="24"/>
          <w:szCs w:val="24"/>
        </w:rPr>
        <w:t xml:space="preserve"> </w:t>
      </w:r>
      <w:r w:rsidR="0062681E" w:rsidRPr="00750F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669C1" w:rsidRPr="00750F46">
        <w:rPr>
          <w:rFonts w:ascii="Times New Roman" w:hAnsi="Times New Roman" w:cs="Times New Roman"/>
          <w:b/>
          <w:sz w:val="24"/>
          <w:szCs w:val="24"/>
        </w:rPr>
        <w:t>2 0</w:t>
      </w:r>
      <w:r w:rsidR="004508F6" w:rsidRPr="00750F46">
        <w:rPr>
          <w:rFonts w:ascii="Times New Roman" w:hAnsi="Times New Roman" w:cs="Times New Roman"/>
          <w:b/>
          <w:sz w:val="24"/>
          <w:szCs w:val="24"/>
        </w:rPr>
        <w:t>50</w:t>
      </w:r>
      <w:r w:rsidR="000669C1" w:rsidRPr="00750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8F6" w:rsidRPr="00750F46">
        <w:rPr>
          <w:rFonts w:ascii="Times New Roman" w:hAnsi="Times New Roman" w:cs="Times New Roman"/>
          <w:b/>
          <w:sz w:val="24"/>
          <w:szCs w:val="24"/>
        </w:rPr>
        <w:t>213</w:t>
      </w:r>
      <w:r w:rsidR="000669C1" w:rsidRPr="00750F46">
        <w:rPr>
          <w:rFonts w:ascii="Times New Roman" w:hAnsi="Times New Roman" w:cs="Times New Roman"/>
          <w:b/>
          <w:sz w:val="24"/>
          <w:szCs w:val="24"/>
        </w:rPr>
        <w:t>,</w:t>
      </w:r>
      <w:r w:rsidR="004508F6" w:rsidRPr="00750F46">
        <w:rPr>
          <w:rFonts w:ascii="Times New Roman" w:hAnsi="Times New Roman" w:cs="Times New Roman"/>
          <w:b/>
          <w:sz w:val="24"/>
          <w:szCs w:val="24"/>
        </w:rPr>
        <w:t>0</w:t>
      </w:r>
      <w:r w:rsidR="00ED4801" w:rsidRPr="00750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F46">
        <w:rPr>
          <w:rFonts w:ascii="Times New Roman" w:hAnsi="Times New Roman" w:cs="Times New Roman"/>
          <w:sz w:val="24"/>
          <w:szCs w:val="24"/>
        </w:rPr>
        <w:t>тыс. рублей, в том числе безвозмездные поступления от других бюджетов</w:t>
      </w:r>
      <w:r w:rsidR="00B06698" w:rsidRPr="00750F46">
        <w:rPr>
          <w:rFonts w:ascii="Times New Roman" w:hAnsi="Times New Roman" w:cs="Times New Roman"/>
          <w:sz w:val="24"/>
          <w:szCs w:val="24"/>
        </w:rPr>
        <w:t xml:space="preserve"> </w:t>
      </w:r>
      <w:r w:rsidRPr="00750F46"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 в сумме </w:t>
      </w:r>
      <w:r w:rsidR="00ED4801" w:rsidRPr="00750F46">
        <w:rPr>
          <w:rFonts w:ascii="Times New Roman" w:hAnsi="Times New Roman" w:cs="Times New Roman"/>
          <w:b/>
          <w:sz w:val="24"/>
          <w:szCs w:val="24"/>
        </w:rPr>
        <w:t xml:space="preserve">1 363 </w:t>
      </w:r>
      <w:r w:rsidR="004508F6" w:rsidRPr="00750F46">
        <w:rPr>
          <w:rFonts w:ascii="Times New Roman" w:hAnsi="Times New Roman" w:cs="Times New Roman"/>
          <w:b/>
          <w:sz w:val="24"/>
          <w:szCs w:val="24"/>
        </w:rPr>
        <w:t>67</w:t>
      </w:r>
      <w:r w:rsidR="00ED4801" w:rsidRPr="00750F46">
        <w:rPr>
          <w:rFonts w:ascii="Times New Roman" w:hAnsi="Times New Roman" w:cs="Times New Roman"/>
          <w:b/>
          <w:sz w:val="24"/>
          <w:szCs w:val="24"/>
        </w:rPr>
        <w:t>1</w:t>
      </w:r>
      <w:r w:rsidR="00FC1A9D" w:rsidRPr="00750F46">
        <w:rPr>
          <w:rFonts w:ascii="Times New Roman" w:hAnsi="Times New Roman" w:cs="Times New Roman"/>
          <w:b/>
          <w:sz w:val="24"/>
          <w:szCs w:val="24"/>
        </w:rPr>
        <w:t>,</w:t>
      </w:r>
      <w:r w:rsidR="004508F6" w:rsidRPr="00750F4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750F46">
        <w:rPr>
          <w:rFonts w:ascii="Times New Roman" w:hAnsi="Times New Roman" w:cs="Times New Roman"/>
          <w:sz w:val="24"/>
          <w:szCs w:val="24"/>
        </w:rPr>
        <w:t>тыс. рублей</w:t>
      </w:r>
      <w:r w:rsidR="00486FD1" w:rsidRPr="00750F46">
        <w:rPr>
          <w:rFonts w:ascii="Times New Roman" w:hAnsi="Times New Roman" w:cs="Times New Roman"/>
          <w:sz w:val="24"/>
          <w:szCs w:val="24"/>
        </w:rPr>
        <w:t>,</w:t>
      </w:r>
      <w:r w:rsidR="00486FD1" w:rsidRPr="00750F46">
        <w:rPr>
          <w:rFonts w:ascii="Times New Roman" w:hAnsi="Times New Roman" w:cs="Times New Roman"/>
          <w:sz w:val="28"/>
          <w:szCs w:val="28"/>
        </w:rPr>
        <w:t xml:space="preserve"> </w:t>
      </w:r>
      <w:r w:rsidR="00486FD1" w:rsidRPr="00750F46">
        <w:rPr>
          <w:rFonts w:ascii="Times New Roman" w:hAnsi="Times New Roman" w:cs="Times New Roman"/>
          <w:sz w:val="24"/>
          <w:szCs w:val="24"/>
        </w:rPr>
        <w:t xml:space="preserve">объем муниципального дорожного фонда  в сумме </w:t>
      </w:r>
      <w:r w:rsidR="00486FD1" w:rsidRPr="00750F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 30 000,0 </w:t>
      </w:r>
      <w:r w:rsidR="00486FD1" w:rsidRPr="00750F46">
        <w:rPr>
          <w:rFonts w:ascii="Times New Roman" w:hAnsi="Times New Roman" w:cs="Times New Roman"/>
          <w:spacing w:val="-4"/>
          <w:sz w:val="24"/>
          <w:szCs w:val="24"/>
        </w:rPr>
        <w:t>тыс. рублей</w:t>
      </w:r>
      <w:r w:rsidR="00486FD1" w:rsidRPr="00750F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775" w:rsidRPr="00750F46" w:rsidRDefault="000608F8" w:rsidP="00486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F46">
        <w:rPr>
          <w:rFonts w:ascii="Times New Roman" w:hAnsi="Times New Roman" w:cs="Times New Roman"/>
          <w:sz w:val="24"/>
          <w:szCs w:val="24"/>
        </w:rPr>
        <w:t xml:space="preserve">2) </w:t>
      </w:r>
      <w:r w:rsidR="002A7775" w:rsidRPr="00750F46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A417FD" w:rsidRPr="00750F4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A7775" w:rsidRPr="00750F4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2681E" w:rsidRPr="00750F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04774" w:rsidRPr="00750F46">
        <w:rPr>
          <w:rFonts w:ascii="Times New Roman" w:hAnsi="Times New Roman" w:cs="Times New Roman"/>
          <w:b/>
          <w:sz w:val="24"/>
          <w:szCs w:val="24"/>
        </w:rPr>
        <w:t>2</w:t>
      </w:r>
      <w:r w:rsidR="003B146D" w:rsidRPr="00750F46">
        <w:rPr>
          <w:rFonts w:ascii="Times New Roman" w:hAnsi="Times New Roman" w:cs="Times New Roman"/>
          <w:b/>
          <w:sz w:val="24"/>
          <w:szCs w:val="24"/>
        </w:rPr>
        <w:t> </w:t>
      </w:r>
      <w:r w:rsidR="00A65CB8" w:rsidRPr="00750F46">
        <w:rPr>
          <w:rFonts w:ascii="Times New Roman" w:hAnsi="Times New Roman" w:cs="Times New Roman"/>
          <w:b/>
          <w:sz w:val="24"/>
          <w:szCs w:val="24"/>
        </w:rPr>
        <w:t>0</w:t>
      </w:r>
      <w:r w:rsidR="00722AC6">
        <w:rPr>
          <w:rFonts w:ascii="Times New Roman" w:hAnsi="Times New Roman" w:cs="Times New Roman"/>
          <w:b/>
          <w:sz w:val="24"/>
          <w:szCs w:val="24"/>
        </w:rPr>
        <w:t>79</w:t>
      </w:r>
      <w:r w:rsidR="003B146D" w:rsidRPr="00750F46">
        <w:rPr>
          <w:rFonts w:ascii="Times New Roman" w:hAnsi="Times New Roman" w:cs="Times New Roman"/>
          <w:b/>
          <w:sz w:val="24"/>
          <w:szCs w:val="24"/>
        </w:rPr>
        <w:t> </w:t>
      </w:r>
      <w:r w:rsidR="00256A70" w:rsidRPr="00750F46">
        <w:rPr>
          <w:rFonts w:ascii="Times New Roman" w:hAnsi="Times New Roman" w:cs="Times New Roman"/>
          <w:b/>
          <w:sz w:val="24"/>
          <w:szCs w:val="24"/>
        </w:rPr>
        <w:t>902</w:t>
      </w:r>
      <w:r w:rsidR="003B146D" w:rsidRPr="00750F46">
        <w:rPr>
          <w:rFonts w:ascii="Times New Roman" w:hAnsi="Times New Roman" w:cs="Times New Roman"/>
          <w:b/>
          <w:sz w:val="24"/>
          <w:szCs w:val="24"/>
        </w:rPr>
        <w:t>,</w:t>
      </w:r>
      <w:r w:rsidR="00256A70" w:rsidRPr="00750F4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2A7775" w:rsidRPr="00750F46">
        <w:rPr>
          <w:rFonts w:ascii="Times New Roman" w:hAnsi="Times New Roman" w:cs="Times New Roman"/>
          <w:sz w:val="24"/>
          <w:szCs w:val="24"/>
        </w:rPr>
        <w:t>тыс. рублей;</w:t>
      </w:r>
    </w:p>
    <w:p w:rsidR="002A7775" w:rsidRPr="00750F46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F46">
        <w:rPr>
          <w:rFonts w:ascii="Times New Roman" w:hAnsi="Times New Roman" w:cs="Times New Roman"/>
          <w:sz w:val="24"/>
          <w:szCs w:val="24"/>
        </w:rPr>
        <w:t xml:space="preserve">3) объем дефицита бюджета </w:t>
      </w:r>
      <w:r w:rsidR="00A417FD" w:rsidRPr="00750F4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750F4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22AC6">
        <w:rPr>
          <w:rFonts w:ascii="Times New Roman" w:hAnsi="Times New Roman" w:cs="Times New Roman"/>
          <w:b/>
          <w:sz w:val="24"/>
          <w:szCs w:val="24"/>
        </w:rPr>
        <w:t>29</w:t>
      </w:r>
      <w:r w:rsidR="00256A70" w:rsidRPr="00750F46">
        <w:rPr>
          <w:rFonts w:ascii="Times New Roman" w:hAnsi="Times New Roman" w:cs="Times New Roman"/>
          <w:b/>
          <w:sz w:val="24"/>
          <w:szCs w:val="24"/>
        </w:rPr>
        <w:t> 689</w:t>
      </w:r>
      <w:r w:rsidR="00ED4801" w:rsidRPr="00750F46">
        <w:rPr>
          <w:rFonts w:ascii="Times New Roman" w:hAnsi="Times New Roman" w:cs="Times New Roman"/>
          <w:b/>
          <w:sz w:val="24"/>
          <w:szCs w:val="24"/>
        </w:rPr>
        <w:t>,0</w:t>
      </w:r>
      <w:r w:rsidR="008A00E4" w:rsidRPr="00750F46">
        <w:rPr>
          <w:rFonts w:ascii="Times New Roman" w:hAnsi="Times New Roman" w:cs="Times New Roman"/>
          <w:sz w:val="24"/>
          <w:szCs w:val="24"/>
        </w:rPr>
        <w:t xml:space="preserve"> </w:t>
      </w:r>
      <w:r w:rsidRPr="00750F46">
        <w:rPr>
          <w:rFonts w:ascii="Times New Roman" w:hAnsi="Times New Roman" w:cs="Times New Roman"/>
          <w:sz w:val="24"/>
          <w:szCs w:val="24"/>
        </w:rPr>
        <w:t>тыс. рублей.</w:t>
      </w:r>
    </w:p>
    <w:p w:rsidR="00A665A8" w:rsidRPr="00750F46" w:rsidRDefault="00A665A8" w:rsidP="000F3B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F46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r w:rsidRPr="00750F46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Сосновского муниципального района на плановый период </w:t>
      </w:r>
      <w:r w:rsidR="00D946D8" w:rsidRPr="00750F46">
        <w:rPr>
          <w:rFonts w:ascii="Times New Roman" w:hAnsi="Times New Roman" w:cs="Times New Roman"/>
          <w:sz w:val="24"/>
          <w:szCs w:val="24"/>
        </w:rPr>
        <w:t>2020</w:t>
      </w:r>
      <w:r w:rsidRPr="00750F46">
        <w:rPr>
          <w:rFonts w:ascii="Times New Roman" w:hAnsi="Times New Roman" w:cs="Times New Roman"/>
          <w:sz w:val="24"/>
          <w:szCs w:val="24"/>
        </w:rPr>
        <w:t xml:space="preserve"> и </w:t>
      </w:r>
      <w:r w:rsidR="00D946D8" w:rsidRPr="00750F46">
        <w:rPr>
          <w:rFonts w:ascii="Times New Roman" w:hAnsi="Times New Roman" w:cs="Times New Roman"/>
          <w:sz w:val="24"/>
          <w:szCs w:val="24"/>
        </w:rPr>
        <w:t>2021</w:t>
      </w:r>
      <w:r w:rsidRPr="00750F46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A665A8" w:rsidRPr="00750F46" w:rsidRDefault="00A665A8" w:rsidP="000F3BD6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50F46">
        <w:rPr>
          <w:rFonts w:ascii="Times New Roman" w:hAnsi="Times New Roman" w:cs="Times New Roman"/>
          <w:spacing w:val="-4"/>
          <w:sz w:val="24"/>
          <w:szCs w:val="24"/>
        </w:rPr>
        <w:t xml:space="preserve">1) прогнозируемый общий объем доходов бюджета </w:t>
      </w:r>
      <w:r w:rsidRPr="00750F46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A665A8" w:rsidRPr="00750F46" w:rsidRDefault="00A665A8" w:rsidP="00486FD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50F46"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 w:rsidR="00D946D8" w:rsidRPr="00750F46">
        <w:rPr>
          <w:rFonts w:ascii="Times New Roman" w:hAnsi="Times New Roman" w:cs="Times New Roman"/>
          <w:spacing w:val="-4"/>
          <w:sz w:val="24"/>
          <w:szCs w:val="24"/>
        </w:rPr>
        <w:t>2020</w:t>
      </w:r>
      <w:r w:rsidRPr="00750F46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 w:rsidR="004508F6" w:rsidRPr="00750F46">
        <w:rPr>
          <w:rFonts w:ascii="Times New Roman" w:hAnsi="Times New Roman" w:cs="Times New Roman"/>
          <w:b/>
          <w:spacing w:val="-4"/>
          <w:sz w:val="24"/>
          <w:szCs w:val="24"/>
        </w:rPr>
        <w:t>1 907 402,4</w:t>
      </w:r>
      <w:r w:rsidR="00EF7C70" w:rsidRPr="00750F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0F46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62681E" w:rsidRPr="00750F46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</w:t>
      </w:r>
      <w:r w:rsidR="004508F6" w:rsidRPr="00750F46">
        <w:rPr>
          <w:rFonts w:ascii="Times New Roman" w:hAnsi="Times New Roman" w:cs="Times New Roman"/>
          <w:b/>
          <w:spacing w:val="-4"/>
          <w:sz w:val="24"/>
          <w:szCs w:val="24"/>
        </w:rPr>
        <w:t>1 260 373</w:t>
      </w:r>
      <w:r w:rsidR="00264E16" w:rsidRPr="00750F46">
        <w:rPr>
          <w:rFonts w:ascii="Times New Roman" w:hAnsi="Times New Roman" w:cs="Times New Roman"/>
          <w:b/>
          <w:spacing w:val="-4"/>
          <w:sz w:val="24"/>
          <w:szCs w:val="24"/>
        </w:rPr>
        <w:t>,</w:t>
      </w:r>
      <w:r w:rsidR="004508F6" w:rsidRPr="00750F46">
        <w:rPr>
          <w:rFonts w:ascii="Times New Roman" w:hAnsi="Times New Roman" w:cs="Times New Roman"/>
          <w:b/>
          <w:spacing w:val="-4"/>
          <w:sz w:val="24"/>
          <w:szCs w:val="24"/>
        </w:rPr>
        <w:t>9</w:t>
      </w:r>
      <w:r w:rsidR="0062681E" w:rsidRPr="00750F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0F46">
        <w:rPr>
          <w:rFonts w:ascii="Times New Roman" w:hAnsi="Times New Roman" w:cs="Times New Roman"/>
          <w:spacing w:val="-4"/>
          <w:sz w:val="24"/>
          <w:szCs w:val="24"/>
        </w:rPr>
        <w:t>тыс. рублей,</w:t>
      </w:r>
      <w:r w:rsidR="00486FD1" w:rsidRPr="00750F46">
        <w:rPr>
          <w:rFonts w:ascii="Times New Roman" w:hAnsi="Times New Roman" w:cs="Times New Roman"/>
          <w:sz w:val="24"/>
          <w:szCs w:val="24"/>
        </w:rPr>
        <w:t xml:space="preserve"> объем муниципального дорожного фонда  в сумме </w:t>
      </w:r>
      <w:r w:rsidR="00486FD1" w:rsidRPr="00750F46">
        <w:rPr>
          <w:rFonts w:ascii="Times New Roman" w:hAnsi="Times New Roman" w:cs="Times New Roman"/>
          <w:b/>
          <w:spacing w:val="-4"/>
          <w:sz w:val="24"/>
          <w:szCs w:val="24"/>
        </w:rPr>
        <w:t>2</w:t>
      </w:r>
      <w:r w:rsidR="000E1A15" w:rsidRPr="00750F46">
        <w:rPr>
          <w:rFonts w:ascii="Times New Roman" w:hAnsi="Times New Roman" w:cs="Times New Roman"/>
          <w:b/>
          <w:spacing w:val="-4"/>
          <w:sz w:val="24"/>
          <w:szCs w:val="24"/>
        </w:rPr>
        <w:t>6 783,</w:t>
      </w:r>
      <w:r w:rsidR="00486FD1" w:rsidRPr="00750F46">
        <w:rPr>
          <w:rFonts w:ascii="Times New Roman" w:hAnsi="Times New Roman" w:cs="Times New Roman"/>
          <w:b/>
          <w:spacing w:val="-4"/>
          <w:sz w:val="24"/>
          <w:szCs w:val="24"/>
        </w:rPr>
        <w:t>5</w:t>
      </w:r>
      <w:r w:rsidR="00486FD1" w:rsidRPr="00750F46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</w:t>
      </w:r>
    </w:p>
    <w:p w:rsidR="00486FD1" w:rsidRPr="00750F46" w:rsidRDefault="00A665A8" w:rsidP="00486F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46">
        <w:rPr>
          <w:rFonts w:ascii="Times New Roman" w:hAnsi="Times New Roman" w:cs="Times New Roman"/>
          <w:spacing w:val="-4"/>
          <w:sz w:val="24"/>
          <w:szCs w:val="24"/>
        </w:rPr>
        <w:t xml:space="preserve">и на </w:t>
      </w:r>
      <w:r w:rsidR="00D946D8" w:rsidRPr="00750F46">
        <w:rPr>
          <w:rFonts w:ascii="Times New Roman" w:hAnsi="Times New Roman" w:cs="Times New Roman"/>
          <w:spacing w:val="-4"/>
          <w:sz w:val="24"/>
          <w:szCs w:val="24"/>
        </w:rPr>
        <w:t>2021</w:t>
      </w:r>
      <w:r w:rsidRPr="00750F46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 w:rsidR="003B146D" w:rsidRPr="00750F46">
        <w:rPr>
          <w:rFonts w:ascii="Times New Roman" w:hAnsi="Times New Roman" w:cs="Times New Roman"/>
          <w:b/>
          <w:spacing w:val="-4"/>
          <w:sz w:val="24"/>
          <w:szCs w:val="24"/>
        </w:rPr>
        <w:t> </w:t>
      </w:r>
      <w:r w:rsidR="004508F6" w:rsidRPr="00750F46">
        <w:rPr>
          <w:rFonts w:ascii="Times New Roman" w:hAnsi="Times New Roman" w:cs="Times New Roman"/>
          <w:b/>
          <w:spacing w:val="-4"/>
          <w:sz w:val="24"/>
          <w:szCs w:val="24"/>
        </w:rPr>
        <w:t>2 006 589,4</w:t>
      </w:r>
      <w:r w:rsidR="008A00E4" w:rsidRPr="00750F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0F46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62681E" w:rsidRPr="00750F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508F6" w:rsidRPr="00750F46">
        <w:rPr>
          <w:rFonts w:ascii="Times New Roman" w:hAnsi="Times New Roman" w:cs="Times New Roman"/>
          <w:b/>
          <w:spacing w:val="-4"/>
          <w:sz w:val="24"/>
          <w:szCs w:val="24"/>
        </w:rPr>
        <w:t>1 312 198,3</w:t>
      </w:r>
      <w:r w:rsidR="008A00E4" w:rsidRPr="00750F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50F46">
        <w:rPr>
          <w:rFonts w:ascii="Times New Roman" w:hAnsi="Times New Roman" w:cs="Times New Roman"/>
          <w:spacing w:val="-4"/>
          <w:sz w:val="24"/>
          <w:szCs w:val="24"/>
        </w:rPr>
        <w:t>тыс. рублей</w:t>
      </w:r>
      <w:r w:rsidR="000E1A15" w:rsidRPr="00750F46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486FD1" w:rsidRPr="00750F46">
        <w:rPr>
          <w:rFonts w:ascii="Times New Roman" w:hAnsi="Times New Roman" w:cs="Times New Roman"/>
          <w:sz w:val="24"/>
          <w:szCs w:val="24"/>
        </w:rPr>
        <w:t xml:space="preserve"> объем муниципального дорожного фонда  в сумме </w:t>
      </w:r>
      <w:r w:rsidR="00486FD1" w:rsidRPr="00750F46">
        <w:rPr>
          <w:rFonts w:ascii="Times New Roman" w:hAnsi="Times New Roman" w:cs="Times New Roman"/>
          <w:b/>
          <w:spacing w:val="-4"/>
          <w:sz w:val="24"/>
          <w:szCs w:val="24"/>
        </w:rPr>
        <w:t>2</w:t>
      </w:r>
      <w:r w:rsidR="000E1A15" w:rsidRPr="00750F46">
        <w:rPr>
          <w:rFonts w:ascii="Times New Roman" w:hAnsi="Times New Roman" w:cs="Times New Roman"/>
          <w:b/>
          <w:spacing w:val="-4"/>
          <w:sz w:val="24"/>
          <w:szCs w:val="24"/>
        </w:rPr>
        <w:t>9 542,</w:t>
      </w:r>
      <w:r w:rsidR="00486FD1" w:rsidRPr="00750F46">
        <w:rPr>
          <w:rFonts w:ascii="Times New Roman" w:hAnsi="Times New Roman" w:cs="Times New Roman"/>
          <w:b/>
          <w:spacing w:val="-4"/>
          <w:sz w:val="24"/>
          <w:szCs w:val="24"/>
        </w:rPr>
        <w:t>5</w:t>
      </w:r>
      <w:r w:rsidR="000E1A15" w:rsidRPr="00750F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486FD1" w:rsidRPr="00750F46">
        <w:rPr>
          <w:rFonts w:ascii="Times New Roman" w:hAnsi="Times New Roman" w:cs="Times New Roman"/>
          <w:spacing w:val="-4"/>
          <w:sz w:val="24"/>
          <w:szCs w:val="24"/>
        </w:rPr>
        <w:t>тыс. рублей</w:t>
      </w:r>
      <w:r w:rsidR="00486FD1" w:rsidRPr="00750F46">
        <w:rPr>
          <w:rFonts w:ascii="Times New Roman" w:hAnsi="Times New Roman" w:cs="Times New Roman"/>
          <w:sz w:val="24"/>
          <w:szCs w:val="24"/>
        </w:rPr>
        <w:t>.</w:t>
      </w:r>
    </w:p>
    <w:p w:rsidR="00A665A8" w:rsidRPr="00750F46" w:rsidRDefault="00A665A8" w:rsidP="000F3BD6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50F46">
        <w:rPr>
          <w:rFonts w:ascii="Times New Roman" w:hAnsi="Times New Roman" w:cs="Times New Roman"/>
          <w:spacing w:val="-4"/>
          <w:sz w:val="24"/>
          <w:szCs w:val="24"/>
        </w:rPr>
        <w:t xml:space="preserve">2) общий объем расходов бюджета </w:t>
      </w:r>
      <w:r w:rsidRPr="00750F46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FE308E" w:rsidRPr="00750F46" w:rsidRDefault="00FE308E" w:rsidP="00695AD5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50F46">
        <w:rPr>
          <w:rFonts w:ascii="Times New Roman" w:hAnsi="Times New Roman" w:cs="Times New Roman"/>
          <w:spacing w:val="-4"/>
          <w:sz w:val="24"/>
          <w:szCs w:val="24"/>
        </w:rPr>
        <w:t xml:space="preserve">на 2020 год в сумме </w:t>
      </w:r>
      <w:r w:rsidRPr="00750F46">
        <w:rPr>
          <w:rFonts w:ascii="Times New Roman" w:hAnsi="Times New Roman" w:cs="Times New Roman"/>
          <w:b/>
          <w:spacing w:val="-4"/>
          <w:sz w:val="24"/>
          <w:szCs w:val="24"/>
        </w:rPr>
        <w:t>1 9</w:t>
      </w:r>
      <w:r w:rsidR="00695AD5" w:rsidRPr="00750F46">
        <w:rPr>
          <w:rFonts w:ascii="Times New Roman" w:hAnsi="Times New Roman" w:cs="Times New Roman"/>
          <w:b/>
          <w:spacing w:val="-4"/>
          <w:sz w:val="24"/>
          <w:szCs w:val="24"/>
        </w:rPr>
        <w:t>44</w:t>
      </w:r>
      <w:r w:rsidRPr="00750F46">
        <w:rPr>
          <w:rFonts w:ascii="Times New Roman" w:hAnsi="Times New Roman" w:cs="Times New Roman"/>
          <w:b/>
          <w:spacing w:val="-4"/>
          <w:sz w:val="24"/>
          <w:szCs w:val="24"/>
        </w:rPr>
        <w:t> </w:t>
      </w:r>
      <w:r w:rsidR="00695AD5" w:rsidRPr="00750F46">
        <w:rPr>
          <w:rFonts w:ascii="Times New Roman" w:hAnsi="Times New Roman" w:cs="Times New Roman"/>
          <w:b/>
          <w:spacing w:val="-4"/>
          <w:sz w:val="24"/>
          <w:szCs w:val="24"/>
        </w:rPr>
        <w:t>3</w:t>
      </w:r>
      <w:r w:rsidRPr="00750F46">
        <w:rPr>
          <w:rFonts w:ascii="Times New Roman" w:hAnsi="Times New Roman" w:cs="Times New Roman"/>
          <w:b/>
          <w:spacing w:val="-4"/>
          <w:sz w:val="24"/>
          <w:szCs w:val="24"/>
        </w:rPr>
        <w:t>02,4</w:t>
      </w:r>
      <w:r w:rsidRPr="00750F46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</w:t>
      </w:r>
      <w:r w:rsidR="003776CD" w:rsidRPr="00750F4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утвержденные расходы в сумме </w:t>
      </w:r>
      <w:r w:rsidR="003776CD" w:rsidRPr="00750F46">
        <w:rPr>
          <w:rFonts w:ascii="Times New Roman" w:hAnsi="Times New Roman" w:cs="Times New Roman"/>
          <w:b/>
          <w:sz w:val="24"/>
          <w:szCs w:val="24"/>
        </w:rPr>
        <w:t>16</w:t>
      </w:r>
      <w:r w:rsidR="00433C37" w:rsidRPr="00750F46">
        <w:rPr>
          <w:rFonts w:ascii="Times New Roman" w:hAnsi="Times New Roman" w:cs="Times New Roman"/>
          <w:b/>
          <w:sz w:val="24"/>
          <w:szCs w:val="24"/>
        </w:rPr>
        <w:t> </w:t>
      </w:r>
      <w:r w:rsidR="003776CD" w:rsidRPr="00750F46">
        <w:rPr>
          <w:rFonts w:ascii="Times New Roman" w:hAnsi="Times New Roman" w:cs="Times New Roman"/>
          <w:b/>
          <w:sz w:val="24"/>
          <w:szCs w:val="24"/>
        </w:rPr>
        <w:t>9</w:t>
      </w:r>
      <w:r w:rsidR="00433C37" w:rsidRPr="00750F46">
        <w:rPr>
          <w:rFonts w:ascii="Times New Roman" w:hAnsi="Times New Roman" w:cs="Times New Roman"/>
          <w:b/>
          <w:sz w:val="24"/>
          <w:szCs w:val="24"/>
        </w:rPr>
        <w:t xml:space="preserve">00,0 </w:t>
      </w:r>
      <w:r w:rsidR="003776CD" w:rsidRPr="00750F46">
        <w:rPr>
          <w:rFonts w:ascii="Times New Roman" w:hAnsi="Times New Roman" w:cs="Times New Roman"/>
          <w:sz w:val="24"/>
          <w:szCs w:val="24"/>
        </w:rPr>
        <w:t>тыс. рублей</w:t>
      </w:r>
      <w:r w:rsidR="00433C37" w:rsidRPr="00750F46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750F46">
        <w:rPr>
          <w:rFonts w:ascii="Times New Roman" w:hAnsi="Times New Roman" w:cs="Times New Roman"/>
          <w:spacing w:val="-4"/>
          <w:sz w:val="24"/>
          <w:szCs w:val="24"/>
        </w:rPr>
        <w:t xml:space="preserve">и на 2021 год в сумме </w:t>
      </w:r>
      <w:r w:rsidRPr="00750F46">
        <w:rPr>
          <w:rFonts w:ascii="Times New Roman" w:hAnsi="Times New Roman" w:cs="Times New Roman"/>
          <w:b/>
          <w:spacing w:val="-4"/>
          <w:sz w:val="24"/>
          <w:szCs w:val="24"/>
        </w:rPr>
        <w:t>2 0</w:t>
      </w:r>
      <w:r w:rsidR="00550E60" w:rsidRPr="00750F46">
        <w:rPr>
          <w:rFonts w:ascii="Times New Roman" w:hAnsi="Times New Roman" w:cs="Times New Roman"/>
          <w:b/>
          <w:spacing w:val="-4"/>
          <w:sz w:val="24"/>
          <w:szCs w:val="24"/>
        </w:rPr>
        <w:t>45</w:t>
      </w:r>
      <w:r w:rsidRPr="00750F46">
        <w:rPr>
          <w:rFonts w:ascii="Times New Roman" w:hAnsi="Times New Roman" w:cs="Times New Roman"/>
          <w:b/>
          <w:spacing w:val="-4"/>
          <w:sz w:val="24"/>
          <w:szCs w:val="24"/>
        </w:rPr>
        <w:t> </w:t>
      </w:r>
      <w:r w:rsidR="00550E60" w:rsidRPr="00750F46">
        <w:rPr>
          <w:rFonts w:ascii="Times New Roman" w:hAnsi="Times New Roman" w:cs="Times New Roman"/>
          <w:b/>
          <w:spacing w:val="-4"/>
          <w:sz w:val="24"/>
          <w:szCs w:val="24"/>
        </w:rPr>
        <w:t>9</w:t>
      </w:r>
      <w:r w:rsidRPr="00750F46">
        <w:rPr>
          <w:rFonts w:ascii="Times New Roman" w:hAnsi="Times New Roman" w:cs="Times New Roman"/>
          <w:b/>
          <w:spacing w:val="-4"/>
          <w:sz w:val="24"/>
          <w:szCs w:val="24"/>
        </w:rPr>
        <w:t>89,4</w:t>
      </w:r>
      <w:r w:rsidRPr="00750F46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рублей;</w:t>
      </w:r>
      <w:r w:rsidR="00433C37" w:rsidRPr="00750F4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утвержденные расходы в сумме </w:t>
      </w:r>
      <w:r w:rsidR="00433C37" w:rsidRPr="00750F46">
        <w:rPr>
          <w:rFonts w:ascii="Times New Roman" w:hAnsi="Times New Roman" w:cs="Times New Roman"/>
          <w:b/>
          <w:sz w:val="24"/>
          <w:szCs w:val="24"/>
        </w:rPr>
        <w:t xml:space="preserve">35 000,0 </w:t>
      </w:r>
      <w:r w:rsidR="00433C37" w:rsidRPr="00750F46">
        <w:rPr>
          <w:rFonts w:ascii="Times New Roman" w:hAnsi="Times New Roman" w:cs="Times New Roman"/>
          <w:sz w:val="24"/>
          <w:szCs w:val="24"/>
        </w:rPr>
        <w:t>тыс. рублей</w:t>
      </w:r>
    </w:p>
    <w:p w:rsidR="00FE308E" w:rsidRPr="00750F46" w:rsidRDefault="00FE308E" w:rsidP="00FE308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750F46">
        <w:rPr>
          <w:rFonts w:ascii="Times New Roman" w:hAnsi="Times New Roman" w:cs="Times New Roman"/>
          <w:spacing w:val="-4"/>
          <w:sz w:val="24"/>
          <w:szCs w:val="24"/>
        </w:rPr>
        <w:t xml:space="preserve">3) объем дефицита бюджета </w:t>
      </w:r>
      <w:r w:rsidRPr="00750F46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FE308E" w:rsidRPr="00750F46" w:rsidRDefault="00FE308E" w:rsidP="00750F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750F46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на 2020 год в сумме </w:t>
      </w:r>
      <w:r w:rsidR="003776CD" w:rsidRPr="00750F46">
        <w:rPr>
          <w:rFonts w:ascii="Times New Roman" w:hAnsi="Times New Roman" w:cs="Times New Roman"/>
          <w:b/>
          <w:sz w:val="24"/>
          <w:szCs w:val="24"/>
        </w:rPr>
        <w:t>36 9</w:t>
      </w:r>
      <w:r w:rsidR="00433C37" w:rsidRPr="00750F46">
        <w:rPr>
          <w:rFonts w:ascii="Times New Roman" w:hAnsi="Times New Roman" w:cs="Times New Roman"/>
          <w:b/>
          <w:sz w:val="24"/>
          <w:szCs w:val="24"/>
        </w:rPr>
        <w:t>00</w:t>
      </w:r>
      <w:r w:rsidR="003776CD" w:rsidRPr="00750F46">
        <w:rPr>
          <w:rFonts w:ascii="Times New Roman" w:hAnsi="Times New Roman" w:cs="Times New Roman"/>
          <w:b/>
          <w:sz w:val="24"/>
          <w:szCs w:val="24"/>
        </w:rPr>
        <w:t>,</w:t>
      </w:r>
      <w:r w:rsidR="00433C37" w:rsidRPr="00750F46">
        <w:rPr>
          <w:rFonts w:ascii="Times New Roman" w:hAnsi="Times New Roman" w:cs="Times New Roman"/>
          <w:b/>
          <w:sz w:val="24"/>
          <w:szCs w:val="24"/>
        </w:rPr>
        <w:t>0</w:t>
      </w:r>
      <w:r w:rsidRPr="00750F46">
        <w:rPr>
          <w:rFonts w:ascii="Times New Roman" w:hAnsi="Times New Roman" w:cs="Times New Roman"/>
          <w:sz w:val="24"/>
          <w:szCs w:val="24"/>
        </w:rPr>
        <w:t xml:space="preserve"> </w:t>
      </w:r>
      <w:r w:rsidRPr="00750F46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 и на 2021 год в сумме </w:t>
      </w:r>
      <w:r w:rsidR="00550E60" w:rsidRPr="00750F46">
        <w:rPr>
          <w:rFonts w:ascii="Times New Roman" w:hAnsi="Times New Roman" w:cs="Times New Roman"/>
          <w:b/>
          <w:sz w:val="24"/>
          <w:szCs w:val="24"/>
        </w:rPr>
        <w:t>39</w:t>
      </w:r>
      <w:r w:rsidRPr="00750F46">
        <w:rPr>
          <w:rFonts w:ascii="Times New Roman" w:hAnsi="Times New Roman" w:cs="Times New Roman"/>
          <w:b/>
          <w:sz w:val="24"/>
          <w:szCs w:val="24"/>
        </w:rPr>
        <w:t> </w:t>
      </w:r>
      <w:r w:rsidR="00550E60" w:rsidRPr="00750F46">
        <w:rPr>
          <w:rFonts w:ascii="Times New Roman" w:hAnsi="Times New Roman" w:cs="Times New Roman"/>
          <w:b/>
          <w:sz w:val="24"/>
          <w:szCs w:val="24"/>
        </w:rPr>
        <w:t>4</w:t>
      </w:r>
      <w:r w:rsidRPr="00750F46">
        <w:rPr>
          <w:rFonts w:ascii="Times New Roman" w:hAnsi="Times New Roman" w:cs="Times New Roman"/>
          <w:b/>
          <w:sz w:val="24"/>
          <w:szCs w:val="24"/>
        </w:rPr>
        <w:t>00,0</w:t>
      </w:r>
      <w:r w:rsidRPr="00750F46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рублей.</w:t>
      </w:r>
    </w:p>
    <w:p w:rsidR="00651C9A" w:rsidRPr="003D634C" w:rsidRDefault="00651C9A" w:rsidP="00C0199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95FCC" w:rsidRPr="002B2631" w:rsidRDefault="002D5CE8" w:rsidP="00FD7ECF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63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5E6157" w:rsidRPr="002B26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059A" w:rsidRPr="002B26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A7775" w:rsidRPr="002B2631">
        <w:rPr>
          <w:rFonts w:ascii="Times New Roman" w:hAnsi="Times New Roman" w:cs="Times New Roman"/>
          <w:b/>
          <w:bCs/>
          <w:sz w:val="24"/>
          <w:szCs w:val="24"/>
        </w:rPr>
        <w:t>Нормативы распределени</w:t>
      </w:r>
      <w:r w:rsidR="00281DD0" w:rsidRPr="002B2631">
        <w:rPr>
          <w:rFonts w:ascii="Times New Roman" w:hAnsi="Times New Roman" w:cs="Times New Roman"/>
          <w:b/>
          <w:bCs/>
          <w:sz w:val="24"/>
          <w:szCs w:val="24"/>
        </w:rPr>
        <w:t>я доходов между бюдже</w:t>
      </w:r>
      <w:r w:rsidR="002A7775" w:rsidRPr="002B2631">
        <w:rPr>
          <w:rFonts w:ascii="Times New Roman" w:hAnsi="Times New Roman" w:cs="Times New Roman"/>
          <w:b/>
          <w:bCs/>
          <w:sz w:val="24"/>
          <w:szCs w:val="24"/>
        </w:rPr>
        <w:t>том</w:t>
      </w:r>
      <w:r w:rsidR="00B06698" w:rsidRPr="002B2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DD0" w:rsidRPr="002B2631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и бюджетами сельских</w:t>
      </w:r>
      <w:r w:rsidR="00B06698" w:rsidRPr="002B2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DD0" w:rsidRPr="002B2631">
        <w:rPr>
          <w:rFonts w:ascii="Times New Roman" w:hAnsi="Times New Roman" w:cs="Times New Roman"/>
          <w:b/>
          <w:bCs/>
          <w:sz w:val="24"/>
          <w:szCs w:val="24"/>
        </w:rPr>
        <w:t>поселений</w:t>
      </w:r>
      <w:r w:rsidR="006F62C2" w:rsidRPr="002B2631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D946D8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2B2631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695FCC" w:rsidRPr="002B2631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</w:t>
      </w:r>
      <w:r w:rsidR="00D946D8">
        <w:rPr>
          <w:rFonts w:ascii="Times New Roman" w:hAnsi="Times New Roman" w:cs="Times New Roman"/>
          <w:b/>
          <w:sz w:val="24"/>
          <w:szCs w:val="24"/>
        </w:rPr>
        <w:t>2020</w:t>
      </w:r>
      <w:r w:rsidR="00695FCC" w:rsidRPr="002B263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946D8">
        <w:rPr>
          <w:rFonts w:ascii="Times New Roman" w:hAnsi="Times New Roman" w:cs="Times New Roman"/>
          <w:b/>
          <w:sz w:val="24"/>
          <w:szCs w:val="24"/>
        </w:rPr>
        <w:t>2021</w:t>
      </w:r>
      <w:r w:rsidR="00695FCC" w:rsidRPr="002B263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526D3" w:rsidRPr="003D634C" w:rsidRDefault="006526D3" w:rsidP="009E6E3F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2DCE" w:rsidRPr="000F3BD6" w:rsidRDefault="00F82DCE" w:rsidP="00C019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BD6">
        <w:rPr>
          <w:rFonts w:ascii="Times New Roman" w:hAnsi="Times New Roman" w:cs="Times New Roman"/>
          <w:sz w:val="24"/>
          <w:szCs w:val="24"/>
        </w:rPr>
        <w:t xml:space="preserve">1. Утвердить нормативы распределения доходов </w:t>
      </w:r>
      <w:r w:rsidR="00322027" w:rsidRPr="000F3BD6">
        <w:rPr>
          <w:rFonts w:ascii="Times New Roman" w:hAnsi="Times New Roman" w:cs="Times New Roman"/>
          <w:sz w:val="24"/>
          <w:szCs w:val="24"/>
        </w:rPr>
        <w:t>между</w:t>
      </w:r>
      <w:r w:rsidRPr="000F3BD6">
        <w:rPr>
          <w:rFonts w:ascii="Times New Roman" w:hAnsi="Times New Roman" w:cs="Times New Roman"/>
          <w:sz w:val="24"/>
          <w:szCs w:val="24"/>
        </w:rPr>
        <w:t xml:space="preserve"> бюджетом муниципального района  и  бюджетами сельских поселений на </w:t>
      </w:r>
      <w:r w:rsidR="00D946D8">
        <w:rPr>
          <w:rFonts w:ascii="Times New Roman" w:hAnsi="Times New Roman" w:cs="Times New Roman"/>
          <w:sz w:val="24"/>
          <w:szCs w:val="24"/>
        </w:rPr>
        <w:t>2019</w:t>
      </w:r>
      <w:r w:rsidRPr="000F3BD6">
        <w:rPr>
          <w:rFonts w:ascii="Times New Roman" w:hAnsi="Times New Roman" w:cs="Times New Roman"/>
          <w:sz w:val="24"/>
          <w:szCs w:val="24"/>
        </w:rPr>
        <w:t xml:space="preserve"> год </w:t>
      </w:r>
      <w:r w:rsidR="00695FCC" w:rsidRPr="000F3BD6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="00D946D8">
        <w:rPr>
          <w:rFonts w:ascii="Times New Roman" w:hAnsi="Times New Roman" w:cs="Times New Roman"/>
          <w:sz w:val="24"/>
          <w:szCs w:val="24"/>
        </w:rPr>
        <w:t>2020</w:t>
      </w:r>
      <w:r w:rsidR="00695FCC" w:rsidRPr="000F3BD6">
        <w:rPr>
          <w:rFonts w:ascii="Times New Roman" w:hAnsi="Times New Roman" w:cs="Times New Roman"/>
          <w:sz w:val="24"/>
          <w:szCs w:val="24"/>
        </w:rPr>
        <w:t xml:space="preserve"> и </w:t>
      </w:r>
      <w:r w:rsidR="0062681E">
        <w:rPr>
          <w:rFonts w:ascii="Times New Roman" w:hAnsi="Times New Roman" w:cs="Times New Roman"/>
          <w:sz w:val="24"/>
          <w:szCs w:val="24"/>
        </w:rPr>
        <w:t xml:space="preserve">   </w:t>
      </w:r>
      <w:r w:rsidR="00D946D8">
        <w:rPr>
          <w:rFonts w:ascii="Times New Roman" w:hAnsi="Times New Roman" w:cs="Times New Roman"/>
          <w:sz w:val="24"/>
          <w:szCs w:val="24"/>
        </w:rPr>
        <w:t>2021</w:t>
      </w:r>
      <w:r w:rsidR="00695FCC" w:rsidRPr="000F3BD6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0F3BD6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CE575D" w:rsidRPr="000F3BD6">
        <w:rPr>
          <w:rFonts w:ascii="Times New Roman" w:hAnsi="Times New Roman" w:cs="Times New Roman"/>
          <w:sz w:val="24"/>
          <w:szCs w:val="24"/>
        </w:rPr>
        <w:t xml:space="preserve">№ </w:t>
      </w:r>
      <w:r w:rsidRPr="000F3BD6">
        <w:rPr>
          <w:rFonts w:ascii="Times New Roman" w:hAnsi="Times New Roman" w:cs="Times New Roman"/>
          <w:sz w:val="24"/>
          <w:szCs w:val="24"/>
        </w:rPr>
        <w:t>1.</w:t>
      </w:r>
    </w:p>
    <w:p w:rsidR="00F82DCE" w:rsidRPr="000F3BD6" w:rsidRDefault="00F82DCE" w:rsidP="00C019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BD6">
        <w:rPr>
          <w:rFonts w:ascii="Times New Roman" w:hAnsi="Times New Roman" w:cs="Times New Roman"/>
          <w:sz w:val="24"/>
          <w:szCs w:val="24"/>
        </w:rPr>
        <w:t xml:space="preserve">2.  Установить, что в бюджет Сосновского муниципального района до разграничения государственной собственности на землю поступают в </w:t>
      </w:r>
      <w:r w:rsidR="00D946D8">
        <w:rPr>
          <w:rFonts w:ascii="Times New Roman" w:hAnsi="Times New Roman" w:cs="Times New Roman"/>
          <w:sz w:val="24"/>
          <w:szCs w:val="24"/>
        </w:rPr>
        <w:t>2019</w:t>
      </w:r>
      <w:r w:rsidRPr="000F3BD6">
        <w:rPr>
          <w:rFonts w:ascii="Times New Roman" w:hAnsi="Times New Roman" w:cs="Times New Roman"/>
          <w:sz w:val="24"/>
          <w:szCs w:val="24"/>
        </w:rPr>
        <w:t xml:space="preserve"> году</w:t>
      </w:r>
      <w:r w:rsidR="00695FCC" w:rsidRPr="000F3BD6">
        <w:rPr>
          <w:rFonts w:ascii="Times New Roman" w:hAnsi="Times New Roman" w:cs="Times New Roman"/>
          <w:sz w:val="24"/>
          <w:szCs w:val="24"/>
        </w:rPr>
        <w:t xml:space="preserve"> и плановом периоде </w:t>
      </w:r>
      <w:r w:rsidR="00D946D8">
        <w:rPr>
          <w:rFonts w:ascii="Times New Roman" w:hAnsi="Times New Roman" w:cs="Times New Roman"/>
          <w:sz w:val="24"/>
          <w:szCs w:val="24"/>
        </w:rPr>
        <w:t>2020</w:t>
      </w:r>
      <w:r w:rsidR="00695FCC" w:rsidRPr="000F3BD6">
        <w:rPr>
          <w:rFonts w:ascii="Times New Roman" w:hAnsi="Times New Roman" w:cs="Times New Roman"/>
          <w:sz w:val="24"/>
          <w:szCs w:val="24"/>
        </w:rPr>
        <w:t xml:space="preserve"> и </w:t>
      </w:r>
      <w:r w:rsidR="00D946D8">
        <w:rPr>
          <w:rFonts w:ascii="Times New Roman" w:hAnsi="Times New Roman" w:cs="Times New Roman"/>
          <w:sz w:val="24"/>
          <w:szCs w:val="24"/>
        </w:rPr>
        <w:t>2021</w:t>
      </w:r>
      <w:r w:rsidR="00695FCC" w:rsidRPr="000F3BD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F3B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1BEB" w:rsidRPr="000F3BD6" w:rsidRDefault="00F82DCE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F3BD6">
        <w:rPr>
          <w:rFonts w:ascii="Times New Roman" w:hAnsi="Times New Roman" w:cs="Times New Roman"/>
          <w:sz w:val="24"/>
          <w:szCs w:val="24"/>
        </w:rPr>
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</w:t>
      </w:r>
      <w:r w:rsidR="00CB1BEB" w:rsidRPr="000F3BD6">
        <w:rPr>
          <w:rFonts w:ascii="Times New Roman" w:hAnsi="Times New Roman" w:cs="Times New Roman"/>
          <w:sz w:val="24"/>
          <w:szCs w:val="24"/>
        </w:rPr>
        <w:t>10</w:t>
      </w:r>
      <w:r w:rsidRPr="000F3BD6">
        <w:rPr>
          <w:rFonts w:ascii="Times New Roman" w:hAnsi="Times New Roman" w:cs="Times New Roman"/>
          <w:sz w:val="24"/>
          <w:szCs w:val="24"/>
        </w:rPr>
        <w:t>0 процентов в бюджет муниципального района</w:t>
      </w:r>
      <w:r w:rsidR="004E5E66" w:rsidRPr="000F3BD6">
        <w:rPr>
          <w:rFonts w:ascii="Times New Roman" w:hAnsi="Times New Roman" w:cs="Times New Roman"/>
          <w:sz w:val="24"/>
          <w:szCs w:val="24"/>
        </w:rPr>
        <w:t>;</w:t>
      </w:r>
    </w:p>
    <w:p w:rsidR="006A73DF" w:rsidRPr="006A73DF" w:rsidRDefault="00F82DCE" w:rsidP="006A73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F3BD6">
        <w:rPr>
          <w:rFonts w:ascii="Times New Roman" w:hAnsi="Times New Roman" w:cs="Times New Roman"/>
          <w:sz w:val="24"/>
          <w:szCs w:val="24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</w:t>
      </w:r>
      <w:r w:rsidR="006268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1BEB" w:rsidRPr="000F3BD6">
        <w:rPr>
          <w:rFonts w:ascii="Times New Roman" w:hAnsi="Times New Roman" w:cs="Times New Roman"/>
          <w:sz w:val="24"/>
          <w:szCs w:val="24"/>
        </w:rPr>
        <w:t>10</w:t>
      </w:r>
      <w:r w:rsidRPr="000F3BD6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="00CB1BEB" w:rsidRPr="000F3BD6">
        <w:rPr>
          <w:rFonts w:ascii="Times New Roman" w:hAnsi="Times New Roman" w:cs="Times New Roman"/>
          <w:sz w:val="24"/>
          <w:szCs w:val="24"/>
        </w:rPr>
        <w:t>в бюджет муниципального района</w:t>
      </w:r>
      <w:r w:rsidR="006A73DF">
        <w:rPr>
          <w:rFonts w:ascii="Times New Roman" w:hAnsi="Times New Roman" w:cs="Times New Roman"/>
          <w:sz w:val="24"/>
          <w:szCs w:val="24"/>
        </w:rPr>
        <w:t>;</w:t>
      </w:r>
    </w:p>
    <w:p w:rsidR="006A73DF" w:rsidRPr="000762D7" w:rsidRDefault="006A73DF" w:rsidP="006A73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62D7">
        <w:rPr>
          <w:rFonts w:ascii="Times New Roman" w:hAnsi="Times New Roman" w:cs="Times New Roman"/>
          <w:sz w:val="24"/>
          <w:szCs w:val="24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сельских поселений, - по нормативу 100 процентов в бюджет муниципального района;</w:t>
      </w:r>
    </w:p>
    <w:p w:rsidR="006A73DF" w:rsidRDefault="006A73DF" w:rsidP="006A73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2D7">
        <w:rPr>
          <w:rFonts w:ascii="Times New Roman" w:hAnsi="Times New Roman" w:cs="Times New Roman"/>
          <w:sz w:val="24"/>
          <w:szCs w:val="24"/>
        </w:rPr>
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поселений, - по нормативу 100 процентов в бюджет муниципального района.</w:t>
      </w:r>
      <w:proofErr w:type="gramEnd"/>
    </w:p>
    <w:p w:rsidR="00033A67" w:rsidRDefault="00033A67" w:rsidP="004B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3EF5" w:rsidRDefault="002A7775" w:rsidP="00033A67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033A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0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F62C2" w:rsidRPr="003D63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Главные администраторы доходов </w:t>
      </w:r>
      <w:r w:rsidR="00351DCB" w:rsidRPr="003D634C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  <w:r w:rsidR="00C02545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 w:rsidR="00230948" w:rsidRPr="003D634C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351DCB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и ис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точников финансирования дефицита бюджета</w:t>
      </w:r>
      <w:r w:rsidR="00B06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DCB" w:rsidRPr="003D634C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2B2631" w:rsidRPr="003D634C" w:rsidRDefault="002B2631" w:rsidP="00432537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1. Утвердить перечень главных администраторов доходов бюджета</w:t>
      </w:r>
      <w:r w:rsidR="000B606B" w:rsidRPr="003D634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CE575D" w:rsidRPr="003D634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75C03">
        <w:rPr>
          <w:rFonts w:ascii="Times New Roman" w:hAnsi="Times New Roman" w:cs="Times New Roman"/>
          <w:bCs/>
          <w:sz w:val="24"/>
          <w:szCs w:val="24"/>
        </w:rPr>
        <w:t>2</w:t>
      </w:r>
      <w:r w:rsidRPr="003D634C">
        <w:rPr>
          <w:rFonts w:ascii="Times New Roman" w:hAnsi="Times New Roman" w:cs="Times New Roman"/>
          <w:bCs/>
          <w:sz w:val="24"/>
          <w:szCs w:val="24"/>
        </w:rPr>
        <w:t>.</w:t>
      </w:r>
    </w:p>
    <w:p w:rsidR="002A7775" w:rsidRPr="003D634C" w:rsidRDefault="00C75677" w:rsidP="00C756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Утвердить п</w:t>
      </w:r>
      <w:r>
        <w:rPr>
          <w:rFonts w:ascii="Times New Roman" w:hAnsi="Times New Roman" w:cs="Times New Roman"/>
          <w:bCs/>
          <w:sz w:val="24"/>
          <w:szCs w:val="24"/>
        </w:rPr>
        <w:t xml:space="preserve">еречень главных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администраторов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источников финансирования</w:t>
      </w:r>
      <w:r w:rsidR="00B066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дефицита бюджета</w:t>
      </w:r>
      <w:r w:rsidR="00B066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2EFA" w:rsidRPr="003D634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proofErr w:type="gramEnd"/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</w:t>
      </w:r>
      <w:r w:rsidR="00CE575D" w:rsidRPr="003D634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75C03">
        <w:rPr>
          <w:rFonts w:ascii="Times New Roman" w:hAnsi="Times New Roman" w:cs="Times New Roman"/>
          <w:bCs/>
          <w:sz w:val="24"/>
          <w:szCs w:val="24"/>
        </w:rPr>
        <w:t>3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.</w:t>
      </w:r>
    </w:p>
    <w:p w:rsidR="00C52E21" w:rsidRPr="003D634C" w:rsidRDefault="00C52E21" w:rsidP="00C52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5FCC" w:rsidRPr="00A665A8" w:rsidRDefault="002A7775" w:rsidP="00FD7ECF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5A8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CA301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665A8">
        <w:rPr>
          <w:rFonts w:ascii="Times New Roman" w:hAnsi="Times New Roman" w:cs="Times New Roman"/>
          <w:b/>
          <w:bCs/>
          <w:sz w:val="24"/>
          <w:szCs w:val="24"/>
        </w:rPr>
        <w:t>. Условия реструктуризации и списания задолженности по</w:t>
      </w:r>
      <w:r w:rsidR="00B06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5A8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обязательствам перед бюджетом </w:t>
      </w:r>
      <w:r w:rsidR="004C30E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Pr="00A665A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F6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6D8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A665A8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="00695FCC" w:rsidRPr="00A665A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F3BD6">
        <w:rPr>
          <w:rFonts w:ascii="Times New Roman" w:hAnsi="Times New Roman" w:cs="Times New Roman"/>
          <w:b/>
          <w:sz w:val="24"/>
          <w:szCs w:val="24"/>
        </w:rPr>
        <w:t>в</w:t>
      </w:r>
      <w:r w:rsidR="00695FCC" w:rsidRPr="00A665A8">
        <w:rPr>
          <w:rFonts w:ascii="Times New Roman" w:hAnsi="Times New Roman" w:cs="Times New Roman"/>
          <w:b/>
          <w:sz w:val="24"/>
          <w:szCs w:val="24"/>
        </w:rPr>
        <w:t xml:space="preserve"> планов</w:t>
      </w:r>
      <w:r w:rsidR="000F3BD6">
        <w:rPr>
          <w:rFonts w:ascii="Times New Roman" w:hAnsi="Times New Roman" w:cs="Times New Roman"/>
          <w:b/>
          <w:sz w:val="24"/>
          <w:szCs w:val="24"/>
        </w:rPr>
        <w:t>ом</w:t>
      </w:r>
      <w:r w:rsidR="00695FCC" w:rsidRPr="00A665A8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0F3BD6">
        <w:rPr>
          <w:rFonts w:ascii="Times New Roman" w:hAnsi="Times New Roman" w:cs="Times New Roman"/>
          <w:b/>
          <w:sz w:val="24"/>
          <w:szCs w:val="24"/>
        </w:rPr>
        <w:t>е</w:t>
      </w:r>
      <w:r w:rsidR="00695FCC" w:rsidRPr="00A66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6D8">
        <w:rPr>
          <w:rFonts w:ascii="Times New Roman" w:hAnsi="Times New Roman" w:cs="Times New Roman"/>
          <w:b/>
          <w:sz w:val="24"/>
          <w:szCs w:val="24"/>
        </w:rPr>
        <w:t>2020</w:t>
      </w:r>
      <w:r w:rsidR="00695FCC" w:rsidRPr="00A665A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946D8">
        <w:rPr>
          <w:rFonts w:ascii="Times New Roman" w:hAnsi="Times New Roman" w:cs="Times New Roman"/>
          <w:b/>
          <w:sz w:val="24"/>
          <w:szCs w:val="24"/>
        </w:rPr>
        <w:t>2021</w:t>
      </w:r>
      <w:r w:rsidR="00695FCC" w:rsidRPr="00A665A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2F3EF5" w:rsidRPr="003D634C" w:rsidRDefault="00A665A8" w:rsidP="00A665A8">
      <w:pPr>
        <w:tabs>
          <w:tab w:val="left" w:pos="5559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634C">
        <w:rPr>
          <w:rFonts w:ascii="Times New Roman" w:hAnsi="Times New Roman" w:cs="Times New Roman"/>
          <w:bCs/>
          <w:sz w:val="24"/>
          <w:szCs w:val="24"/>
        </w:rPr>
        <w:t>Реструктуризация кредиторской задолже</w:t>
      </w:r>
      <w:r w:rsidR="00C52E21" w:rsidRPr="003D634C">
        <w:rPr>
          <w:rFonts w:ascii="Times New Roman" w:hAnsi="Times New Roman" w:cs="Times New Roman"/>
          <w:bCs/>
          <w:sz w:val="24"/>
          <w:szCs w:val="24"/>
        </w:rPr>
        <w:t xml:space="preserve">нности юридических лиц перед </w:t>
      </w:r>
      <w:r w:rsidRPr="003D634C">
        <w:rPr>
          <w:rFonts w:ascii="Times New Roman" w:hAnsi="Times New Roman" w:cs="Times New Roman"/>
          <w:bCs/>
          <w:sz w:val="24"/>
          <w:szCs w:val="24"/>
        </w:rPr>
        <w:t>бюджетом</w:t>
      </w:r>
      <w:r w:rsidR="00C52E21" w:rsidRPr="003D634C">
        <w:rPr>
          <w:rFonts w:ascii="Times New Roman" w:hAnsi="Times New Roman" w:cs="Times New Roman"/>
          <w:bCs/>
          <w:sz w:val="24"/>
          <w:szCs w:val="24"/>
        </w:rPr>
        <w:t xml:space="preserve"> муниципального  района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по налогам и сборам, пеням и штрафам, а также списание пеней и</w:t>
      </w:r>
      <w:r w:rsidR="00B066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штрафов в случае досрочного погашения реструкт</w:t>
      </w:r>
      <w:r w:rsidR="00C52E21" w:rsidRPr="003D634C">
        <w:rPr>
          <w:rFonts w:ascii="Times New Roman" w:hAnsi="Times New Roman" w:cs="Times New Roman"/>
          <w:bCs/>
          <w:sz w:val="24"/>
          <w:szCs w:val="24"/>
        </w:rPr>
        <w:t>урированной задолженности по на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логам и сборам проводятся в порядке, установленном </w:t>
      </w:r>
      <w:r w:rsidR="00C52E21" w:rsidRPr="003D634C">
        <w:rPr>
          <w:rFonts w:ascii="Times New Roman" w:hAnsi="Times New Roman" w:cs="Times New Roman"/>
          <w:bCs/>
          <w:sz w:val="24"/>
          <w:szCs w:val="24"/>
        </w:rPr>
        <w:t>администрацией Сосновского муниципального района</w:t>
      </w:r>
      <w:r w:rsidRPr="003D634C">
        <w:rPr>
          <w:rFonts w:ascii="Times New Roman" w:hAnsi="Times New Roman" w:cs="Times New Roman"/>
          <w:bCs/>
          <w:sz w:val="24"/>
          <w:szCs w:val="24"/>
        </w:rPr>
        <w:t>, только при условии принятия решения о</w:t>
      </w:r>
      <w:r w:rsidR="00B066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реструктуризации кредиторской задолженности соответствующих юридических лиц</w:t>
      </w:r>
      <w:r w:rsidR="00B066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по налогам и сборам, а также задолженности по</w:t>
      </w:r>
      <w:proofErr w:type="gramEnd"/>
      <w:r w:rsidR="00B066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D634C">
        <w:rPr>
          <w:rFonts w:ascii="Times New Roman" w:hAnsi="Times New Roman" w:cs="Times New Roman"/>
          <w:bCs/>
          <w:sz w:val="24"/>
          <w:szCs w:val="24"/>
        </w:rPr>
        <w:t>начисленным пеням и штрафам перед</w:t>
      </w:r>
      <w:r w:rsidR="00B066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C52E21" w:rsidRPr="003D634C">
        <w:rPr>
          <w:rFonts w:ascii="Times New Roman" w:hAnsi="Times New Roman" w:cs="Times New Roman"/>
          <w:bCs/>
          <w:sz w:val="24"/>
          <w:szCs w:val="24"/>
        </w:rPr>
        <w:t xml:space="preserve"> и областным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 w:rsidR="00230948" w:rsidRPr="003D634C">
        <w:rPr>
          <w:rFonts w:ascii="Times New Roman" w:hAnsi="Times New Roman" w:cs="Times New Roman"/>
          <w:bCs/>
          <w:sz w:val="24"/>
          <w:szCs w:val="24"/>
        </w:rPr>
        <w:t>ами</w:t>
      </w:r>
      <w:r w:rsidRPr="003D634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F3EF5" w:rsidRPr="003D634C" w:rsidRDefault="002F3EF5" w:rsidP="00664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FCC" w:rsidRPr="005B1669" w:rsidRDefault="002A7775" w:rsidP="00FD7ECF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669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CA301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B1669">
        <w:rPr>
          <w:rFonts w:ascii="Times New Roman" w:hAnsi="Times New Roman" w:cs="Times New Roman"/>
          <w:b/>
          <w:bCs/>
          <w:sz w:val="24"/>
          <w:szCs w:val="24"/>
        </w:rPr>
        <w:t xml:space="preserve">. Бюджетные ассигнования на </w:t>
      </w:r>
      <w:r w:rsidR="00D946D8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5B1669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695FCC" w:rsidRPr="005B1669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</w:t>
      </w:r>
      <w:r w:rsidR="00D946D8">
        <w:rPr>
          <w:rFonts w:ascii="Times New Roman" w:hAnsi="Times New Roman" w:cs="Times New Roman"/>
          <w:b/>
          <w:sz w:val="24"/>
          <w:szCs w:val="24"/>
        </w:rPr>
        <w:t>2020</w:t>
      </w:r>
      <w:r w:rsidR="00695FCC" w:rsidRPr="005B166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461F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946D8">
        <w:rPr>
          <w:rFonts w:ascii="Times New Roman" w:hAnsi="Times New Roman" w:cs="Times New Roman"/>
          <w:b/>
          <w:sz w:val="24"/>
          <w:szCs w:val="24"/>
        </w:rPr>
        <w:t>2021</w:t>
      </w:r>
      <w:r w:rsidR="00695FCC" w:rsidRPr="005B166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80E2F" w:rsidRPr="003D634C" w:rsidRDefault="00680E2F" w:rsidP="00C01999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0387" w:rsidRPr="000F3BD6" w:rsidRDefault="00370387" w:rsidP="00370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B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Утвердить общий объем бюджетных ассигнований на исполнение публичных нормативных обязательств на </w:t>
      </w:r>
      <w:r>
        <w:rPr>
          <w:rFonts w:ascii="Times New Roman" w:hAnsi="Times New Roman" w:cs="Times New Roman"/>
          <w:bCs/>
          <w:sz w:val="24"/>
          <w:szCs w:val="24"/>
        </w:rPr>
        <w:t>2019</w:t>
      </w:r>
      <w:r w:rsidRPr="000F3BD6">
        <w:rPr>
          <w:rFonts w:ascii="Times New Roman" w:hAnsi="Times New Roman" w:cs="Times New Roman"/>
          <w:bCs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31D">
        <w:rPr>
          <w:rFonts w:ascii="Times New Roman" w:hAnsi="Times New Roman" w:cs="Times New Roman"/>
          <w:b/>
          <w:bCs/>
          <w:sz w:val="24"/>
          <w:szCs w:val="24"/>
        </w:rPr>
        <w:t>327 691,4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F3BD6">
        <w:rPr>
          <w:rFonts w:ascii="Times New Roman" w:hAnsi="Times New Roman" w:cs="Times New Roman"/>
          <w:bCs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3BD6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0F3BD6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BD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22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335 472,6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F3BD6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0F3BD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2231D">
        <w:rPr>
          <w:rFonts w:ascii="Times New Roman" w:hAnsi="Times New Roman" w:cs="Times New Roman"/>
          <w:b/>
          <w:sz w:val="24"/>
          <w:szCs w:val="24"/>
        </w:rPr>
        <w:t xml:space="preserve">343 967,9 </w:t>
      </w:r>
      <w:r w:rsidRPr="000F3BD6">
        <w:rPr>
          <w:rFonts w:ascii="Times New Roman" w:hAnsi="Times New Roman" w:cs="Times New Roman"/>
          <w:sz w:val="24"/>
          <w:szCs w:val="24"/>
        </w:rPr>
        <w:t>тыс. рублей.</w:t>
      </w:r>
    </w:p>
    <w:p w:rsidR="002A7775" w:rsidRPr="003D634C" w:rsidRDefault="002A7775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2. Утвердить:</w:t>
      </w:r>
    </w:p>
    <w:p w:rsidR="00607EF4" w:rsidRPr="00382538" w:rsidRDefault="002A7775" w:rsidP="002B2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A85B4F">
        <w:rPr>
          <w:rFonts w:ascii="Times New Roman" w:hAnsi="Times New Roman" w:cs="Times New Roman"/>
          <w:bCs/>
          <w:sz w:val="24"/>
          <w:szCs w:val="24"/>
        </w:rPr>
        <w:t xml:space="preserve">распределение </w:t>
      </w:r>
      <w:r w:rsidR="00607EF4" w:rsidRPr="00A85B4F">
        <w:rPr>
          <w:rFonts w:ascii="Times New Roman" w:hAnsi="Times New Roman" w:cs="Times New Roman"/>
          <w:bCs/>
          <w:sz w:val="24"/>
          <w:szCs w:val="24"/>
        </w:rPr>
        <w:t xml:space="preserve">бюджетных ассигнований по целевым статьям (муниципальным программам Сосновского района и непрограммным направлениям деятельности), группам </w:t>
      </w:r>
      <w:r w:rsidR="005B1669">
        <w:rPr>
          <w:rFonts w:ascii="Times New Roman" w:hAnsi="Times New Roman" w:cs="Times New Roman"/>
          <w:bCs/>
          <w:sz w:val="24"/>
          <w:szCs w:val="24"/>
        </w:rPr>
        <w:t xml:space="preserve">и подгруппам </w:t>
      </w:r>
      <w:r w:rsidR="00607EF4" w:rsidRPr="00A85B4F">
        <w:rPr>
          <w:rFonts w:ascii="Times New Roman" w:hAnsi="Times New Roman" w:cs="Times New Roman"/>
          <w:bCs/>
          <w:sz w:val="24"/>
          <w:szCs w:val="24"/>
        </w:rPr>
        <w:t xml:space="preserve">видов расходов, разделам и подразделам классификации расходов бюджетов </w:t>
      </w:r>
      <w:r w:rsidR="005E6157" w:rsidRPr="005E6157">
        <w:rPr>
          <w:rFonts w:ascii="Times New Roman" w:hAnsi="Times New Roman" w:cs="Times New Roman"/>
          <w:sz w:val="24"/>
          <w:szCs w:val="24"/>
        </w:rPr>
        <w:t>бюджетной системы Российской Федерации (далее – классификация расходов бюджетов)</w:t>
      </w:r>
      <w:r w:rsidR="005B1669">
        <w:rPr>
          <w:rFonts w:ascii="Times New Roman" w:hAnsi="Times New Roman" w:cs="Times New Roman"/>
          <w:sz w:val="24"/>
          <w:szCs w:val="24"/>
        </w:rPr>
        <w:t xml:space="preserve"> </w:t>
      </w:r>
      <w:r w:rsidR="00607EF4" w:rsidRPr="00A85B4F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946D8">
        <w:rPr>
          <w:rFonts w:ascii="Times New Roman" w:hAnsi="Times New Roman" w:cs="Times New Roman"/>
          <w:bCs/>
          <w:sz w:val="24"/>
          <w:szCs w:val="24"/>
        </w:rPr>
        <w:t>2019</w:t>
      </w:r>
      <w:r w:rsidR="00607EF4" w:rsidRPr="00A85B4F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212F31" w:rsidRPr="00A85B4F">
        <w:rPr>
          <w:rFonts w:ascii="Times New Roman" w:hAnsi="Times New Roman" w:cs="Times New Roman"/>
          <w:bCs/>
          <w:sz w:val="24"/>
          <w:szCs w:val="24"/>
        </w:rPr>
        <w:t>со</w:t>
      </w:r>
      <w:r w:rsidRPr="00A85B4F">
        <w:rPr>
          <w:rFonts w:ascii="Times New Roman" w:hAnsi="Times New Roman" w:cs="Times New Roman"/>
          <w:bCs/>
          <w:sz w:val="24"/>
          <w:szCs w:val="24"/>
        </w:rPr>
        <w:t xml:space="preserve">гласно приложению </w:t>
      </w:r>
      <w:r w:rsidR="00CE575D" w:rsidRPr="00A85B4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75C03">
        <w:rPr>
          <w:rFonts w:ascii="Times New Roman" w:hAnsi="Times New Roman" w:cs="Times New Roman"/>
          <w:bCs/>
          <w:sz w:val="24"/>
          <w:szCs w:val="24"/>
        </w:rPr>
        <w:t>4</w:t>
      </w:r>
      <w:r w:rsidR="00695FCC">
        <w:rPr>
          <w:rFonts w:ascii="Times New Roman" w:hAnsi="Times New Roman" w:cs="Times New Roman"/>
          <w:sz w:val="26"/>
          <w:szCs w:val="26"/>
        </w:rPr>
        <w:t xml:space="preserve">, </w:t>
      </w:r>
      <w:r w:rsidR="00695FCC" w:rsidRPr="00382538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D946D8">
        <w:rPr>
          <w:rFonts w:ascii="Times New Roman" w:hAnsi="Times New Roman" w:cs="Times New Roman"/>
          <w:sz w:val="24"/>
          <w:szCs w:val="24"/>
        </w:rPr>
        <w:t>2020</w:t>
      </w:r>
      <w:r w:rsidR="00695FCC" w:rsidRPr="00382538">
        <w:rPr>
          <w:rFonts w:ascii="Times New Roman" w:hAnsi="Times New Roman" w:cs="Times New Roman"/>
          <w:sz w:val="24"/>
          <w:szCs w:val="24"/>
        </w:rPr>
        <w:t xml:space="preserve"> и </w:t>
      </w:r>
      <w:r w:rsidR="00D946D8">
        <w:rPr>
          <w:rFonts w:ascii="Times New Roman" w:hAnsi="Times New Roman" w:cs="Times New Roman"/>
          <w:sz w:val="24"/>
          <w:szCs w:val="24"/>
        </w:rPr>
        <w:t>2021</w:t>
      </w:r>
      <w:r w:rsidR="00695FCC" w:rsidRPr="00382538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5B1669" w:rsidRPr="00382538">
        <w:rPr>
          <w:rFonts w:ascii="Times New Roman" w:hAnsi="Times New Roman" w:cs="Times New Roman"/>
          <w:sz w:val="24"/>
          <w:szCs w:val="24"/>
        </w:rPr>
        <w:t>1</w:t>
      </w:r>
      <w:r w:rsidR="00EB732A">
        <w:rPr>
          <w:rFonts w:ascii="Times New Roman" w:hAnsi="Times New Roman" w:cs="Times New Roman"/>
          <w:sz w:val="24"/>
          <w:szCs w:val="24"/>
        </w:rPr>
        <w:t>0</w:t>
      </w:r>
      <w:r w:rsidR="00695FCC" w:rsidRPr="00382538">
        <w:rPr>
          <w:rFonts w:ascii="Times New Roman" w:hAnsi="Times New Roman" w:cs="Times New Roman"/>
          <w:sz w:val="24"/>
          <w:szCs w:val="24"/>
        </w:rPr>
        <w:t>;</w:t>
      </w:r>
    </w:p>
    <w:p w:rsidR="00695FCC" w:rsidRPr="00CA00D6" w:rsidRDefault="00CE575D" w:rsidP="002B26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D6">
        <w:rPr>
          <w:rFonts w:ascii="Times New Roman" w:hAnsi="Times New Roman" w:cs="Times New Roman"/>
          <w:bCs/>
          <w:sz w:val="24"/>
          <w:szCs w:val="24"/>
        </w:rPr>
        <w:t xml:space="preserve">2) ведомственную </w:t>
      </w:r>
      <w:r w:rsidR="002A7775" w:rsidRPr="00CA00D6">
        <w:rPr>
          <w:rFonts w:ascii="Times New Roman" w:hAnsi="Times New Roman" w:cs="Times New Roman"/>
          <w:bCs/>
          <w:sz w:val="24"/>
          <w:szCs w:val="24"/>
        </w:rPr>
        <w:t xml:space="preserve">структуру расходов бюджета </w:t>
      </w:r>
      <w:r w:rsidR="009E2EFA" w:rsidRPr="00CA00D6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="002A7775" w:rsidRPr="00CA00D6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946D8">
        <w:rPr>
          <w:rFonts w:ascii="Times New Roman" w:hAnsi="Times New Roman" w:cs="Times New Roman"/>
          <w:bCs/>
          <w:sz w:val="24"/>
          <w:szCs w:val="24"/>
        </w:rPr>
        <w:t>2019</w:t>
      </w:r>
      <w:r w:rsidR="002A7775" w:rsidRPr="00CA00D6">
        <w:rPr>
          <w:rFonts w:ascii="Times New Roman" w:hAnsi="Times New Roman" w:cs="Times New Roman"/>
          <w:bCs/>
          <w:sz w:val="24"/>
          <w:szCs w:val="24"/>
        </w:rPr>
        <w:t xml:space="preserve"> год согласно приложению </w:t>
      </w:r>
      <w:r w:rsidRPr="00CA00D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75C03">
        <w:rPr>
          <w:rFonts w:ascii="Times New Roman" w:hAnsi="Times New Roman" w:cs="Times New Roman"/>
          <w:bCs/>
          <w:sz w:val="24"/>
          <w:szCs w:val="24"/>
        </w:rPr>
        <w:t>5</w:t>
      </w:r>
      <w:r w:rsidR="00695FCC" w:rsidRPr="00CA00D6">
        <w:rPr>
          <w:rFonts w:ascii="Times New Roman" w:hAnsi="Times New Roman" w:cs="Times New Roman"/>
          <w:sz w:val="24"/>
          <w:szCs w:val="24"/>
        </w:rPr>
        <w:t xml:space="preserve">, на плановый период </w:t>
      </w:r>
      <w:r w:rsidR="00D946D8">
        <w:rPr>
          <w:rFonts w:ascii="Times New Roman" w:hAnsi="Times New Roman" w:cs="Times New Roman"/>
          <w:sz w:val="24"/>
          <w:szCs w:val="24"/>
        </w:rPr>
        <w:t>2020</w:t>
      </w:r>
      <w:r w:rsidR="00695FCC" w:rsidRPr="00CA00D6">
        <w:rPr>
          <w:rFonts w:ascii="Times New Roman" w:hAnsi="Times New Roman" w:cs="Times New Roman"/>
          <w:sz w:val="24"/>
          <w:szCs w:val="24"/>
        </w:rPr>
        <w:t xml:space="preserve"> и </w:t>
      </w:r>
      <w:r w:rsidR="00D946D8">
        <w:rPr>
          <w:rFonts w:ascii="Times New Roman" w:hAnsi="Times New Roman" w:cs="Times New Roman"/>
          <w:sz w:val="24"/>
          <w:szCs w:val="24"/>
        </w:rPr>
        <w:t>2021</w:t>
      </w:r>
      <w:r w:rsidR="00695FCC" w:rsidRPr="00CA00D6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5B1669" w:rsidRPr="00CA00D6">
        <w:rPr>
          <w:rFonts w:ascii="Times New Roman" w:hAnsi="Times New Roman" w:cs="Times New Roman"/>
          <w:sz w:val="24"/>
          <w:szCs w:val="24"/>
        </w:rPr>
        <w:t>1</w:t>
      </w:r>
      <w:r w:rsidR="00EB732A">
        <w:rPr>
          <w:rFonts w:ascii="Times New Roman" w:hAnsi="Times New Roman" w:cs="Times New Roman"/>
          <w:sz w:val="24"/>
          <w:szCs w:val="24"/>
        </w:rPr>
        <w:t>1</w:t>
      </w:r>
      <w:r w:rsidR="00695FCC" w:rsidRPr="00CA00D6">
        <w:rPr>
          <w:rFonts w:ascii="Times New Roman" w:hAnsi="Times New Roman" w:cs="Times New Roman"/>
          <w:sz w:val="24"/>
          <w:szCs w:val="24"/>
        </w:rPr>
        <w:t>;</w:t>
      </w:r>
    </w:p>
    <w:p w:rsidR="00695FCC" w:rsidRPr="000F3BD6" w:rsidRDefault="002B2631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распределение бюджетных </w:t>
      </w:r>
      <w:r w:rsidR="00695FCC" w:rsidRPr="000F3BD6">
        <w:rPr>
          <w:rFonts w:ascii="Times New Roman" w:hAnsi="Times New Roman" w:cs="Times New Roman"/>
          <w:sz w:val="24"/>
          <w:szCs w:val="24"/>
        </w:rPr>
        <w:t>ассигнований по разделам и подразделам классификации расходов бюджет</w:t>
      </w:r>
      <w:r w:rsidR="005B1669">
        <w:rPr>
          <w:rFonts w:ascii="Times New Roman" w:hAnsi="Times New Roman" w:cs="Times New Roman"/>
          <w:sz w:val="24"/>
          <w:szCs w:val="24"/>
        </w:rPr>
        <w:t xml:space="preserve">а </w:t>
      </w:r>
      <w:r w:rsidR="005B1669" w:rsidRPr="000F3BD6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  <w:r w:rsidR="00695FCC" w:rsidRPr="000F3BD6">
        <w:rPr>
          <w:rFonts w:ascii="Times New Roman" w:hAnsi="Times New Roman" w:cs="Times New Roman"/>
          <w:sz w:val="24"/>
          <w:szCs w:val="24"/>
        </w:rPr>
        <w:t xml:space="preserve"> на </w:t>
      </w:r>
      <w:r w:rsidR="00D946D8">
        <w:rPr>
          <w:rFonts w:ascii="Times New Roman" w:hAnsi="Times New Roman" w:cs="Times New Roman"/>
          <w:sz w:val="24"/>
          <w:szCs w:val="24"/>
        </w:rPr>
        <w:t>2019</w:t>
      </w:r>
      <w:r w:rsidR="00695FCC" w:rsidRPr="000F3BD6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5B1669">
        <w:rPr>
          <w:rFonts w:ascii="Times New Roman" w:hAnsi="Times New Roman" w:cs="Times New Roman"/>
          <w:sz w:val="24"/>
          <w:szCs w:val="24"/>
        </w:rPr>
        <w:t xml:space="preserve">№ </w:t>
      </w:r>
      <w:r w:rsidR="00875C03">
        <w:rPr>
          <w:rFonts w:ascii="Times New Roman" w:hAnsi="Times New Roman" w:cs="Times New Roman"/>
          <w:sz w:val="24"/>
          <w:szCs w:val="24"/>
        </w:rPr>
        <w:t>6</w:t>
      </w:r>
      <w:r w:rsidR="00695FCC" w:rsidRPr="000F3BD6"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="00D946D8">
        <w:rPr>
          <w:rFonts w:ascii="Times New Roman" w:hAnsi="Times New Roman" w:cs="Times New Roman"/>
          <w:sz w:val="24"/>
          <w:szCs w:val="24"/>
        </w:rPr>
        <w:t>2020</w:t>
      </w:r>
      <w:r w:rsidR="00695FCC" w:rsidRPr="000F3BD6">
        <w:rPr>
          <w:rFonts w:ascii="Times New Roman" w:hAnsi="Times New Roman" w:cs="Times New Roman"/>
          <w:sz w:val="24"/>
          <w:szCs w:val="24"/>
        </w:rPr>
        <w:t xml:space="preserve"> и </w:t>
      </w:r>
      <w:r w:rsidR="00D946D8">
        <w:rPr>
          <w:rFonts w:ascii="Times New Roman" w:hAnsi="Times New Roman" w:cs="Times New Roman"/>
          <w:sz w:val="24"/>
          <w:szCs w:val="24"/>
        </w:rPr>
        <w:t>2021</w:t>
      </w:r>
      <w:r w:rsidR="00695FCC" w:rsidRPr="000F3BD6">
        <w:rPr>
          <w:rFonts w:ascii="Times New Roman" w:hAnsi="Times New Roman" w:cs="Times New Roman"/>
          <w:sz w:val="24"/>
          <w:szCs w:val="24"/>
        </w:rPr>
        <w:t xml:space="preserve"> годов согласно приложению</w:t>
      </w:r>
      <w:r w:rsidR="00EF7C70">
        <w:rPr>
          <w:rFonts w:ascii="Times New Roman" w:hAnsi="Times New Roman" w:cs="Times New Roman"/>
          <w:sz w:val="24"/>
          <w:szCs w:val="24"/>
        </w:rPr>
        <w:t xml:space="preserve"> </w:t>
      </w:r>
      <w:r w:rsidR="00695FCC" w:rsidRPr="000F3BD6">
        <w:rPr>
          <w:rFonts w:ascii="Times New Roman" w:hAnsi="Times New Roman" w:cs="Times New Roman"/>
          <w:sz w:val="24"/>
          <w:szCs w:val="24"/>
        </w:rPr>
        <w:t xml:space="preserve"> </w:t>
      </w:r>
      <w:r w:rsidR="005B1669">
        <w:rPr>
          <w:rFonts w:ascii="Times New Roman" w:hAnsi="Times New Roman" w:cs="Times New Roman"/>
          <w:sz w:val="24"/>
          <w:szCs w:val="24"/>
        </w:rPr>
        <w:t>№ 1</w:t>
      </w:r>
      <w:r w:rsidR="00EB73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A68" w:rsidRDefault="00370A68" w:rsidP="008F61D0">
      <w:pPr>
        <w:pStyle w:val="ConsPlusNormal"/>
        <w:widowControl/>
        <w:ind w:left="2280" w:hanging="21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FCC" w:rsidRPr="003B66B3" w:rsidRDefault="005E6157" w:rsidP="006461F6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CA301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A7775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A7775" w:rsidRPr="003B66B3">
        <w:rPr>
          <w:rFonts w:ascii="Times New Roman" w:hAnsi="Times New Roman" w:cs="Times New Roman"/>
          <w:b/>
          <w:bCs/>
          <w:sz w:val="24"/>
          <w:szCs w:val="24"/>
        </w:rPr>
        <w:t>Особенности исполнения бюджета</w:t>
      </w:r>
      <w:r w:rsidR="00B06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1F53" w:rsidRPr="003B66B3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B06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775" w:rsidRPr="003B66B3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D946D8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2A7775" w:rsidRPr="003B66B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="00695FCC" w:rsidRPr="003B66B3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</w:t>
      </w:r>
      <w:r w:rsidR="00D946D8">
        <w:rPr>
          <w:rFonts w:ascii="Times New Roman" w:hAnsi="Times New Roman" w:cs="Times New Roman"/>
          <w:b/>
          <w:sz w:val="24"/>
          <w:szCs w:val="24"/>
        </w:rPr>
        <w:t>2020</w:t>
      </w:r>
      <w:r w:rsidR="00695FCC" w:rsidRPr="003B66B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946D8">
        <w:rPr>
          <w:rFonts w:ascii="Times New Roman" w:hAnsi="Times New Roman" w:cs="Times New Roman"/>
          <w:b/>
          <w:sz w:val="24"/>
          <w:szCs w:val="24"/>
        </w:rPr>
        <w:t>2021</w:t>
      </w:r>
      <w:r w:rsidR="00695FCC" w:rsidRPr="003B66B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20310" w:rsidRPr="003D634C" w:rsidRDefault="00E20310" w:rsidP="008F61D0">
      <w:pPr>
        <w:autoSpaceDE w:val="0"/>
        <w:autoSpaceDN w:val="0"/>
        <w:adjustRightInd w:val="0"/>
        <w:spacing w:after="0" w:line="240" w:lineRule="auto"/>
        <w:ind w:left="1843" w:hanging="21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7775" w:rsidRDefault="002A7775" w:rsidP="00875A1E">
      <w:pPr>
        <w:pStyle w:val="ConsPlusTitle"/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634C">
        <w:rPr>
          <w:rFonts w:ascii="Times New Roman" w:hAnsi="Times New Roman" w:cs="Times New Roman"/>
          <w:b w:val="0"/>
          <w:sz w:val="24"/>
          <w:szCs w:val="24"/>
        </w:rPr>
        <w:t xml:space="preserve">Установить, что </w:t>
      </w:r>
      <w:r w:rsidR="001C7BD2" w:rsidRPr="003D634C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</w:t>
      </w:r>
      <w:r w:rsidR="00C91AB8" w:rsidRPr="003D634C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B066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C7BD2" w:rsidRPr="003D634C">
        <w:rPr>
          <w:rFonts w:ascii="Times New Roman" w:hAnsi="Times New Roman" w:cs="Times New Roman"/>
          <w:b w:val="0"/>
          <w:bCs w:val="0"/>
          <w:sz w:val="24"/>
          <w:szCs w:val="24"/>
        </w:rPr>
        <w:t>стать</w:t>
      </w:r>
      <w:r w:rsidR="00C91AB8" w:rsidRPr="003D634C">
        <w:rPr>
          <w:rFonts w:ascii="Times New Roman" w:hAnsi="Times New Roman" w:cs="Times New Roman"/>
          <w:b w:val="0"/>
          <w:bCs w:val="0"/>
          <w:sz w:val="24"/>
          <w:szCs w:val="24"/>
        </w:rPr>
        <w:t>ей</w:t>
      </w:r>
      <w:r w:rsidR="001C7BD2" w:rsidRPr="003D63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</w:t>
      </w:r>
      <w:r w:rsidR="00301738" w:rsidRPr="003D634C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F40B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85181" w:rsidRPr="003D634C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="001C7BD2" w:rsidRPr="003D634C">
        <w:rPr>
          <w:rFonts w:ascii="Times New Roman" w:hAnsi="Times New Roman" w:cs="Times New Roman"/>
          <w:b w:val="0"/>
          <w:bCs w:val="0"/>
          <w:sz w:val="24"/>
          <w:szCs w:val="24"/>
        </w:rPr>
        <w:t>ешения Собрания депутатов Сосновского муниципального района «</w:t>
      </w:r>
      <w:r w:rsidR="001C7BD2" w:rsidRPr="003D634C">
        <w:rPr>
          <w:rFonts w:ascii="Times New Roman" w:hAnsi="Times New Roman" w:cs="Times New Roman"/>
          <w:b w:val="0"/>
          <w:sz w:val="24"/>
          <w:szCs w:val="24"/>
        </w:rPr>
        <w:t xml:space="preserve">О бюджетном процессе в Сосновском муниципальном районе» </w:t>
      </w:r>
      <w:r w:rsidRPr="003D634C">
        <w:rPr>
          <w:rFonts w:ascii="Times New Roman" w:hAnsi="Times New Roman" w:cs="Times New Roman"/>
          <w:b w:val="0"/>
          <w:sz w:val="24"/>
          <w:szCs w:val="24"/>
        </w:rPr>
        <w:t>основанием для внесения в</w:t>
      </w:r>
      <w:r w:rsidR="007034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46D8">
        <w:rPr>
          <w:rFonts w:ascii="Times New Roman" w:hAnsi="Times New Roman" w:cs="Times New Roman"/>
          <w:b w:val="0"/>
          <w:sz w:val="24"/>
          <w:szCs w:val="24"/>
        </w:rPr>
        <w:t>2019</w:t>
      </w:r>
      <w:r w:rsidRPr="003D634C">
        <w:rPr>
          <w:rFonts w:ascii="Times New Roman" w:hAnsi="Times New Roman" w:cs="Times New Roman"/>
          <w:b w:val="0"/>
          <w:sz w:val="24"/>
          <w:szCs w:val="24"/>
        </w:rPr>
        <w:t xml:space="preserve"> году изменений в показатели сводной бюджетной росписи бюджета</w:t>
      </w:r>
      <w:r w:rsidR="00E20310" w:rsidRPr="003D634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Pr="003D634C">
        <w:rPr>
          <w:rFonts w:ascii="Times New Roman" w:hAnsi="Times New Roman" w:cs="Times New Roman"/>
          <w:b w:val="0"/>
          <w:sz w:val="24"/>
          <w:szCs w:val="24"/>
        </w:rPr>
        <w:t>является распределение</w:t>
      </w:r>
      <w:r w:rsidR="00B066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712A" w:rsidRPr="003D634C">
        <w:rPr>
          <w:rFonts w:ascii="Times New Roman" w:hAnsi="Times New Roman" w:cs="Times New Roman"/>
          <w:b w:val="0"/>
          <w:snapToGrid w:val="0"/>
          <w:sz w:val="24"/>
          <w:szCs w:val="24"/>
        </w:rPr>
        <w:t>зарезервированных</w:t>
      </w:r>
      <w:r w:rsidR="00B06698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="00E20310" w:rsidRPr="003D634C">
        <w:rPr>
          <w:rFonts w:ascii="Times New Roman" w:hAnsi="Times New Roman" w:cs="Times New Roman"/>
          <w:b w:val="0"/>
          <w:sz w:val="24"/>
          <w:szCs w:val="24"/>
        </w:rPr>
        <w:t xml:space="preserve">в составе утвержденных </w:t>
      </w:r>
      <w:r w:rsidRPr="003D634C">
        <w:rPr>
          <w:rFonts w:ascii="Times New Roman" w:hAnsi="Times New Roman" w:cs="Times New Roman"/>
          <w:b w:val="0"/>
          <w:sz w:val="24"/>
          <w:szCs w:val="24"/>
        </w:rPr>
        <w:t xml:space="preserve"> статьей </w:t>
      </w:r>
      <w:r w:rsidR="006F3215">
        <w:rPr>
          <w:rFonts w:ascii="Times New Roman" w:hAnsi="Times New Roman" w:cs="Times New Roman"/>
          <w:b w:val="0"/>
          <w:sz w:val="24"/>
          <w:szCs w:val="24"/>
        </w:rPr>
        <w:t>6</w:t>
      </w:r>
      <w:r w:rsidRPr="003D634C">
        <w:rPr>
          <w:rFonts w:ascii="Times New Roman" w:hAnsi="Times New Roman" w:cs="Times New Roman"/>
          <w:b w:val="0"/>
          <w:sz w:val="24"/>
          <w:szCs w:val="24"/>
        </w:rPr>
        <w:t xml:space="preserve"> настоящего </w:t>
      </w:r>
      <w:r w:rsidR="00185181" w:rsidRPr="003D634C">
        <w:rPr>
          <w:rFonts w:ascii="Times New Roman" w:hAnsi="Times New Roman" w:cs="Times New Roman"/>
          <w:b w:val="0"/>
          <w:sz w:val="24"/>
          <w:szCs w:val="24"/>
        </w:rPr>
        <w:t>р</w:t>
      </w:r>
      <w:r w:rsidR="001C7BD2" w:rsidRPr="003D634C">
        <w:rPr>
          <w:rFonts w:ascii="Times New Roman" w:hAnsi="Times New Roman" w:cs="Times New Roman"/>
          <w:b w:val="0"/>
          <w:sz w:val="24"/>
          <w:szCs w:val="24"/>
        </w:rPr>
        <w:t>ешения</w:t>
      </w:r>
      <w:r w:rsidRPr="003D634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75A1E" w:rsidRDefault="00875A1E" w:rsidP="008E5596">
      <w:pPr>
        <w:pStyle w:val="ConsPlusTitle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napToGrid w:val="0"/>
          <w:sz w:val="24"/>
          <w:szCs w:val="24"/>
        </w:rPr>
      </w:pPr>
      <w:proofErr w:type="gramStart"/>
      <w:r w:rsidRPr="008E559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бюджетных ассигнований, предусмотренных по целевой статье </w:t>
      </w:r>
      <w:r w:rsidRPr="008E5596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6F3215">
        <w:rPr>
          <w:rFonts w:ascii="Times New Roman" w:hAnsi="Times New Roman" w:cs="Times New Roman"/>
          <w:b w:val="0"/>
          <w:sz w:val="24"/>
          <w:szCs w:val="24"/>
        </w:rPr>
        <w:t>Резервный фонд</w:t>
      </w:r>
      <w:r w:rsidRPr="008E55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3215" w:rsidRPr="004F1DC7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Администрации </w:t>
      </w:r>
      <w:r w:rsidR="006F3215" w:rsidRPr="004F1DC7">
        <w:rPr>
          <w:rFonts w:ascii="Times New Roman" w:hAnsi="Times New Roman" w:cs="Times New Roman"/>
          <w:b w:val="0"/>
          <w:bCs w:val="0"/>
          <w:sz w:val="24"/>
          <w:szCs w:val="24"/>
        </w:rPr>
        <w:t>Сосновского муниципального района</w:t>
      </w:r>
      <w:r w:rsidRPr="008E55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Pr="008E5596">
        <w:rPr>
          <w:rFonts w:ascii="Times New Roman" w:hAnsi="Times New Roman" w:cs="Times New Roman"/>
          <w:b w:val="0"/>
          <w:sz w:val="24"/>
          <w:szCs w:val="24"/>
        </w:rPr>
        <w:t>подраздел</w:t>
      </w:r>
      <w:r w:rsidR="008E5596" w:rsidRPr="008E5596">
        <w:rPr>
          <w:rFonts w:ascii="Times New Roman" w:hAnsi="Times New Roman" w:cs="Times New Roman"/>
          <w:sz w:val="24"/>
          <w:szCs w:val="24"/>
        </w:rPr>
        <w:t>а</w:t>
      </w:r>
      <w:r w:rsidRPr="008E55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0B16" w:rsidRPr="008E559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«Резервные фонды» раздела «Общегосударственные вопросы» </w:t>
      </w:r>
      <w:r w:rsidRPr="008E5596">
        <w:rPr>
          <w:rFonts w:ascii="Times New Roman" w:hAnsi="Times New Roman" w:cs="Times New Roman"/>
          <w:b w:val="0"/>
          <w:snapToGrid w:val="0"/>
          <w:sz w:val="24"/>
          <w:szCs w:val="24"/>
        </w:rPr>
        <w:t>классификации расходов бюджетов,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A37C62">
        <w:rPr>
          <w:rFonts w:ascii="Times New Roman" w:hAnsi="Times New Roman" w:cs="Times New Roman"/>
          <w:b w:val="0"/>
          <w:snapToGrid w:val="0"/>
          <w:sz w:val="24"/>
          <w:szCs w:val="24"/>
        </w:rPr>
        <w:t>,</w:t>
      </w:r>
      <w:r w:rsidR="008E559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="008E5596" w:rsidRPr="00A37C62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а также на иные мероприятия, предусмотренные утвержденным Порядком использования бюджетных ассигнований резервного фонда </w:t>
      </w:r>
      <w:r w:rsidR="008E5596" w:rsidRPr="004F1DC7">
        <w:rPr>
          <w:rFonts w:ascii="Times New Roman" w:hAnsi="Times New Roman" w:cs="Times New Roman"/>
          <w:b w:val="0"/>
          <w:snapToGrid w:val="0"/>
          <w:sz w:val="24"/>
          <w:szCs w:val="24"/>
        </w:rPr>
        <w:t>Администрации</w:t>
      </w:r>
      <w:proofErr w:type="gramEnd"/>
      <w:r w:rsidR="008E5596" w:rsidRPr="004F1DC7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="008E5596" w:rsidRPr="004F1DC7">
        <w:rPr>
          <w:rFonts w:ascii="Times New Roman" w:hAnsi="Times New Roman" w:cs="Times New Roman"/>
          <w:b w:val="0"/>
          <w:bCs w:val="0"/>
          <w:sz w:val="24"/>
          <w:szCs w:val="24"/>
        </w:rPr>
        <w:t>Сосновского муниципального района</w:t>
      </w:r>
      <w:r w:rsidR="005B1669" w:rsidRPr="004F1DC7">
        <w:rPr>
          <w:rFonts w:ascii="Times New Roman" w:hAnsi="Times New Roman" w:cs="Times New Roman"/>
          <w:b w:val="0"/>
          <w:snapToGrid w:val="0"/>
          <w:sz w:val="24"/>
          <w:szCs w:val="24"/>
        </w:rPr>
        <w:t>.</w:t>
      </w:r>
    </w:p>
    <w:p w:rsidR="00EC0059" w:rsidRDefault="00EC0059" w:rsidP="00EC0059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napToGrid w:val="0"/>
          <w:sz w:val="24"/>
          <w:szCs w:val="24"/>
        </w:rPr>
      </w:pP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 xml:space="preserve">2. Установить </w:t>
      </w:r>
      <w:r w:rsidR="00B459F9" w:rsidRPr="003D634C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="00C91AB8" w:rsidRPr="003D634C">
        <w:rPr>
          <w:rFonts w:ascii="Times New Roman" w:hAnsi="Times New Roman" w:cs="Times New Roman"/>
          <w:bCs/>
          <w:sz w:val="24"/>
          <w:szCs w:val="24"/>
        </w:rPr>
        <w:t>о</w:t>
      </w:r>
      <w:r w:rsidR="000A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738" w:rsidRPr="003D634C">
        <w:rPr>
          <w:rFonts w:ascii="Times New Roman" w:hAnsi="Times New Roman" w:cs="Times New Roman"/>
          <w:bCs/>
          <w:sz w:val="24"/>
          <w:szCs w:val="24"/>
        </w:rPr>
        <w:t>стать</w:t>
      </w:r>
      <w:r w:rsidR="00C91AB8" w:rsidRPr="003D634C">
        <w:rPr>
          <w:rFonts w:ascii="Times New Roman" w:hAnsi="Times New Roman" w:cs="Times New Roman"/>
          <w:bCs/>
          <w:sz w:val="24"/>
          <w:szCs w:val="24"/>
        </w:rPr>
        <w:t>ей</w:t>
      </w:r>
      <w:r w:rsidR="00301738" w:rsidRPr="003D634C">
        <w:rPr>
          <w:rFonts w:ascii="Times New Roman" w:hAnsi="Times New Roman" w:cs="Times New Roman"/>
          <w:bCs/>
          <w:sz w:val="24"/>
          <w:szCs w:val="24"/>
        </w:rPr>
        <w:t xml:space="preserve"> 37</w:t>
      </w:r>
      <w:r w:rsidR="00991B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7A8" w:rsidRPr="003D634C">
        <w:rPr>
          <w:rFonts w:ascii="Times New Roman" w:hAnsi="Times New Roman" w:cs="Times New Roman"/>
          <w:bCs/>
          <w:sz w:val="24"/>
          <w:szCs w:val="24"/>
        </w:rPr>
        <w:t>р</w:t>
      </w:r>
      <w:r w:rsidR="00B459F9" w:rsidRPr="003D634C">
        <w:rPr>
          <w:rFonts w:ascii="Times New Roman" w:hAnsi="Times New Roman" w:cs="Times New Roman"/>
          <w:bCs/>
          <w:sz w:val="24"/>
          <w:szCs w:val="24"/>
        </w:rPr>
        <w:t>ешения Собрания депутатов Сосновского муниципального района «</w:t>
      </w:r>
      <w:r w:rsidR="00B459F9" w:rsidRPr="003D634C">
        <w:rPr>
          <w:rFonts w:ascii="Times New Roman" w:hAnsi="Times New Roman" w:cs="Times New Roman"/>
          <w:sz w:val="24"/>
          <w:szCs w:val="24"/>
        </w:rPr>
        <w:t xml:space="preserve">О бюджетном процессе в </w:t>
      </w:r>
      <w:r w:rsidR="00322027" w:rsidRPr="003D634C">
        <w:rPr>
          <w:rFonts w:ascii="Times New Roman" w:hAnsi="Times New Roman" w:cs="Times New Roman"/>
          <w:sz w:val="24"/>
          <w:szCs w:val="24"/>
        </w:rPr>
        <w:t>Сосновском муниципальном районе</w:t>
      </w:r>
      <w:r w:rsidR="00B459F9" w:rsidRPr="003D634C">
        <w:rPr>
          <w:rFonts w:ascii="Times New Roman" w:hAnsi="Times New Roman" w:cs="Times New Roman"/>
          <w:sz w:val="24"/>
          <w:szCs w:val="24"/>
        </w:rPr>
        <w:t>»</w:t>
      </w:r>
      <w:r w:rsidR="000A1D3D">
        <w:rPr>
          <w:rFonts w:ascii="Times New Roman" w:hAnsi="Times New Roman" w:cs="Times New Roman"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следующие </w:t>
      </w:r>
      <w:r w:rsidR="008121FE">
        <w:rPr>
          <w:rFonts w:ascii="Times New Roman" w:hAnsi="Times New Roman" w:cs="Times New Roman"/>
          <w:bCs/>
          <w:sz w:val="24"/>
          <w:szCs w:val="24"/>
        </w:rPr>
        <w:t xml:space="preserve">дополнительные </w:t>
      </w:r>
      <w:r w:rsidRPr="003D634C">
        <w:rPr>
          <w:rFonts w:ascii="Times New Roman" w:hAnsi="Times New Roman" w:cs="Times New Roman"/>
          <w:bCs/>
          <w:sz w:val="24"/>
          <w:szCs w:val="24"/>
        </w:rPr>
        <w:t>основания для внесения</w:t>
      </w:r>
      <w:r w:rsidR="000A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946D8">
        <w:rPr>
          <w:rFonts w:ascii="Times New Roman" w:hAnsi="Times New Roman" w:cs="Times New Roman"/>
          <w:bCs/>
          <w:sz w:val="24"/>
          <w:szCs w:val="24"/>
        </w:rPr>
        <w:t>2019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году изменений в показатели сводной бюд</w:t>
      </w:r>
      <w:r w:rsidR="002B1B7F" w:rsidRPr="003D634C">
        <w:rPr>
          <w:rFonts w:ascii="Times New Roman" w:hAnsi="Times New Roman" w:cs="Times New Roman"/>
          <w:bCs/>
          <w:sz w:val="24"/>
          <w:szCs w:val="24"/>
        </w:rPr>
        <w:t>жетной росписи бюдже</w:t>
      </w:r>
      <w:r w:rsidRPr="003D634C">
        <w:rPr>
          <w:rFonts w:ascii="Times New Roman" w:hAnsi="Times New Roman" w:cs="Times New Roman"/>
          <w:bCs/>
          <w:sz w:val="24"/>
          <w:szCs w:val="24"/>
        </w:rPr>
        <w:t>та, связанные с особенностями исполнения бюдж</w:t>
      </w:r>
      <w:r w:rsidR="002B1B7F" w:rsidRPr="003D634C">
        <w:rPr>
          <w:rFonts w:ascii="Times New Roman" w:hAnsi="Times New Roman" w:cs="Times New Roman"/>
          <w:bCs/>
          <w:sz w:val="24"/>
          <w:szCs w:val="24"/>
        </w:rPr>
        <w:t>ета муниципального района</w:t>
      </w:r>
      <w:r w:rsidRPr="003D634C">
        <w:rPr>
          <w:rFonts w:ascii="Times New Roman" w:hAnsi="Times New Roman" w:cs="Times New Roman"/>
          <w:bCs/>
          <w:sz w:val="24"/>
          <w:szCs w:val="24"/>
        </w:rPr>
        <w:t>:</w:t>
      </w:r>
    </w:p>
    <w:p w:rsidR="002A7775" w:rsidRPr="003D634C" w:rsidRDefault="002A7775" w:rsidP="00061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634C">
        <w:rPr>
          <w:rFonts w:ascii="Times New Roman" w:hAnsi="Times New Roman" w:cs="Times New Roman"/>
          <w:bCs/>
          <w:sz w:val="24"/>
          <w:szCs w:val="24"/>
        </w:rPr>
        <w:t>1) изменение бюджетной классификации Российской Федерации, в том числе</w:t>
      </w:r>
      <w:r w:rsidR="000A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для отражения межбюджетных трансфертов из федерального</w:t>
      </w:r>
      <w:r w:rsidR="008D16A3" w:rsidRPr="003D634C">
        <w:rPr>
          <w:rFonts w:ascii="Times New Roman" w:hAnsi="Times New Roman" w:cs="Times New Roman"/>
          <w:bCs/>
          <w:sz w:val="24"/>
          <w:szCs w:val="24"/>
        </w:rPr>
        <w:t xml:space="preserve"> и областного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 w:rsidR="008D16A3" w:rsidRPr="003D634C">
        <w:rPr>
          <w:rFonts w:ascii="Times New Roman" w:hAnsi="Times New Roman" w:cs="Times New Roman"/>
          <w:bCs/>
          <w:sz w:val="24"/>
          <w:szCs w:val="24"/>
        </w:rPr>
        <w:t>ов</w:t>
      </w:r>
      <w:r w:rsidRPr="003D634C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4E5A89" w:rsidRPr="00061CDB" w:rsidRDefault="002A7775" w:rsidP="00061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34C">
        <w:rPr>
          <w:rFonts w:ascii="Times New Roman" w:hAnsi="Times New Roman" w:cs="Times New Roman"/>
          <w:bCs/>
          <w:sz w:val="24"/>
          <w:szCs w:val="24"/>
        </w:rPr>
        <w:t xml:space="preserve">2) перераспределение </w:t>
      </w:r>
      <w:r w:rsidR="00762804" w:rsidRPr="003D634C">
        <w:rPr>
          <w:rFonts w:ascii="Times New Roman" w:hAnsi="Times New Roman" w:cs="Times New Roman"/>
          <w:bCs/>
          <w:sz w:val="24"/>
          <w:szCs w:val="24"/>
        </w:rPr>
        <w:t>Главой района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бюджетных ассигнований, предусмотренных по разделам «Общегосударственные </w:t>
      </w:r>
      <w:r w:rsidR="00762804" w:rsidRPr="003D634C">
        <w:rPr>
          <w:rFonts w:ascii="Times New Roman" w:hAnsi="Times New Roman" w:cs="Times New Roman"/>
          <w:bCs/>
          <w:sz w:val="24"/>
          <w:szCs w:val="24"/>
        </w:rPr>
        <w:t>вопросы», «Национальная безопас</w:t>
      </w:r>
      <w:r w:rsidRPr="003D634C">
        <w:rPr>
          <w:rFonts w:ascii="Times New Roman" w:hAnsi="Times New Roman" w:cs="Times New Roman"/>
          <w:bCs/>
          <w:sz w:val="24"/>
          <w:szCs w:val="24"/>
        </w:rPr>
        <w:t>ность и правоохранительная деятельность», «Национальная экономика», «Жилищно-коммунальное хозяйство», «Образование», «Культура</w:t>
      </w:r>
      <w:r w:rsidR="000A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и кинематография», «Здравоохранение», «Социальная политика», «Физическая культура и спорт»,</w:t>
      </w:r>
      <w:r w:rsidR="00626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«Средства массовой информации»</w:t>
      </w:r>
      <w:r w:rsidR="00762804" w:rsidRPr="003D634C">
        <w:rPr>
          <w:rFonts w:ascii="Times New Roman" w:hAnsi="Times New Roman" w:cs="Times New Roman"/>
          <w:bCs/>
          <w:sz w:val="24"/>
          <w:szCs w:val="24"/>
        </w:rPr>
        <w:t xml:space="preserve"> между кодами классификации рас</w:t>
      </w:r>
      <w:r w:rsidRPr="003D634C">
        <w:rPr>
          <w:rFonts w:ascii="Times New Roman" w:hAnsi="Times New Roman" w:cs="Times New Roman"/>
          <w:bCs/>
          <w:sz w:val="24"/>
          <w:szCs w:val="24"/>
        </w:rPr>
        <w:t>ходов бюджетов</w:t>
      </w:r>
      <w:r w:rsidR="000A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1FE" w:rsidRPr="008121FE">
        <w:rPr>
          <w:rFonts w:ascii="Times New Roman" w:hAnsi="Times New Roman" w:cs="Times New Roman"/>
          <w:sz w:val="24"/>
          <w:szCs w:val="24"/>
        </w:rPr>
        <w:t>и (или) между главными распорядителями средств районного бюджета</w:t>
      </w:r>
      <w:r w:rsidR="004E5A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A89" w:rsidRPr="00061CDB">
        <w:rPr>
          <w:rFonts w:ascii="Times New Roman" w:hAnsi="Times New Roman" w:cs="Times New Roman"/>
          <w:sz w:val="24"/>
          <w:szCs w:val="24"/>
        </w:rPr>
        <w:t>за исключением оснований, предусмотренных пунктом 3 настоящей части;</w:t>
      </w:r>
      <w:proofErr w:type="gramEnd"/>
    </w:p>
    <w:p w:rsidR="004E5A89" w:rsidRPr="00061CDB" w:rsidRDefault="004E5A89" w:rsidP="00061C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1CDB">
        <w:rPr>
          <w:rFonts w:ascii="Times New Roman" w:hAnsi="Times New Roman" w:cs="Times New Roman"/>
          <w:sz w:val="24"/>
          <w:szCs w:val="24"/>
        </w:rPr>
        <w:t xml:space="preserve">3) перераспределение бюджетных ассигнований, предусмотренных  главному распорядителю средств бюджета района на финансовое обеспечение реализации муниципальной программы Сосновского муниципального района, в сумме до </w:t>
      </w:r>
      <w:r w:rsidR="00061CDB">
        <w:rPr>
          <w:rFonts w:ascii="Times New Roman" w:hAnsi="Times New Roman" w:cs="Times New Roman"/>
          <w:sz w:val="24"/>
          <w:szCs w:val="24"/>
        </w:rPr>
        <w:t>пятисот тысяч</w:t>
      </w:r>
      <w:r w:rsidRPr="00061CDB">
        <w:rPr>
          <w:rFonts w:ascii="Times New Roman" w:hAnsi="Times New Roman" w:cs="Times New Roman"/>
          <w:sz w:val="24"/>
          <w:szCs w:val="24"/>
        </w:rPr>
        <w:t xml:space="preserve"> рублей между кодами классификации расходов бюджетов;</w:t>
      </w:r>
    </w:p>
    <w:p w:rsidR="002A7775" w:rsidRPr="003D634C" w:rsidRDefault="00061CDB" w:rsidP="00061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) принятие </w:t>
      </w:r>
      <w:r w:rsidR="00E84BD1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0A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92F" w:rsidRPr="003D634C">
        <w:rPr>
          <w:rFonts w:ascii="Times New Roman" w:hAnsi="Times New Roman" w:cs="Times New Roman"/>
          <w:bCs/>
          <w:sz w:val="24"/>
          <w:szCs w:val="24"/>
        </w:rPr>
        <w:t>Сосновского муниципального района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 решений об утверждении </w:t>
      </w:r>
      <w:r w:rsidR="000E2C77" w:rsidRPr="003D634C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0A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59F9" w:rsidRPr="003D634C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, а также о внесении изменений в </w:t>
      </w:r>
      <w:r w:rsidR="000E2C77" w:rsidRPr="003D634C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85692F" w:rsidRPr="003D634C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программы;</w:t>
      </w:r>
    </w:p>
    <w:p w:rsidR="008835D1" w:rsidRPr="003D634C" w:rsidRDefault="00061CDB" w:rsidP="00061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35D1" w:rsidRPr="003D634C">
        <w:rPr>
          <w:rFonts w:ascii="Times New Roman" w:hAnsi="Times New Roman" w:cs="Times New Roman"/>
          <w:sz w:val="24"/>
          <w:szCs w:val="24"/>
        </w:rPr>
        <w:t>) поступление в доход бюджета</w:t>
      </w:r>
      <w:r w:rsidR="00373EDA" w:rsidRPr="003D634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835D1" w:rsidRPr="003D634C">
        <w:rPr>
          <w:rFonts w:ascii="Times New Roman" w:hAnsi="Times New Roman" w:cs="Times New Roman"/>
          <w:sz w:val="24"/>
          <w:szCs w:val="24"/>
        </w:rPr>
        <w:t xml:space="preserve"> средств, полученных </w:t>
      </w:r>
      <w:r w:rsidR="00373EDA" w:rsidRPr="003D634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8835D1" w:rsidRPr="003D634C">
        <w:rPr>
          <w:rFonts w:ascii="Times New Roman" w:hAnsi="Times New Roman" w:cs="Times New Roman"/>
          <w:sz w:val="24"/>
          <w:szCs w:val="24"/>
        </w:rPr>
        <w:t>казенными учреждениями в качестве добровольных пожертвований;</w:t>
      </w:r>
    </w:p>
    <w:p w:rsidR="004710FE" w:rsidRPr="003D634C" w:rsidRDefault="00061CDB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35D1" w:rsidRPr="003D634C">
        <w:rPr>
          <w:rFonts w:ascii="Times New Roman" w:hAnsi="Times New Roman" w:cs="Times New Roman"/>
          <w:sz w:val="24"/>
          <w:szCs w:val="24"/>
        </w:rPr>
        <w:t>) поступление в доход бюджета</w:t>
      </w:r>
      <w:r w:rsidR="004B140E" w:rsidRPr="003D634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835D1" w:rsidRPr="003D634C">
        <w:rPr>
          <w:rFonts w:ascii="Times New Roman" w:hAnsi="Times New Roman" w:cs="Times New Roman"/>
          <w:sz w:val="24"/>
          <w:szCs w:val="24"/>
        </w:rPr>
        <w:t xml:space="preserve"> средств, полученных </w:t>
      </w:r>
      <w:r w:rsidR="004B140E" w:rsidRPr="003D634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8835D1" w:rsidRPr="003D634C">
        <w:rPr>
          <w:rFonts w:ascii="Times New Roman" w:hAnsi="Times New Roman" w:cs="Times New Roman"/>
          <w:sz w:val="24"/>
          <w:szCs w:val="24"/>
        </w:rPr>
        <w:t>казенными учреждениями в качестве возмещения ущерба при возникновении страховых случаев;</w:t>
      </w:r>
    </w:p>
    <w:p w:rsidR="004710FE" w:rsidRDefault="00061CDB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10FE" w:rsidRPr="003D634C">
        <w:rPr>
          <w:rFonts w:ascii="Times New Roman" w:hAnsi="Times New Roman" w:cs="Times New Roman"/>
          <w:sz w:val="24"/>
          <w:szCs w:val="24"/>
        </w:rPr>
        <w:t>) издание приказа Министерства финансов Челябинской области о сокращении предоставления межбюджетных трансфертов  из областного бюджета местным бюджетам в случаях, установленных законодательством Российской Федерации.</w:t>
      </w:r>
    </w:p>
    <w:p w:rsidR="00076414" w:rsidRPr="00076414" w:rsidRDefault="00AC36D5" w:rsidP="00A72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076414" w:rsidRPr="00991BB6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076414" w:rsidRPr="00991BB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перераспределение </w:t>
      </w:r>
      <w:r w:rsidR="005B1669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5B1669" w:rsidRPr="003D634C">
        <w:rPr>
          <w:rFonts w:ascii="Times New Roman" w:hAnsi="Times New Roman" w:cs="Times New Roman"/>
          <w:bCs/>
          <w:sz w:val="24"/>
          <w:szCs w:val="24"/>
        </w:rPr>
        <w:t xml:space="preserve">Сосновского муниципального района </w:t>
      </w:r>
      <w:r w:rsidR="00076414" w:rsidRPr="00991BB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бюджетных ассигнований, предусмотренных главному распорядителю средств бюджета района на финансовое обеспечение выполнения функций (услуг) муниципальными учреждениями, в том числе в форме субсидий на финансовое обеспечение выполнения ими муниципального задания, субсидий на иные цели, между подразделами классификации расходов бюджетов</w:t>
      </w:r>
      <w:r w:rsidR="00076414" w:rsidRPr="00991BB6">
        <w:rPr>
          <w:rStyle w:val="ab"/>
          <w:rFonts w:ascii="Times New Roman" w:hAnsi="Times New Roman"/>
          <w:sz w:val="24"/>
          <w:szCs w:val="24"/>
        </w:rPr>
        <w:t>.</w:t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 xml:space="preserve">3. Установить, что доведение лимитов бюджетных обязательств на </w:t>
      </w:r>
      <w:r w:rsidR="00D946D8">
        <w:rPr>
          <w:rFonts w:ascii="Times New Roman" w:hAnsi="Times New Roman" w:cs="Times New Roman"/>
          <w:bCs/>
          <w:sz w:val="24"/>
          <w:szCs w:val="24"/>
        </w:rPr>
        <w:t>2019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год и</w:t>
      </w:r>
      <w:r w:rsidR="000A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финансирование расходов в </w:t>
      </w:r>
      <w:r w:rsidR="00D946D8">
        <w:rPr>
          <w:rFonts w:ascii="Times New Roman" w:hAnsi="Times New Roman" w:cs="Times New Roman"/>
          <w:bCs/>
          <w:sz w:val="24"/>
          <w:szCs w:val="24"/>
        </w:rPr>
        <w:t>2019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году осуществл</w:t>
      </w:r>
      <w:r w:rsidR="00734C78" w:rsidRPr="003D634C">
        <w:rPr>
          <w:rFonts w:ascii="Times New Roman" w:hAnsi="Times New Roman" w:cs="Times New Roman"/>
          <w:bCs/>
          <w:sz w:val="24"/>
          <w:szCs w:val="24"/>
        </w:rPr>
        <w:t>яется с учетом их следующей при</w:t>
      </w:r>
      <w:r w:rsidRPr="003D634C">
        <w:rPr>
          <w:rFonts w:ascii="Times New Roman" w:hAnsi="Times New Roman" w:cs="Times New Roman"/>
          <w:bCs/>
          <w:sz w:val="24"/>
          <w:szCs w:val="24"/>
        </w:rPr>
        <w:t>оритетности:</w:t>
      </w:r>
    </w:p>
    <w:p w:rsidR="00A8121A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 xml:space="preserve">1) оплата труда и начисления на </w:t>
      </w:r>
      <w:r w:rsidR="004C261E" w:rsidRPr="003D634C">
        <w:rPr>
          <w:rFonts w:ascii="Times New Roman" w:hAnsi="Times New Roman" w:cs="Times New Roman"/>
          <w:bCs/>
          <w:sz w:val="24"/>
          <w:szCs w:val="24"/>
        </w:rPr>
        <w:t xml:space="preserve">выплаты по </w:t>
      </w:r>
      <w:r w:rsidRPr="003D634C">
        <w:rPr>
          <w:rFonts w:ascii="Times New Roman" w:hAnsi="Times New Roman" w:cs="Times New Roman"/>
          <w:bCs/>
          <w:sz w:val="24"/>
          <w:szCs w:val="24"/>
        </w:rPr>
        <w:t>оплат</w:t>
      </w:r>
      <w:r w:rsidR="00322027" w:rsidRPr="003D634C">
        <w:rPr>
          <w:rFonts w:ascii="Times New Roman" w:hAnsi="Times New Roman" w:cs="Times New Roman"/>
          <w:bCs/>
          <w:sz w:val="24"/>
          <w:szCs w:val="24"/>
        </w:rPr>
        <w:t>е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труда</w:t>
      </w:r>
      <w:r w:rsidR="00EF7C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121A" w:rsidRPr="003D634C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proofErr w:type="gramStart"/>
      <w:r w:rsidR="00A8121A" w:rsidRPr="003D634C">
        <w:rPr>
          <w:rFonts w:ascii="Times New Roman" w:hAnsi="Times New Roman" w:cs="Times New Roman"/>
          <w:sz w:val="24"/>
          <w:szCs w:val="24"/>
        </w:rPr>
        <w:t xml:space="preserve">оплаты труда работников органов местного самоуправления </w:t>
      </w:r>
      <w:r w:rsidR="00A8121A" w:rsidRPr="003D634C">
        <w:rPr>
          <w:rFonts w:ascii="Times New Roman" w:hAnsi="Times New Roman" w:cs="Times New Roman"/>
          <w:bCs/>
          <w:sz w:val="24"/>
          <w:szCs w:val="24"/>
        </w:rPr>
        <w:t>Сосновского муниципального района</w:t>
      </w:r>
      <w:proofErr w:type="gramEnd"/>
      <w:r w:rsidR="00A8121A" w:rsidRPr="003D634C">
        <w:rPr>
          <w:rFonts w:ascii="Times New Roman" w:hAnsi="Times New Roman" w:cs="Times New Roman"/>
          <w:sz w:val="24"/>
          <w:szCs w:val="24"/>
        </w:rPr>
        <w:t>);</w:t>
      </w:r>
    </w:p>
    <w:p w:rsidR="007A7178" w:rsidRPr="003D634C" w:rsidRDefault="007A7178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2) исполнение публичных нормативных обязательств;</w:t>
      </w:r>
    </w:p>
    <w:p w:rsidR="002A7775" w:rsidRPr="003D634C" w:rsidRDefault="00734C78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3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) приобретение продуктов питания и оплата услуг по организации питания</w:t>
      </w:r>
      <w:r w:rsidR="007A7178" w:rsidRPr="003D634C">
        <w:rPr>
          <w:rFonts w:ascii="Times New Roman" w:hAnsi="Times New Roman" w:cs="Times New Roman"/>
          <w:bCs/>
          <w:sz w:val="24"/>
          <w:szCs w:val="24"/>
        </w:rPr>
        <w:t>;</w:t>
      </w:r>
    </w:p>
    <w:p w:rsidR="002A7775" w:rsidRPr="003D634C" w:rsidRDefault="00196B60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4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) ликвидация последствий чрезвычайных ситуаций;</w:t>
      </w:r>
    </w:p>
    <w:p w:rsidR="002A7775" w:rsidRPr="003D634C" w:rsidRDefault="00035F5E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5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) предоставление мер социальной поддержки отдельным категориям граждан;</w:t>
      </w:r>
    </w:p>
    <w:p w:rsidR="00D00F00" w:rsidRPr="003D634C" w:rsidRDefault="00035F5E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6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) оплата коммунальных услуг и услуг связи</w:t>
      </w:r>
      <w:r w:rsidR="00E84BD1">
        <w:rPr>
          <w:rFonts w:ascii="Times New Roman" w:hAnsi="Times New Roman" w:cs="Times New Roman"/>
          <w:bCs/>
          <w:sz w:val="24"/>
          <w:szCs w:val="24"/>
        </w:rPr>
        <w:t>, арендной платы за пользование помещениями, арендуемыми муниципальными казенными учреждениями</w:t>
      </w:r>
      <w:r w:rsidR="00D00F00" w:rsidRPr="00DE46F3">
        <w:rPr>
          <w:rFonts w:ascii="Times New Roman" w:hAnsi="Times New Roman" w:cs="Times New Roman"/>
          <w:sz w:val="24"/>
          <w:szCs w:val="24"/>
        </w:rPr>
        <w:t>;</w:t>
      </w:r>
    </w:p>
    <w:p w:rsidR="002A7775" w:rsidRPr="003D634C" w:rsidRDefault="00035F5E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7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) уплата </w:t>
      </w:r>
      <w:r w:rsidRPr="003D634C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 казенными учреждениями налогов и сборов в бюджеты</w:t>
      </w:r>
      <w:r w:rsidR="000A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бюджетн</w:t>
      </w:r>
      <w:r w:rsidR="001204BE" w:rsidRPr="003D634C">
        <w:rPr>
          <w:rFonts w:ascii="Times New Roman" w:hAnsi="Times New Roman" w:cs="Times New Roman"/>
          <w:bCs/>
          <w:sz w:val="24"/>
          <w:szCs w:val="24"/>
        </w:rPr>
        <w:t>ой системы Российской Федерации;</w:t>
      </w:r>
    </w:p>
    <w:p w:rsidR="00E926BA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Доведение лимитов бюджетных обязательств на </w:t>
      </w:r>
      <w:r w:rsidR="00D946D8">
        <w:rPr>
          <w:rFonts w:ascii="Times New Roman" w:hAnsi="Times New Roman" w:cs="Times New Roman"/>
          <w:bCs/>
          <w:sz w:val="24"/>
          <w:szCs w:val="24"/>
        </w:rPr>
        <w:t>2019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E926BA" w:rsidRPr="003D634C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E926BA">
        <w:rPr>
          <w:rFonts w:ascii="Times New Roman" w:hAnsi="Times New Roman" w:cs="Times New Roman"/>
          <w:bCs/>
          <w:sz w:val="24"/>
          <w:szCs w:val="24"/>
        </w:rPr>
        <w:t>:</w:t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BB6">
        <w:rPr>
          <w:rFonts w:ascii="Times New Roman" w:hAnsi="Times New Roman" w:cs="Times New Roman"/>
          <w:bCs/>
          <w:sz w:val="24"/>
          <w:szCs w:val="24"/>
        </w:rPr>
        <w:t>на предоставление</w:t>
      </w:r>
      <w:r w:rsidR="007034C9" w:rsidRPr="00991B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BB6">
        <w:rPr>
          <w:rFonts w:ascii="Times New Roman" w:hAnsi="Times New Roman" w:cs="Times New Roman"/>
          <w:bCs/>
          <w:sz w:val="24"/>
          <w:szCs w:val="24"/>
        </w:rPr>
        <w:t xml:space="preserve">субсидий </w:t>
      </w:r>
      <w:r w:rsidR="006A4D3A" w:rsidRPr="00991BB6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Pr="00991BB6">
        <w:rPr>
          <w:rFonts w:ascii="Times New Roman" w:hAnsi="Times New Roman" w:cs="Times New Roman"/>
          <w:bCs/>
          <w:sz w:val="24"/>
          <w:szCs w:val="24"/>
        </w:rPr>
        <w:t xml:space="preserve"> бюджетным </w:t>
      </w:r>
      <w:r w:rsidR="006A4D3A" w:rsidRPr="00991BB6">
        <w:rPr>
          <w:rFonts w:ascii="Times New Roman" w:hAnsi="Times New Roman" w:cs="Times New Roman"/>
          <w:bCs/>
          <w:sz w:val="24"/>
          <w:szCs w:val="24"/>
        </w:rPr>
        <w:t>учреждениям</w:t>
      </w:r>
      <w:r w:rsidR="00746D5F" w:rsidRPr="00991B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E0D" w:rsidRPr="00991BB6">
        <w:rPr>
          <w:rFonts w:ascii="Times New Roman" w:hAnsi="Times New Roman" w:cs="Times New Roman"/>
          <w:bCs/>
          <w:sz w:val="24"/>
          <w:szCs w:val="24"/>
        </w:rPr>
        <w:t>на</w:t>
      </w:r>
      <w:r w:rsidR="008B70E4" w:rsidRPr="00991BB6">
        <w:rPr>
          <w:rFonts w:ascii="Times New Roman" w:hAnsi="Times New Roman" w:cs="Times New Roman"/>
          <w:bCs/>
          <w:sz w:val="24"/>
          <w:szCs w:val="24"/>
        </w:rPr>
        <w:t xml:space="preserve"> финансово</w:t>
      </w:r>
      <w:r w:rsidR="00151E0D" w:rsidRPr="00991BB6">
        <w:rPr>
          <w:rFonts w:ascii="Times New Roman" w:hAnsi="Times New Roman" w:cs="Times New Roman"/>
          <w:bCs/>
          <w:sz w:val="24"/>
          <w:szCs w:val="24"/>
        </w:rPr>
        <w:t>е</w:t>
      </w:r>
      <w:r w:rsidR="008B70E4" w:rsidRPr="00991BB6">
        <w:rPr>
          <w:rFonts w:ascii="Times New Roman" w:hAnsi="Times New Roman" w:cs="Times New Roman"/>
          <w:bCs/>
          <w:sz w:val="24"/>
          <w:szCs w:val="24"/>
        </w:rPr>
        <w:t xml:space="preserve"> обеспечени</w:t>
      </w:r>
      <w:r w:rsidR="00151E0D" w:rsidRPr="00991BB6">
        <w:rPr>
          <w:rFonts w:ascii="Times New Roman" w:hAnsi="Times New Roman" w:cs="Times New Roman"/>
          <w:bCs/>
          <w:sz w:val="24"/>
          <w:szCs w:val="24"/>
        </w:rPr>
        <w:t>е</w:t>
      </w:r>
      <w:r w:rsidR="00746D5F" w:rsidRPr="00991B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0E4" w:rsidRPr="00991BB6">
        <w:rPr>
          <w:rFonts w:ascii="Times New Roman" w:hAnsi="Times New Roman" w:cs="Times New Roman"/>
          <w:bCs/>
          <w:sz w:val="24"/>
          <w:szCs w:val="24"/>
        </w:rPr>
        <w:t>выполнени</w:t>
      </w:r>
      <w:r w:rsidR="00E926BA" w:rsidRPr="00991BB6">
        <w:rPr>
          <w:rFonts w:ascii="Times New Roman" w:hAnsi="Times New Roman" w:cs="Times New Roman"/>
          <w:bCs/>
          <w:sz w:val="24"/>
          <w:szCs w:val="24"/>
        </w:rPr>
        <w:t>я</w:t>
      </w:r>
      <w:r w:rsidR="008B70E4" w:rsidRPr="00991BB6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E926BA" w:rsidRPr="00991BB6">
        <w:rPr>
          <w:rFonts w:ascii="Times New Roman" w:hAnsi="Times New Roman" w:cs="Times New Roman"/>
          <w:bCs/>
          <w:sz w:val="24"/>
          <w:szCs w:val="24"/>
        </w:rPr>
        <w:t>ых</w:t>
      </w:r>
      <w:r w:rsidR="008B70E4" w:rsidRPr="00991BB6">
        <w:rPr>
          <w:rFonts w:ascii="Times New Roman" w:hAnsi="Times New Roman" w:cs="Times New Roman"/>
          <w:bCs/>
          <w:sz w:val="24"/>
          <w:szCs w:val="24"/>
        </w:rPr>
        <w:t xml:space="preserve"> задани</w:t>
      </w:r>
      <w:r w:rsidR="00E926BA" w:rsidRPr="00991BB6">
        <w:rPr>
          <w:rFonts w:ascii="Times New Roman" w:hAnsi="Times New Roman" w:cs="Times New Roman"/>
          <w:bCs/>
          <w:sz w:val="24"/>
          <w:szCs w:val="24"/>
        </w:rPr>
        <w:t>й</w:t>
      </w:r>
      <w:r w:rsidR="000A1D3D" w:rsidRPr="00991B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1669">
        <w:rPr>
          <w:rFonts w:ascii="Times New Roman" w:hAnsi="Times New Roman" w:cs="Times New Roman"/>
          <w:bCs/>
          <w:sz w:val="24"/>
          <w:szCs w:val="24"/>
        </w:rPr>
        <w:t>еже</w:t>
      </w:r>
      <w:r w:rsidR="000E2C77" w:rsidRPr="005B1669">
        <w:rPr>
          <w:rFonts w:ascii="Times New Roman" w:hAnsi="Times New Roman" w:cs="Times New Roman"/>
          <w:bCs/>
          <w:sz w:val="24"/>
          <w:szCs w:val="24"/>
        </w:rPr>
        <w:t>кварталь</w:t>
      </w:r>
      <w:r w:rsidR="001507A4" w:rsidRPr="005B1669">
        <w:rPr>
          <w:rFonts w:ascii="Times New Roman" w:hAnsi="Times New Roman" w:cs="Times New Roman"/>
          <w:bCs/>
          <w:sz w:val="24"/>
          <w:szCs w:val="24"/>
        </w:rPr>
        <w:t>но</w:t>
      </w:r>
      <w:r w:rsidRPr="005B1669">
        <w:rPr>
          <w:rFonts w:ascii="Times New Roman" w:hAnsi="Times New Roman" w:cs="Times New Roman"/>
          <w:bCs/>
          <w:sz w:val="24"/>
          <w:szCs w:val="24"/>
        </w:rPr>
        <w:t xml:space="preserve"> в размере одной</w:t>
      </w:r>
      <w:r w:rsidR="000A1D3D" w:rsidRPr="005B16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2C77" w:rsidRPr="005B1669">
        <w:rPr>
          <w:rFonts w:ascii="Times New Roman" w:hAnsi="Times New Roman" w:cs="Times New Roman"/>
          <w:bCs/>
          <w:sz w:val="24"/>
          <w:szCs w:val="24"/>
        </w:rPr>
        <w:t>четвертой</w:t>
      </w:r>
      <w:r w:rsidR="000A1D3D" w:rsidRPr="005B16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34F" w:rsidRPr="005B1669">
        <w:rPr>
          <w:rFonts w:ascii="Times New Roman" w:hAnsi="Times New Roman" w:cs="Times New Roman"/>
          <w:bCs/>
          <w:sz w:val="24"/>
          <w:szCs w:val="24"/>
        </w:rPr>
        <w:t>годового объема указанных суб</w:t>
      </w:r>
      <w:r w:rsidRPr="005B1669">
        <w:rPr>
          <w:rFonts w:ascii="Times New Roman" w:hAnsi="Times New Roman" w:cs="Times New Roman"/>
          <w:bCs/>
          <w:sz w:val="24"/>
          <w:szCs w:val="24"/>
        </w:rPr>
        <w:t>сидий</w:t>
      </w:r>
      <w:r w:rsidR="00E926BA" w:rsidRPr="005B1669">
        <w:rPr>
          <w:rFonts w:ascii="Times New Roman" w:hAnsi="Times New Roman" w:cs="Times New Roman"/>
          <w:bCs/>
          <w:sz w:val="24"/>
          <w:szCs w:val="24"/>
        </w:rPr>
        <w:t>;</w:t>
      </w:r>
    </w:p>
    <w:p w:rsidR="00AC1838" w:rsidRPr="003D634C" w:rsidRDefault="003232A8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highlight w:val="yellow"/>
        </w:rPr>
      </w:pPr>
      <w:r w:rsidRPr="00E84BD1">
        <w:rPr>
          <w:rFonts w:ascii="Times New Roman" w:hAnsi="Times New Roman" w:cs="Times New Roman"/>
          <w:bCs/>
          <w:sz w:val="24"/>
          <w:szCs w:val="24"/>
        </w:rPr>
        <w:t>ежеквартально в размере одной</w:t>
      </w:r>
      <w:r w:rsidR="000A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BD1">
        <w:rPr>
          <w:rFonts w:ascii="Times New Roman" w:hAnsi="Times New Roman" w:cs="Times New Roman"/>
          <w:bCs/>
          <w:sz w:val="24"/>
          <w:szCs w:val="24"/>
        </w:rPr>
        <w:t>четвертой</w:t>
      </w:r>
      <w:r w:rsidR="000A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годового объема </w:t>
      </w:r>
      <w:r w:rsidR="005D56C5" w:rsidRPr="003D634C">
        <w:rPr>
          <w:rFonts w:ascii="Times New Roman" w:hAnsi="Times New Roman" w:cs="Times New Roman"/>
          <w:spacing w:val="-2"/>
          <w:sz w:val="24"/>
          <w:szCs w:val="24"/>
        </w:rPr>
        <w:t xml:space="preserve">на оплату </w:t>
      </w:r>
      <w:proofErr w:type="gramStart"/>
      <w:r w:rsidR="005D56C5" w:rsidRPr="003D634C">
        <w:rPr>
          <w:rFonts w:ascii="Times New Roman" w:hAnsi="Times New Roman" w:cs="Times New Roman"/>
          <w:spacing w:val="-2"/>
          <w:sz w:val="24"/>
          <w:szCs w:val="24"/>
        </w:rPr>
        <w:t>труда работников органов местного самоуправления Сосновского муниципального района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Доведение лимитов бюджетных обязательств </w:t>
      </w:r>
      <w:r w:rsidR="00C32648" w:rsidRPr="003D634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946D8">
        <w:rPr>
          <w:rFonts w:ascii="Times New Roman" w:hAnsi="Times New Roman" w:cs="Times New Roman"/>
          <w:bCs/>
          <w:sz w:val="24"/>
          <w:szCs w:val="24"/>
        </w:rPr>
        <w:t>2019</w:t>
      </w:r>
      <w:r w:rsidR="00C32648" w:rsidRPr="003D634C">
        <w:rPr>
          <w:rFonts w:ascii="Times New Roman" w:hAnsi="Times New Roman" w:cs="Times New Roman"/>
          <w:bCs/>
          <w:sz w:val="24"/>
          <w:szCs w:val="24"/>
        </w:rPr>
        <w:t xml:space="preserve"> год осуществляется в со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ответствии с распоряжениями </w:t>
      </w:r>
      <w:r w:rsidR="002B629A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0A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29A">
        <w:rPr>
          <w:rFonts w:ascii="Times New Roman" w:hAnsi="Times New Roman" w:cs="Times New Roman"/>
          <w:bCs/>
          <w:sz w:val="24"/>
          <w:szCs w:val="24"/>
        </w:rPr>
        <w:t xml:space="preserve">Сосновского муниципального </w:t>
      </w:r>
      <w:r w:rsidR="00C32648" w:rsidRPr="003D634C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3D634C">
        <w:rPr>
          <w:rFonts w:ascii="Times New Roman" w:hAnsi="Times New Roman" w:cs="Times New Roman"/>
          <w:bCs/>
          <w:sz w:val="24"/>
          <w:szCs w:val="24"/>
        </w:rPr>
        <w:t>:</w:t>
      </w:r>
    </w:p>
    <w:p w:rsidR="00343B47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на предоставление субсидий </w:t>
      </w:r>
      <w:r w:rsidR="00C32648" w:rsidRPr="003D634C"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бюджетным </w:t>
      </w:r>
      <w:r w:rsidR="00C32648" w:rsidRPr="003D634C">
        <w:rPr>
          <w:rFonts w:ascii="Times New Roman" w:hAnsi="Times New Roman" w:cs="Times New Roman"/>
          <w:bCs/>
          <w:sz w:val="24"/>
          <w:szCs w:val="24"/>
        </w:rPr>
        <w:t>учрежде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ниям </w:t>
      </w:r>
      <w:r w:rsidR="00151E0D" w:rsidRPr="003D634C">
        <w:rPr>
          <w:rFonts w:ascii="Times New Roman" w:hAnsi="Times New Roman" w:cs="Times New Roman"/>
          <w:bCs/>
          <w:sz w:val="24"/>
          <w:szCs w:val="24"/>
        </w:rPr>
        <w:t>на</w:t>
      </w:r>
      <w:r w:rsidR="008B70E4" w:rsidRPr="003D634C">
        <w:rPr>
          <w:rFonts w:ascii="Times New Roman" w:hAnsi="Times New Roman" w:cs="Times New Roman"/>
          <w:bCs/>
          <w:sz w:val="24"/>
          <w:szCs w:val="24"/>
        </w:rPr>
        <w:t xml:space="preserve"> финансово</w:t>
      </w:r>
      <w:r w:rsidR="00151E0D" w:rsidRPr="003D634C">
        <w:rPr>
          <w:rFonts w:ascii="Times New Roman" w:hAnsi="Times New Roman" w:cs="Times New Roman"/>
          <w:bCs/>
          <w:sz w:val="24"/>
          <w:szCs w:val="24"/>
        </w:rPr>
        <w:t>е</w:t>
      </w:r>
      <w:r w:rsidR="008B70E4" w:rsidRPr="003D634C">
        <w:rPr>
          <w:rFonts w:ascii="Times New Roman" w:hAnsi="Times New Roman" w:cs="Times New Roman"/>
          <w:bCs/>
          <w:sz w:val="24"/>
          <w:szCs w:val="24"/>
        </w:rPr>
        <w:t xml:space="preserve"> обеспечени</w:t>
      </w:r>
      <w:r w:rsidR="00151E0D" w:rsidRPr="003D634C">
        <w:rPr>
          <w:rFonts w:ascii="Times New Roman" w:hAnsi="Times New Roman" w:cs="Times New Roman"/>
          <w:bCs/>
          <w:sz w:val="24"/>
          <w:szCs w:val="24"/>
        </w:rPr>
        <w:t>е</w:t>
      </w:r>
      <w:r w:rsidR="00746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выполнени</w:t>
      </w:r>
      <w:r w:rsidR="00151E0D" w:rsidRPr="003D634C">
        <w:rPr>
          <w:rFonts w:ascii="Times New Roman" w:hAnsi="Times New Roman" w:cs="Times New Roman"/>
          <w:bCs/>
          <w:sz w:val="24"/>
          <w:szCs w:val="24"/>
        </w:rPr>
        <w:t>я ими</w:t>
      </w:r>
      <w:r w:rsidR="00746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648" w:rsidRPr="003D634C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151E0D" w:rsidRPr="003D634C">
        <w:rPr>
          <w:rFonts w:ascii="Times New Roman" w:hAnsi="Times New Roman" w:cs="Times New Roman"/>
          <w:bCs/>
          <w:sz w:val="24"/>
          <w:szCs w:val="24"/>
        </w:rPr>
        <w:t>ых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задани</w:t>
      </w:r>
      <w:r w:rsidR="00151E0D" w:rsidRPr="003D634C">
        <w:rPr>
          <w:rFonts w:ascii="Times New Roman" w:hAnsi="Times New Roman" w:cs="Times New Roman"/>
          <w:bCs/>
          <w:sz w:val="24"/>
          <w:szCs w:val="24"/>
        </w:rPr>
        <w:t>й</w:t>
      </w:r>
      <w:r w:rsidR="00746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BD1">
        <w:rPr>
          <w:rFonts w:ascii="Times New Roman" w:hAnsi="Times New Roman" w:cs="Times New Roman"/>
          <w:bCs/>
          <w:sz w:val="24"/>
          <w:szCs w:val="24"/>
        </w:rPr>
        <w:t xml:space="preserve">свыше </w:t>
      </w:r>
      <w:r w:rsidR="005B1669" w:rsidRPr="005B1669">
        <w:rPr>
          <w:rFonts w:ascii="Times New Roman" w:hAnsi="Times New Roman" w:cs="Times New Roman"/>
          <w:bCs/>
          <w:sz w:val="24"/>
          <w:szCs w:val="24"/>
        </w:rPr>
        <w:t xml:space="preserve">одной четвертой годового объема указанных субсидий  </w:t>
      </w:r>
      <w:r w:rsidRPr="005B1669">
        <w:rPr>
          <w:rFonts w:ascii="Times New Roman" w:hAnsi="Times New Roman" w:cs="Times New Roman"/>
          <w:bCs/>
          <w:sz w:val="24"/>
          <w:szCs w:val="24"/>
        </w:rPr>
        <w:t>в</w:t>
      </w:r>
      <w:r w:rsidR="00746D5F" w:rsidRPr="005B16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1669">
        <w:rPr>
          <w:rFonts w:ascii="Times New Roman" w:hAnsi="Times New Roman" w:cs="Times New Roman"/>
          <w:bCs/>
          <w:sz w:val="24"/>
          <w:szCs w:val="24"/>
        </w:rPr>
        <w:t>квартал</w:t>
      </w:r>
      <w:r w:rsidR="00746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BD1">
        <w:rPr>
          <w:rFonts w:ascii="Times New Roman" w:hAnsi="Times New Roman" w:cs="Times New Roman"/>
          <w:bCs/>
          <w:sz w:val="24"/>
          <w:szCs w:val="24"/>
        </w:rPr>
        <w:t>и на иные цели;</w:t>
      </w:r>
    </w:p>
    <w:p w:rsidR="0020575B" w:rsidRPr="003D634C" w:rsidRDefault="0020575B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spacing w:val="-2"/>
          <w:sz w:val="24"/>
          <w:szCs w:val="24"/>
        </w:rPr>
        <w:t xml:space="preserve">на оплату </w:t>
      </w:r>
      <w:proofErr w:type="gramStart"/>
      <w:r w:rsidRPr="003D634C">
        <w:rPr>
          <w:rFonts w:ascii="Times New Roman" w:hAnsi="Times New Roman" w:cs="Times New Roman"/>
          <w:spacing w:val="-2"/>
          <w:sz w:val="24"/>
          <w:szCs w:val="24"/>
        </w:rPr>
        <w:t xml:space="preserve">труда работников </w:t>
      </w:r>
      <w:r w:rsidR="005D56C5" w:rsidRPr="003D634C">
        <w:rPr>
          <w:rFonts w:ascii="Times New Roman" w:hAnsi="Times New Roman" w:cs="Times New Roman"/>
          <w:spacing w:val="-2"/>
          <w:sz w:val="24"/>
          <w:szCs w:val="24"/>
        </w:rPr>
        <w:t>органов местного самоуправления Сосновского муниципального района</w:t>
      </w:r>
      <w:proofErr w:type="gramEnd"/>
      <w:r w:rsidR="000A1D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pacing w:val="-2"/>
          <w:sz w:val="24"/>
          <w:szCs w:val="24"/>
        </w:rPr>
        <w:t xml:space="preserve">свыше </w:t>
      </w:r>
      <w:r w:rsidRPr="005B1669">
        <w:rPr>
          <w:rFonts w:ascii="Times New Roman" w:hAnsi="Times New Roman" w:cs="Times New Roman"/>
          <w:spacing w:val="-2"/>
          <w:sz w:val="24"/>
          <w:szCs w:val="24"/>
        </w:rPr>
        <w:t xml:space="preserve">одной </w:t>
      </w:r>
      <w:r w:rsidR="005B1669" w:rsidRPr="005B1669">
        <w:rPr>
          <w:rFonts w:ascii="Times New Roman" w:hAnsi="Times New Roman" w:cs="Times New Roman"/>
          <w:bCs/>
          <w:sz w:val="24"/>
          <w:szCs w:val="24"/>
        </w:rPr>
        <w:t>четвертой</w:t>
      </w:r>
      <w:r w:rsidRPr="005B1669">
        <w:rPr>
          <w:rFonts w:ascii="Times New Roman" w:hAnsi="Times New Roman" w:cs="Times New Roman"/>
          <w:spacing w:val="-2"/>
          <w:sz w:val="24"/>
          <w:szCs w:val="24"/>
        </w:rPr>
        <w:t xml:space="preserve"> годового объема указанных расходов;</w:t>
      </w:r>
    </w:p>
    <w:p w:rsidR="002A7775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по иным направлениям расходов, не указанным в пунктах 1–</w:t>
      </w:r>
      <w:r w:rsidR="00FD0AD7" w:rsidRPr="003D634C">
        <w:rPr>
          <w:rFonts w:ascii="Times New Roman" w:hAnsi="Times New Roman" w:cs="Times New Roman"/>
          <w:bCs/>
          <w:sz w:val="24"/>
          <w:szCs w:val="24"/>
        </w:rPr>
        <w:t>7</w:t>
      </w:r>
      <w:r w:rsidR="00C32648" w:rsidRPr="003D634C">
        <w:rPr>
          <w:rFonts w:ascii="Times New Roman" w:hAnsi="Times New Roman" w:cs="Times New Roman"/>
          <w:bCs/>
          <w:sz w:val="24"/>
          <w:szCs w:val="24"/>
        </w:rPr>
        <w:t xml:space="preserve"> настоящей час</w:t>
      </w:r>
      <w:r w:rsidRPr="003D634C">
        <w:rPr>
          <w:rFonts w:ascii="Times New Roman" w:hAnsi="Times New Roman" w:cs="Times New Roman"/>
          <w:bCs/>
          <w:sz w:val="24"/>
          <w:szCs w:val="24"/>
        </w:rPr>
        <w:t>ти.</w:t>
      </w:r>
    </w:p>
    <w:p w:rsidR="0046453D" w:rsidRPr="00DE46F3" w:rsidRDefault="0046453D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6F3">
        <w:rPr>
          <w:rFonts w:ascii="Times New Roman" w:hAnsi="Times New Roman" w:cs="Times New Roman"/>
          <w:sz w:val="24"/>
          <w:szCs w:val="24"/>
        </w:rPr>
        <w:t xml:space="preserve">В случае доведения лимитов бюджетных обязательств </w:t>
      </w:r>
      <w:r w:rsidR="003232A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E46F3">
        <w:rPr>
          <w:rFonts w:ascii="Times New Roman" w:hAnsi="Times New Roman" w:cs="Times New Roman"/>
          <w:sz w:val="24"/>
          <w:szCs w:val="24"/>
        </w:rPr>
        <w:t xml:space="preserve">распоряжениями </w:t>
      </w:r>
      <w:r w:rsidR="002B629A" w:rsidRPr="00DE46F3">
        <w:rPr>
          <w:rFonts w:ascii="Times New Roman" w:hAnsi="Times New Roman" w:cs="Times New Roman"/>
          <w:bCs/>
          <w:sz w:val="24"/>
          <w:szCs w:val="24"/>
        </w:rPr>
        <w:t>администрации Сосновского муниципального района</w:t>
      </w:r>
      <w:r w:rsidR="000A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46F3">
        <w:rPr>
          <w:rFonts w:ascii="Times New Roman" w:hAnsi="Times New Roman" w:cs="Times New Roman"/>
          <w:sz w:val="24"/>
          <w:szCs w:val="24"/>
        </w:rPr>
        <w:t xml:space="preserve">свыше </w:t>
      </w:r>
      <w:r w:rsidRPr="005B1669">
        <w:rPr>
          <w:rFonts w:ascii="Times New Roman" w:hAnsi="Times New Roman" w:cs="Times New Roman"/>
          <w:sz w:val="24"/>
          <w:szCs w:val="24"/>
        </w:rPr>
        <w:t>одной четвертой годового объема</w:t>
      </w:r>
      <w:r w:rsidRPr="00DE46F3">
        <w:rPr>
          <w:rFonts w:ascii="Times New Roman" w:hAnsi="Times New Roman" w:cs="Times New Roman"/>
          <w:sz w:val="24"/>
          <w:szCs w:val="24"/>
        </w:rPr>
        <w:t xml:space="preserve"> бюджетных ассигнований доведение ежеквартальных лимитов бюджетных обязательств осуществляется без учета доведенных лимитов бюджетных обязательств </w:t>
      </w:r>
      <w:r w:rsidR="003232A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E46F3">
        <w:rPr>
          <w:rFonts w:ascii="Times New Roman" w:hAnsi="Times New Roman" w:cs="Times New Roman"/>
          <w:sz w:val="24"/>
          <w:szCs w:val="24"/>
        </w:rPr>
        <w:t xml:space="preserve">распоряжениями </w:t>
      </w:r>
      <w:r w:rsidR="002B629A" w:rsidRPr="00DE46F3">
        <w:rPr>
          <w:rFonts w:ascii="Times New Roman" w:hAnsi="Times New Roman" w:cs="Times New Roman"/>
          <w:bCs/>
          <w:sz w:val="24"/>
          <w:szCs w:val="24"/>
        </w:rPr>
        <w:t>администрации Сосновского муниципального района</w:t>
      </w:r>
      <w:r w:rsidRPr="00DE46F3">
        <w:rPr>
          <w:rFonts w:ascii="Times New Roman" w:hAnsi="Times New Roman" w:cs="Times New Roman"/>
          <w:sz w:val="24"/>
          <w:szCs w:val="24"/>
        </w:rPr>
        <w:t>. При этом общий объем доведенных лимитов бюджетных обязательств не должен превышать годовой объем бюджетных ассигнований.</w:t>
      </w:r>
    </w:p>
    <w:p w:rsidR="002D5AEB" w:rsidRDefault="0046453D" w:rsidP="002D5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6F3">
        <w:rPr>
          <w:rFonts w:ascii="Times New Roman" w:hAnsi="Times New Roman" w:cs="Times New Roman"/>
          <w:sz w:val="24"/>
          <w:szCs w:val="24"/>
        </w:rPr>
        <w:t>В случае увеличения в течение финансового года объема бюджетных ассигнований доведение лимитов бюджетных обязательств по дополнительно выделенным бюджетным ассигнованиям осуществляется в каждом последующем квартале равными долями.</w:t>
      </w:r>
    </w:p>
    <w:p w:rsidR="002D5AEB" w:rsidRPr="00AC36D5" w:rsidRDefault="002D5AEB" w:rsidP="002D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6D5">
        <w:rPr>
          <w:rFonts w:ascii="Times New Roman" w:hAnsi="Times New Roman" w:cs="Times New Roman"/>
          <w:sz w:val="24"/>
          <w:szCs w:val="24"/>
        </w:rPr>
        <w:lastRenderedPageBreak/>
        <w:t xml:space="preserve">Доведение лимитов бюджетных обязательств на плановый период 2020 года осуществляется в соответствии с распоряжениями </w:t>
      </w:r>
      <w:r w:rsidRPr="00AC36D5">
        <w:rPr>
          <w:rFonts w:ascii="Times New Roman" w:hAnsi="Times New Roman" w:cs="Times New Roman"/>
          <w:bCs/>
          <w:sz w:val="24"/>
          <w:szCs w:val="24"/>
        </w:rPr>
        <w:t>администрации Сосновского муниципального района</w:t>
      </w:r>
      <w:r w:rsidRPr="00AC36D5">
        <w:rPr>
          <w:rFonts w:ascii="Times New Roman" w:hAnsi="Times New Roman" w:cs="Times New Roman"/>
          <w:sz w:val="24"/>
          <w:szCs w:val="24"/>
        </w:rPr>
        <w:t xml:space="preserve"> на осуществление закупок товаров, работ, услуг для обеспечения муниципальных нужд в размере, не превышающем объема предусмотренных настоящим Решением на плановый период 2020 года бюджетных ассигнований.</w:t>
      </w:r>
    </w:p>
    <w:p w:rsidR="002A7775" w:rsidRPr="003D634C" w:rsidRDefault="00FE57C9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4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. Установить, что не использованные по сос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тоянию на 1 января </w:t>
      </w:r>
      <w:r w:rsidR="00D946D8">
        <w:rPr>
          <w:rFonts w:ascii="Times New Roman" w:hAnsi="Times New Roman" w:cs="Times New Roman"/>
          <w:bCs/>
          <w:sz w:val="24"/>
          <w:szCs w:val="24"/>
        </w:rPr>
        <w:t>2019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года ос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татки межбюджетных трансфертов, предоставле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нных из </w:t>
      </w:r>
      <w:r w:rsidR="003232A8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бюджета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в форме субвенций, субсидий и иных межбюджетных трансфертов,</w:t>
      </w:r>
      <w:r w:rsidR="007034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имеющих целевое назначение, подлежат возврату в бюджет </w:t>
      </w:r>
      <w:r w:rsidR="003232A8" w:rsidRPr="003D634C">
        <w:rPr>
          <w:rFonts w:ascii="Times New Roman" w:hAnsi="Times New Roman" w:cs="Times New Roman"/>
          <w:bCs/>
          <w:sz w:val="24"/>
          <w:szCs w:val="24"/>
        </w:rPr>
        <w:t xml:space="preserve">Сосновского муниципального района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в течение первых </w:t>
      </w:r>
      <w:r w:rsidR="0020575B" w:rsidRPr="003D634C">
        <w:rPr>
          <w:rFonts w:ascii="Times New Roman" w:hAnsi="Times New Roman" w:cs="Times New Roman"/>
          <w:bCs/>
          <w:sz w:val="24"/>
          <w:szCs w:val="24"/>
        </w:rPr>
        <w:t>пятнадцати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 рабочих дней </w:t>
      </w:r>
      <w:r w:rsidR="00D946D8">
        <w:rPr>
          <w:rFonts w:ascii="Times New Roman" w:hAnsi="Times New Roman" w:cs="Times New Roman"/>
          <w:bCs/>
          <w:sz w:val="24"/>
          <w:szCs w:val="24"/>
        </w:rPr>
        <w:t>2019</w:t>
      </w:r>
      <w:r w:rsidR="0020575B" w:rsidRPr="003D634C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.</w:t>
      </w:r>
    </w:p>
    <w:p w:rsidR="001B0D31" w:rsidRPr="003D634C" w:rsidRDefault="001B0D31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5. Установить, что средства</w:t>
      </w:r>
      <w:r w:rsidR="00991B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бюджета Сосновского муниципального района </w:t>
      </w:r>
      <w:r w:rsidRPr="003D634C">
        <w:rPr>
          <w:rFonts w:ascii="Times New Roman" w:hAnsi="Times New Roman" w:cs="Times New Roman"/>
          <w:sz w:val="24"/>
          <w:szCs w:val="24"/>
        </w:rPr>
        <w:t>для финансирования государственных полномочий переданных органам местного</w:t>
      </w:r>
      <w:r w:rsidR="00991BB6">
        <w:rPr>
          <w:rFonts w:ascii="Times New Roman" w:hAnsi="Times New Roman" w:cs="Times New Roman"/>
          <w:sz w:val="24"/>
          <w:szCs w:val="24"/>
        </w:rPr>
        <w:t xml:space="preserve"> </w:t>
      </w:r>
      <w:r w:rsidR="000B75A7" w:rsidRPr="003D634C">
        <w:rPr>
          <w:rFonts w:ascii="Times New Roman" w:hAnsi="Times New Roman" w:cs="Times New Roman"/>
          <w:sz w:val="24"/>
          <w:szCs w:val="24"/>
        </w:rPr>
        <w:t>самоуправления, сверх сумм, поступающих из бюджета Челябинской области в виде субвенций, могут использоваться в пределах средств,</w:t>
      </w:r>
      <w:r w:rsidR="00991BB6">
        <w:rPr>
          <w:rFonts w:ascii="Times New Roman" w:hAnsi="Times New Roman" w:cs="Times New Roman"/>
          <w:sz w:val="24"/>
          <w:szCs w:val="24"/>
        </w:rPr>
        <w:t xml:space="preserve"> </w:t>
      </w:r>
      <w:r w:rsidR="000B75A7" w:rsidRPr="003D634C">
        <w:rPr>
          <w:rFonts w:ascii="Times New Roman" w:hAnsi="Times New Roman" w:cs="Times New Roman"/>
          <w:sz w:val="24"/>
          <w:szCs w:val="24"/>
        </w:rPr>
        <w:t>предусмотренных настоящим решением</w:t>
      </w:r>
      <w:r w:rsidRPr="003D634C">
        <w:rPr>
          <w:rFonts w:ascii="Times New Roman" w:hAnsi="Times New Roman" w:cs="Times New Roman"/>
          <w:sz w:val="24"/>
          <w:szCs w:val="24"/>
        </w:rPr>
        <w:t>.</w:t>
      </w:r>
    </w:p>
    <w:p w:rsidR="00347F27" w:rsidRPr="00991BB6" w:rsidRDefault="002F47F4" w:rsidP="002B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BB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91BB6">
        <w:rPr>
          <w:rFonts w:ascii="Times New Roman" w:hAnsi="Times New Roman" w:cs="Times New Roman"/>
          <w:sz w:val="24"/>
          <w:szCs w:val="24"/>
        </w:rPr>
        <w:t>Установить, что в ходе исполнения настоящего решения в случае изменения функций главных администраторов доходов бюджета Сосновского муниципального района и (или) главных администраторов источников финансирования дефицита бюджета Сосновского муниципального района, а также в случае изменений кодов и (или) наименований кодов бюджетной классификации, финансовый отдел администрации Сосновского муниципального района вправе вносить соответствующие изменения в сводную бюджетную роспись и параметры кассового плана с</w:t>
      </w:r>
      <w:proofErr w:type="gramEnd"/>
      <w:r w:rsidRPr="00991BB6">
        <w:rPr>
          <w:rFonts w:ascii="Times New Roman" w:hAnsi="Times New Roman" w:cs="Times New Roman"/>
          <w:sz w:val="24"/>
          <w:szCs w:val="24"/>
        </w:rPr>
        <w:t xml:space="preserve"> последующим внесением изменений в настоящее решение.</w:t>
      </w:r>
    </w:p>
    <w:p w:rsidR="00347F27" w:rsidRPr="00347F27" w:rsidRDefault="00347F27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F27">
        <w:rPr>
          <w:rFonts w:ascii="Times New Roman" w:hAnsi="Times New Roman" w:cs="Times New Roman"/>
          <w:sz w:val="24"/>
          <w:szCs w:val="24"/>
        </w:rPr>
        <w:t xml:space="preserve">7. Установить, что средства в объеме остатков субсидий, предоставленных в </w:t>
      </w:r>
      <w:r w:rsidR="0062681E">
        <w:rPr>
          <w:rFonts w:ascii="Times New Roman" w:hAnsi="Times New Roman" w:cs="Times New Roman"/>
          <w:sz w:val="24"/>
          <w:szCs w:val="24"/>
        </w:rPr>
        <w:t xml:space="preserve">        </w:t>
      </w:r>
      <w:r w:rsidR="00F40B7E">
        <w:rPr>
          <w:rFonts w:ascii="Times New Roman" w:hAnsi="Times New Roman" w:cs="Times New Roman"/>
          <w:sz w:val="24"/>
          <w:szCs w:val="24"/>
        </w:rPr>
        <w:t>201</w:t>
      </w:r>
      <w:r w:rsidR="002D5AEB">
        <w:rPr>
          <w:rFonts w:ascii="Times New Roman" w:hAnsi="Times New Roman" w:cs="Times New Roman"/>
          <w:sz w:val="24"/>
          <w:szCs w:val="24"/>
        </w:rPr>
        <w:t>8</w:t>
      </w:r>
      <w:r w:rsidRPr="00347F27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347F27">
        <w:rPr>
          <w:rFonts w:ascii="Times New Roman" w:hAnsi="Times New Roman" w:cs="Times New Roman"/>
          <w:sz w:val="24"/>
          <w:szCs w:val="24"/>
        </w:rPr>
        <w:t xml:space="preserve"> бюджетным учреждениям на финансовое обеспечение выполнения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347F27">
        <w:rPr>
          <w:rFonts w:ascii="Times New Roman" w:hAnsi="Times New Roman" w:cs="Times New Roman"/>
          <w:sz w:val="24"/>
          <w:szCs w:val="24"/>
        </w:rPr>
        <w:t xml:space="preserve">ных заданий на оказание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347F27">
        <w:rPr>
          <w:rFonts w:ascii="Times New Roman" w:hAnsi="Times New Roman" w:cs="Times New Roman"/>
          <w:sz w:val="24"/>
          <w:szCs w:val="24"/>
        </w:rPr>
        <w:t xml:space="preserve">ных услуг (выполнение работ), образовавшихся в связи с </w:t>
      </w:r>
      <w:proofErr w:type="spellStart"/>
      <w:r w:rsidR="002D5AEB" w:rsidRPr="002D5AEB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Pr="002D5AEB">
        <w:rPr>
          <w:rFonts w:ascii="Times New Roman" w:hAnsi="Times New Roman" w:cs="Times New Roman"/>
          <w:sz w:val="24"/>
          <w:szCs w:val="24"/>
        </w:rPr>
        <w:t xml:space="preserve"> </w:t>
      </w:r>
      <w:r w:rsidRPr="00347F2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347F27">
        <w:rPr>
          <w:rFonts w:ascii="Times New Roman" w:hAnsi="Times New Roman" w:cs="Times New Roman"/>
          <w:sz w:val="24"/>
          <w:szCs w:val="24"/>
        </w:rPr>
        <w:t xml:space="preserve">ным заданием показателей, характеризующих объем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347F27">
        <w:rPr>
          <w:rFonts w:ascii="Times New Roman" w:hAnsi="Times New Roman" w:cs="Times New Roman"/>
          <w:sz w:val="24"/>
          <w:szCs w:val="24"/>
        </w:rPr>
        <w:t>ных услуг (работ), подлежат возврату в бюджет</w:t>
      </w:r>
      <w:r w:rsidR="000A1D3D">
        <w:rPr>
          <w:rFonts w:ascii="Times New Roman" w:hAnsi="Times New Roman" w:cs="Times New Roman"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  <w:r w:rsidRPr="00347F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6D5" w:rsidRPr="004C0E03" w:rsidRDefault="00AC36D5" w:rsidP="00AC36D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C0E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0E03">
        <w:rPr>
          <w:rFonts w:ascii="Times New Roman" w:hAnsi="Times New Roman" w:cs="Times New Roman"/>
          <w:bCs/>
          <w:sz w:val="24"/>
          <w:szCs w:val="24"/>
        </w:rPr>
        <w:t xml:space="preserve">Администрация Сосновского муниципального района </w:t>
      </w:r>
      <w:r w:rsidRPr="004C0E03">
        <w:rPr>
          <w:rFonts w:ascii="Times New Roman" w:hAnsi="Times New Roman" w:cs="Times New Roman"/>
          <w:sz w:val="24"/>
          <w:szCs w:val="24"/>
        </w:rPr>
        <w:t xml:space="preserve">вправе в 2019 году принимать решения об осуществлении муниципальных заимствований для частичного покрытия дефицита районного бюджета и (или) погашения долговых обязательств </w:t>
      </w:r>
      <w:r w:rsidRPr="004C0E03">
        <w:rPr>
          <w:rFonts w:ascii="Times New Roman" w:hAnsi="Times New Roman" w:cs="Times New Roman"/>
          <w:bCs/>
          <w:sz w:val="24"/>
          <w:szCs w:val="24"/>
        </w:rPr>
        <w:t>Сосновского муниципального района</w:t>
      </w:r>
      <w:r w:rsidRPr="004C0E03">
        <w:rPr>
          <w:rFonts w:ascii="Times New Roman" w:hAnsi="Times New Roman" w:cs="Times New Roman"/>
          <w:sz w:val="24"/>
          <w:szCs w:val="24"/>
        </w:rPr>
        <w:t>, в том числе решения о привлечении в бюджет</w:t>
      </w:r>
      <w:r w:rsidRPr="004C0E03">
        <w:rPr>
          <w:rFonts w:ascii="Times New Roman" w:hAnsi="Times New Roman" w:cs="Times New Roman"/>
          <w:bCs/>
          <w:sz w:val="24"/>
          <w:szCs w:val="24"/>
        </w:rPr>
        <w:t xml:space="preserve"> Сосновского муниципального района</w:t>
      </w:r>
      <w:r w:rsidRPr="004C0E03">
        <w:rPr>
          <w:rFonts w:ascii="Times New Roman" w:hAnsi="Times New Roman" w:cs="Times New Roman"/>
          <w:sz w:val="24"/>
          <w:szCs w:val="24"/>
        </w:rPr>
        <w:t xml:space="preserve"> бюджетных кредитов из областного бюджета в случаях, предусмотренных федеральными законами и иными нормативными правовыми актами Российской Федерации.</w:t>
      </w:r>
      <w:proofErr w:type="gramEnd"/>
    </w:p>
    <w:p w:rsidR="00AC36D5" w:rsidRPr="004C0E03" w:rsidRDefault="00AC36D5" w:rsidP="00AC36D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4C0E03">
        <w:rPr>
          <w:rFonts w:ascii="Times New Roman" w:hAnsi="Times New Roman" w:cs="Times New Roman"/>
          <w:spacing w:val="-4"/>
          <w:sz w:val="24"/>
          <w:szCs w:val="24"/>
        </w:rPr>
        <w:t xml:space="preserve">Решения, предусмотренные абзацем первым настоящей части, принимаются </w:t>
      </w:r>
      <w:r w:rsidRPr="004C0E03">
        <w:rPr>
          <w:rFonts w:ascii="Times New Roman" w:hAnsi="Times New Roman" w:cs="Times New Roman"/>
          <w:bCs/>
          <w:sz w:val="24"/>
          <w:szCs w:val="24"/>
        </w:rPr>
        <w:t xml:space="preserve">Администрацией Сосновского муниципального района </w:t>
      </w:r>
      <w:r w:rsidRPr="004C0E03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</w:t>
      </w:r>
      <w:hyperlink r:id="rId9" w:history="1">
        <w:r w:rsidRPr="004C0E03">
          <w:rPr>
            <w:rFonts w:ascii="Times New Roman" w:hAnsi="Times New Roman" w:cs="Times New Roman"/>
            <w:spacing w:val="-4"/>
            <w:sz w:val="24"/>
            <w:szCs w:val="24"/>
          </w:rPr>
          <w:t>программой</w:t>
        </w:r>
      </w:hyperlink>
      <w:r w:rsidRPr="004C0E03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муниципальных внутренних и внешних заимствований на 2019 год и с учетом верхнего предела муниципального внутреннего долга, установленного статьей 11 настоящего Решения.</w:t>
      </w:r>
      <w:proofErr w:type="gramEnd"/>
    </w:p>
    <w:p w:rsidR="003D731F" w:rsidRDefault="003D731F" w:rsidP="0063059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132F6C" w:rsidRDefault="002A7775" w:rsidP="006461F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47F2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A30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41F53" w:rsidRPr="003D63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Субсидии юридическим лицам (за исключением субсидий </w:t>
      </w:r>
      <w:r w:rsidR="003124B4" w:rsidRPr="003D634C">
        <w:rPr>
          <w:rFonts w:ascii="Times New Roman" w:hAnsi="Times New Roman" w:cs="Times New Roman"/>
          <w:b/>
          <w:bCs/>
          <w:sz w:val="24"/>
          <w:szCs w:val="24"/>
        </w:rPr>
        <w:t>муниципальным бюджетным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учреждениям), индивидуальным</w:t>
      </w:r>
      <w:r w:rsidR="00991B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предпринимателям, физич</w:t>
      </w:r>
      <w:r w:rsidR="00984EFA" w:rsidRPr="003D634C">
        <w:rPr>
          <w:rFonts w:ascii="Times New Roman" w:hAnsi="Times New Roman" w:cs="Times New Roman"/>
          <w:b/>
          <w:bCs/>
          <w:sz w:val="24"/>
          <w:szCs w:val="24"/>
        </w:rPr>
        <w:t>еским лица</w:t>
      </w:r>
      <w:r w:rsidR="003124B4" w:rsidRPr="003D634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41F53" w:rsidRPr="003D63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2631" w:rsidRPr="003D634C" w:rsidRDefault="002B2631" w:rsidP="0063059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05D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Субсидии юридическим лицам (за исключе</w:t>
      </w:r>
      <w:r w:rsidR="00132F6C" w:rsidRPr="003D634C">
        <w:rPr>
          <w:rFonts w:ascii="Times New Roman" w:hAnsi="Times New Roman" w:cs="Times New Roman"/>
          <w:bCs/>
          <w:sz w:val="24"/>
          <w:szCs w:val="24"/>
        </w:rPr>
        <w:t xml:space="preserve">нием субсидий </w:t>
      </w:r>
      <w:r w:rsidR="00304976" w:rsidRPr="003D634C">
        <w:rPr>
          <w:rFonts w:ascii="Times New Roman" w:hAnsi="Times New Roman" w:cs="Times New Roman"/>
          <w:bCs/>
          <w:sz w:val="24"/>
          <w:szCs w:val="24"/>
        </w:rPr>
        <w:t xml:space="preserve">муниципальным бюджетным учреждениям),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индивидуальным предпринимателям, физическим лицам </w:t>
      </w:r>
      <w:proofErr w:type="gramStart"/>
      <w:r w:rsidRPr="003D634C">
        <w:rPr>
          <w:rFonts w:ascii="Times New Roman" w:hAnsi="Times New Roman" w:cs="Times New Roman"/>
          <w:bCs/>
          <w:sz w:val="24"/>
          <w:szCs w:val="24"/>
        </w:rPr>
        <w:t>–п</w:t>
      </w:r>
      <w:proofErr w:type="gramEnd"/>
      <w:r w:rsidRPr="003D634C">
        <w:rPr>
          <w:rFonts w:ascii="Times New Roman" w:hAnsi="Times New Roman" w:cs="Times New Roman"/>
          <w:bCs/>
          <w:sz w:val="24"/>
          <w:szCs w:val="24"/>
        </w:rPr>
        <w:t xml:space="preserve">роизводителям товаров, работ, услуг </w:t>
      </w:r>
      <w:r w:rsidR="00347F27" w:rsidRPr="00347F27">
        <w:rPr>
          <w:rFonts w:ascii="Times New Roman" w:hAnsi="Times New Roman" w:cs="Times New Roman"/>
          <w:sz w:val="24"/>
          <w:szCs w:val="24"/>
        </w:rPr>
        <w:t>(за исключением субсидий, указанных в пункте 7 статьи 78 Бюджетного кодекса Российской Федерации)</w:t>
      </w:r>
      <w:r w:rsidR="00A65CB8">
        <w:rPr>
          <w:rFonts w:ascii="Times New Roman" w:hAnsi="Times New Roman" w:cs="Times New Roman"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предоставляются в случаях, установленных настоящим </w:t>
      </w:r>
      <w:r w:rsidR="00EB5D82" w:rsidRPr="003D634C">
        <w:rPr>
          <w:rFonts w:ascii="Times New Roman" w:hAnsi="Times New Roman" w:cs="Times New Roman"/>
          <w:bCs/>
          <w:sz w:val="24"/>
          <w:szCs w:val="24"/>
        </w:rPr>
        <w:t>р</w:t>
      </w:r>
      <w:r w:rsidR="00132F6C" w:rsidRPr="003D634C">
        <w:rPr>
          <w:rFonts w:ascii="Times New Roman" w:hAnsi="Times New Roman" w:cs="Times New Roman"/>
          <w:bCs/>
          <w:sz w:val="24"/>
          <w:szCs w:val="24"/>
        </w:rPr>
        <w:t>ешением</w:t>
      </w:r>
      <w:r w:rsidRPr="003D634C">
        <w:rPr>
          <w:rFonts w:ascii="Times New Roman" w:hAnsi="Times New Roman" w:cs="Times New Roman"/>
          <w:bCs/>
          <w:sz w:val="24"/>
          <w:szCs w:val="24"/>
        </w:rPr>
        <w:t>, если возможность их предоставления предусмотрена в структуре</w:t>
      </w:r>
      <w:r w:rsidR="00991B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расходов бюджета</w:t>
      </w:r>
      <w:r w:rsidR="00132F6C" w:rsidRPr="003D634C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40605D" w:rsidRPr="003D634C">
        <w:rPr>
          <w:rFonts w:ascii="Times New Roman" w:hAnsi="Times New Roman" w:cs="Times New Roman"/>
          <w:bCs/>
          <w:sz w:val="24"/>
          <w:szCs w:val="24"/>
        </w:rPr>
        <w:t>,</w:t>
      </w:r>
      <w:r w:rsidR="0040605D" w:rsidRPr="003D634C">
        <w:rPr>
          <w:rFonts w:ascii="Times New Roman" w:hAnsi="Times New Roman" w:cs="Times New Roman"/>
          <w:sz w:val="24"/>
          <w:szCs w:val="24"/>
        </w:rPr>
        <w:t xml:space="preserve"> в иных нормативных правовых актах района, муниципальных программах и в порядке, установленном Администрацией  Сосновского муниципального района.</w:t>
      </w:r>
    </w:p>
    <w:p w:rsidR="002D38B8" w:rsidRPr="003D634C" w:rsidRDefault="002D38B8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466" w:rsidRDefault="002A7775" w:rsidP="006461F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</w:t>
      </w:r>
      <w:r w:rsidR="007034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01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41F53" w:rsidRPr="003D63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3B47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установления отдельных расходных</w:t>
      </w:r>
      <w:r w:rsidR="007034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обязательств</w:t>
      </w:r>
      <w:r w:rsidR="00A839C0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Сосновского муниципального района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991B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использования бюджетных ассигнований</w:t>
      </w:r>
    </w:p>
    <w:p w:rsidR="002B2631" w:rsidRPr="003D634C" w:rsidRDefault="002B2631" w:rsidP="00BD1BF1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7775" w:rsidRPr="003D634C" w:rsidRDefault="002A7775" w:rsidP="00C0199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Установить, что финансирование расходов на мероприятия, предусмотренные в составе разделов «Образование»,</w:t>
      </w:r>
      <w:r w:rsidR="005B16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«Культура и кинематография», </w:t>
      </w:r>
      <w:r w:rsidR="006B3438" w:rsidRPr="003D634C">
        <w:rPr>
          <w:rFonts w:ascii="Times New Roman" w:hAnsi="Times New Roman" w:cs="Times New Roman"/>
          <w:bCs/>
          <w:sz w:val="24"/>
          <w:szCs w:val="24"/>
        </w:rPr>
        <w:t>«Социальная политика», «Физи</w:t>
      </w:r>
      <w:r w:rsidR="008C1431" w:rsidRPr="003D634C">
        <w:rPr>
          <w:rFonts w:ascii="Times New Roman" w:hAnsi="Times New Roman" w:cs="Times New Roman"/>
          <w:bCs/>
          <w:sz w:val="24"/>
          <w:szCs w:val="24"/>
        </w:rPr>
        <w:t xml:space="preserve">ческая культура и спорт» </w:t>
      </w:r>
      <w:r w:rsidRPr="003D634C">
        <w:rPr>
          <w:rFonts w:ascii="Times New Roman" w:hAnsi="Times New Roman" w:cs="Times New Roman"/>
          <w:bCs/>
          <w:sz w:val="24"/>
          <w:szCs w:val="24"/>
        </w:rPr>
        <w:t>(без учета мероприятий</w:t>
      </w:r>
      <w:r w:rsidR="006B74DB" w:rsidRPr="003D63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предусмотренных </w:t>
      </w:r>
      <w:r w:rsidR="00151E0D" w:rsidRPr="003D634C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6B3438" w:rsidRPr="003D634C">
        <w:rPr>
          <w:rFonts w:ascii="Times New Roman" w:hAnsi="Times New Roman" w:cs="Times New Roman"/>
          <w:bCs/>
          <w:sz w:val="24"/>
          <w:szCs w:val="24"/>
        </w:rPr>
        <w:t>ами) классификации расходов бюд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жетов, осуществляется в соответствии </w:t>
      </w:r>
      <w:r w:rsidRPr="006D5ADC">
        <w:rPr>
          <w:rFonts w:ascii="Times New Roman" w:hAnsi="Times New Roman" w:cs="Times New Roman"/>
          <w:bCs/>
          <w:sz w:val="24"/>
          <w:szCs w:val="24"/>
        </w:rPr>
        <w:t xml:space="preserve">с перечнем, утверждаемым </w:t>
      </w:r>
      <w:r w:rsidR="00264D43" w:rsidRPr="006D5ADC">
        <w:rPr>
          <w:rFonts w:ascii="Times New Roman" w:hAnsi="Times New Roman" w:cs="Times New Roman"/>
          <w:bCs/>
          <w:sz w:val="24"/>
          <w:szCs w:val="24"/>
        </w:rPr>
        <w:t>Администрацией Сосновского муниципального района</w:t>
      </w:r>
      <w:r w:rsidRPr="006D5ADC">
        <w:rPr>
          <w:rFonts w:ascii="Times New Roman" w:hAnsi="Times New Roman" w:cs="Times New Roman"/>
          <w:bCs/>
          <w:sz w:val="24"/>
          <w:szCs w:val="24"/>
        </w:rPr>
        <w:t>.</w:t>
      </w:r>
    </w:p>
    <w:p w:rsidR="00422764" w:rsidRPr="007034C9" w:rsidRDefault="00422764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D0A" w:rsidRPr="00987D0A" w:rsidRDefault="002A7775" w:rsidP="006461F6">
      <w:pPr>
        <w:pStyle w:val="a4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CA301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41F53" w:rsidRPr="003D63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2E1D" w:rsidRPr="003D634C">
        <w:rPr>
          <w:rFonts w:ascii="Times New Roman" w:hAnsi="Times New Roman" w:cs="Times New Roman"/>
          <w:b/>
          <w:bCs/>
          <w:sz w:val="24"/>
          <w:szCs w:val="24"/>
        </w:rPr>
        <w:t>Верхний предел муниципального  внутреннего</w:t>
      </w:r>
      <w:r w:rsidR="00746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E1D" w:rsidRPr="003D634C">
        <w:rPr>
          <w:rFonts w:ascii="Times New Roman" w:hAnsi="Times New Roman" w:cs="Times New Roman"/>
          <w:b/>
          <w:bCs/>
          <w:sz w:val="24"/>
          <w:szCs w:val="24"/>
        </w:rPr>
        <w:t>долга</w:t>
      </w:r>
      <w:r w:rsidR="00987D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87D0A" w:rsidRPr="00987D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7D0A" w:rsidRPr="00987D0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Предельный объем муниципального долга.</w:t>
      </w:r>
    </w:p>
    <w:p w:rsidR="00E82E1D" w:rsidRDefault="00E82E1D" w:rsidP="0063059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E1D" w:rsidRPr="00AC36D5" w:rsidRDefault="00E82E1D" w:rsidP="00BD1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6D5">
        <w:rPr>
          <w:rFonts w:ascii="Times New Roman" w:hAnsi="Times New Roman" w:cs="Times New Roman"/>
          <w:bCs/>
          <w:sz w:val="24"/>
          <w:szCs w:val="24"/>
        </w:rPr>
        <w:t>Установить верхний предел муниципального внутреннего долга:</w:t>
      </w:r>
    </w:p>
    <w:p w:rsidR="00995E3E" w:rsidRPr="00AC36D5" w:rsidRDefault="00995E3E" w:rsidP="00BD1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6D5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D946D8" w:rsidRPr="00AC36D5">
        <w:rPr>
          <w:rFonts w:ascii="Times New Roman" w:hAnsi="Times New Roman" w:cs="Times New Roman"/>
          <w:sz w:val="24"/>
          <w:szCs w:val="24"/>
        </w:rPr>
        <w:t>2020</w:t>
      </w:r>
      <w:r w:rsidRPr="00AC36D5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F55439" w:rsidRPr="00AC36D5">
        <w:rPr>
          <w:rFonts w:ascii="Times New Roman" w:hAnsi="Times New Roman" w:cs="Times New Roman"/>
          <w:b/>
          <w:sz w:val="24"/>
          <w:szCs w:val="24"/>
        </w:rPr>
        <w:t>1</w:t>
      </w:r>
      <w:r w:rsidRPr="00AC36D5">
        <w:rPr>
          <w:rFonts w:ascii="Times New Roman" w:hAnsi="Times New Roman" w:cs="Times New Roman"/>
          <w:b/>
          <w:sz w:val="24"/>
          <w:szCs w:val="24"/>
        </w:rPr>
        <w:t>50</w:t>
      </w:r>
      <w:r w:rsidR="007034C9" w:rsidRPr="00AC3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6D5">
        <w:rPr>
          <w:rFonts w:ascii="Times New Roman" w:hAnsi="Times New Roman" w:cs="Times New Roman"/>
          <w:b/>
          <w:sz w:val="24"/>
          <w:szCs w:val="24"/>
        </w:rPr>
        <w:t>000,0</w:t>
      </w:r>
      <w:r w:rsidRPr="00AC36D5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5F7745" w:rsidRPr="00AC36D5">
        <w:rPr>
          <w:rFonts w:ascii="Times New Roman" w:hAnsi="Times New Roman" w:cs="Times New Roman"/>
          <w:sz w:val="24"/>
          <w:szCs w:val="24"/>
        </w:rPr>
        <w:t>верхний предел долга</w:t>
      </w:r>
      <w:r w:rsidRPr="00AC36D5">
        <w:rPr>
          <w:rFonts w:ascii="Times New Roman" w:hAnsi="Times New Roman" w:cs="Times New Roman"/>
          <w:sz w:val="24"/>
          <w:szCs w:val="24"/>
        </w:rPr>
        <w:t xml:space="preserve"> по муниципальным га</w:t>
      </w:r>
      <w:r w:rsidR="00F535C0" w:rsidRPr="00AC36D5">
        <w:rPr>
          <w:rFonts w:ascii="Times New Roman" w:hAnsi="Times New Roman" w:cs="Times New Roman"/>
          <w:sz w:val="24"/>
          <w:szCs w:val="24"/>
        </w:rPr>
        <w:t xml:space="preserve">рантиям в сумме </w:t>
      </w:r>
      <w:r w:rsidR="00F535C0" w:rsidRPr="00AC36D5">
        <w:rPr>
          <w:rFonts w:ascii="Times New Roman" w:hAnsi="Times New Roman" w:cs="Times New Roman"/>
          <w:b/>
          <w:sz w:val="24"/>
          <w:szCs w:val="24"/>
        </w:rPr>
        <w:t>0,0</w:t>
      </w:r>
      <w:r w:rsidR="00F535C0" w:rsidRPr="00AC36D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C36D5">
        <w:rPr>
          <w:rFonts w:ascii="Times New Roman" w:hAnsi="Times New Roman" w:cs="Times New Roman"/>
          <w:sz w:val="24"/>
          <w:szCs w:val="24"/>
        </w:rPr>
        <w:t>.</w:t>
      </w:r>
    </w:p>
    <w:p w:rsidR="00BD1BF1" w:rsidRPr="00AC36D5" w:rsidRDefault="00BD1BF1" w:rsidP="00BD1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6D5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D946D8" w:rsidRPr="00AC36D5">
        <w:rPr>
          <w:rFonts w:ascii="Times New Roman" w:hAnsi="Times New Roman" w:cs="Times New Roman"/>
          <w:sz w:val="24"/>
          <w:szCs w:val="24"/>
        </w:rPr>
        <w:t>2021</w:t>
      </w:r>
      <w:r w:rsidRPr="00AC36D5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AC36D5">
        <w:rPr>
          <w:rFonts w:ascii="Times New Roman" w:hAnsi="Times New Roman" w:cs="Times New Roman"/>
          <w:b/>
          <w:sz w:val="24"/>
          <w:szCs w:val="24"/>
        </w:rPr>
        <w:t>150 000,0</w:t>
      </w:r>
      <w:r w:rsidRPr="00AC36D5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5F7745" w:rsidRPr="00AC36D5">
        <w:rPr>
          <w:rFonts w:ascii="Times New Roman" w:hAnsi="Times New Roman" w:cs="Times New Roman"/>
          <w:sz w:val="24"/>
          <w:szCs w:val="24"/>
        </w:rPr>
        <w:t>верхний предел долга</w:t>
      </w:r>
      <w:r w:rsidRPr="00AC36D5">
        <w:rPr>
          <w:rFonts w:ascii="Times New Roman" w:hAnsi="Times New Roman" w:cs="Times New Roman"/>
          <w:sz w:val="24"/>
          <w:szCs w:val="24"/>
        </w:rPr>
        <w:t xml:space="preserve"> по муниципальным гарантиям в сумме </w:t>
      </w:r>
      <w:r w:rsidRPr="00AC36D5">
        <w:rPr>
          <w:rFonts w:ascii="Times New Roman" w:hAnsi="Times New Roman" w:cs="Times New Roman"/>
          <w:b/>
          <w:sz w:val="24"/>
          <w:szCs w:val="24"/>
        </w:rPr>
        <w:t>0,0</w:t>
      </w:r>
      <w:r w:rsidRPr="00AC36D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87D0A" w:rsidRPr="00AC36D5" w:rsidRDefault="00BD1BF1" w:rsidP="00B1708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6D5">
        <w:rPr>
          <w:rFonts w:ascii="Times New Roman" w:hAnsi="Times New Roman" w:cs="Times New Roman"/>
          <w:sz w:val="24"/>
          <w:szCs w:val="24"/>
        </w:rPr>
        <w:t>- на 1 января 202</w:t>
      </w:r>
      <w:r w:rsidR="005F7745" w:rsidRPr="00AC36D5">
        <w:rPr>
          <w:rFonts w:ascii="Times New Roman" w:hAnsi="Times New Roman" w:cs="Times New Roman"/>
          <w:sz w:val="24"/>
          <w:szCs w:val="24"/>
        </w:rPr>
        <w:t>2</w:t>
      </w:r>
      <w:r w:rsidRPr="00AC36D5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AC36D5">
        <w:rPr>
          <w:rFonts w:ascii="Times New Roman" w:hAnsi="Times New Roman" w:cs="Times New Roman"/>
          <w:b/>
          <w:sz w:val="24"/>
          <w:szCs w:val="24"/>
        </w:rPr>
        <w:t>150 000,0</w:t>
      </w:r>
      <w:r w:rsidRPr="00AC36D5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5F7745" w:rsidRPr="00AC36D5">
        <w:rPr>
          <w:rFonts w:ascii="Times New Roman" w:hAnsi="Times New Roman" w:cs="Times New Roman"/>
          <w:sz w:val="24"/>
          <w:szCs w:val="24"/>
        </w:rPr>
        <w:t>верхний предел долга</w:t>
      </w:r>
      <w:r w:rsidRPr="00AC36D5">
        <w:rPr>
          <w:rFonts w:ascii="Times New Roman" w:hAnsi="Times New Roman" w:cs="Times New Roman"/>
          <w:sz w:val="24"/>
          <w:szCs w:val="24"/>
        </w:rPr>
        <w:t xml:space="preserve"> по муниципальным гарантиям в сумме </w:t>
      </w:r>
      <w:r w:rsidRPr="00AC36D5">
        <w:rPr>
          <w:rFonts w:ascii="Times New Roman" w:hAnsi="Times New Roman" w:cs="Times New Roman"/>
          <w:b/>
          <w:sz w:val="24"/>
          <w:szCs w:val="24"/>
        </w:rPr>
        <w:t>0,0</w:t>
      </w:r>
      <w:r w:rsidRPr="00AC36D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87D0A" w:rsidRPr="00AC36D5" w:rsidRDefault="00987D0A" w:rsidP="00B1708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36D5">
        <w:rPr>
          <w:rFonts w:ascii="Times New Roman" w:eastAsia="Calibri" w:hAnsi="Times New Roman" w:cs="Times New Roman"/>
          <w:bCs/>
          <w:sz w:val="24"/>
          <w:szCs w:val="24"/>
        </w:rPr>
        <w:t>Установить предельный объем муниципального долга на 201</w:t>
      </w:r>
      <w:r w:rsidR="00554370" w:rsidRPr="00AC36D5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AC36D5">
        <w:rPr>
          <w:rFonts w:ascii="Times New Roman" w:eastAsia="Calibri" w:hAnsi="Times New Roman" w:cs="Times New Roman"/>
          <w:bCs/>
          <w:sz w:val="24"/>
          <w:szCs w:val="24"/>
        </w:rPr>
        <w:t xml:space="preserve"> год в сумме  </w:t>
      </w:r>
      <w:r w:rsidRPr="00AC36D5">
        <w:rPr>
          <w:rFonts w:ascii="Times New Roman" w:eastAsia="Calibri" w:hAnsi="Times New Roman" w:cs="Times New Roman"/>
          <w:b/>
          <w:bCs/>
          <w:sz w:val="24"/>
          <w:szCs w:val="24"/>
        </w:rPr>
        <w:t>150 000,0</w:t>
      </w:r>
      <w:r w:rsidRPr="00AC36D5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рублей, на 20</w:t>
      </w:r>
      <w:r w:rsidR="00554370" w:rsidRPr="00AC36D5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AC36D5">
        <w:rPr>
          <w:rFonts w:ascii="Times New Roman" w:eastAsia="Calibri" w:hAnsi="Times New Roman" w:cs="Times New Roman"/>
          <w:bCs/>
          <w:sz w:val="24"/>
          <w:szCs w:val="24"/>
        </w:rPr>
        <w:t xml:space="preserve"> год в сумме </w:t>
      </w:r>
      <w:r w:rsidRPr="00AC36D5">
        <w:rPr>
          <w:rFonts w:ascii="Times New Roman" w:eastAsia="Calibri" w:hAnsi="Times New Roman" w:cs="Times New Roman"/>
          <w:b/>
          <w:bCs/>
          <w:sz w:val="24"/>
          <w:szCs w:val="24"/>
        </w:rPr>
        <w:t>150 000,0</w:t>
      </w:r>
      <w:r w:rsidRPr="00AC36D5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 и на 202</w:t>
      </w:r>
      <w:r w:rsidR="00554370" w:rsidRPr="00AC36D5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AC36D5">
        <w:rPr>
          <w:rFonts w:ascii="Times New Roman" w:eastAsia="Calibri" w:hAnsi="Times New Roman" w:cs="Times New Roman"/>
          <w:bCs/>
          <w:sz w:val="24"/>
          <w:szCs w:val="24"/>
        </w:rPr>
        <w:t xml:space="preserve"> год в сумме </w:t>
      </w:r>
      <w:r w:rsidRPr="00AC36D5">
        <w:rPr>
          <w:rFonts w:ascii="Times New Roman" w:eastAsia="Calibri" w:hAnsi="Times New Roman" w:cs="Times New Roman"/>
          <w:b/>
          <w:bCs/>
          <w:sz w:val="24"/>
          <w:szCs w:val="24"/>
        </w:rPr>
        <w:t>150 000,0</w:t>
      </w:r>
      <w:r w:rsidRPr="00AC36D5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рублей». </w:t>
      </w:r>
    </w:p>
    <w:p w:rsidR="005F7745" w:rsidRPr="003D634C" w:rsidRDefault="005F7745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3916" w:rsidRDefault="00EF3916" w:rsidP="00EF39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внутр</w:t>
      </w:r>
      <w:r>
        <w:rPr>
          <w:rFonts w:ascii="Times New Roman" w:hAnsi="Times New Roman" w:cs="Times New Roman"/>
          <w:b/>
          <w:bCs/>
          <w:sz w:val="24"/>
          <w:szCs w:val="24"/>
        </w:rPr>
        <w:t>енних заимствований</w:t>
      </w:r>
    </w:p>
    <w:p w:rsidR="00EF3916" w:rsidRDefault="00EF3916" w:rsidP="00EF391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916" w:rsidRPr="007034C9" w:rsidRDefault="00EF3916" w:rsidP="00EF39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7034C9">
        <w:rPr>
          <w:rFonts w:ascii="Times New Roman" w:hAnsi="Times New Roman" w:cs="Times New Roman"/>
          <w:bCs/>
          <w:sz w:val="24"/>
          <w:szCs w:val="24"/>
        </w:rPr>
        <w:t xml:space="preserve">. Утвердить программу муниципальных внутренних заимствований на </w:t>
      </w:r>
      <w:r>
        <w:rPr>
          <w:rFonts w:ascii="Times New Roman" w:hAnsi="Times New Roman" w:cs="Times New Roman"/>
          <w:bCs/>
          <w:sz w:val="24"/>
          <w:szCs w:val="24"/>
        </w:rPr>
        <w:t>2019</w:t>
      </w:r>
      <w:r w:rsidRPr="007034C9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34C9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№ </w:t>
      </w:r>
      <w:r w:rsidR="00875C03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034C9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034C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7034C9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034C9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№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B732A">
        <w:rPr>
          <w:rFonts w:ascii="Times New Roman" w:hAnsi="Times New Roman" w:cs="Times New Roman"/>
          <w:bCs/>
          <w:sz w:val="24"/>
          <w:szCs w:val="24"/>
        </w:rPr>
        <w:t>3</w:t>
      </w:r>
      <w:r w:rsidRPr="007034C9">
        <w:rPr>
          <w:rFonts w:ascii="Times New Roman" w:hAnsi="Times New Roman" w:cs="Times New Roman"/>
          <w:bCs/>
          <w:sz w:val="24"/>
          <w:szCs w:val="24"/>
        </w:rPr>
        <w:t>.</w:t>
      </w:r>
    </w:p>
    <w:p w:rsidR="00EF3916" w:rsidRDefault="00EF3916" w:rsidP="00825590">
      <w:pPr>
        <w:pStyle w:val="ConsPlusNormal"/>
        <w:widowControl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FCC" w:rsidRPr="0062681E" w:rsidRDefault="002A7775" w:rsidP="00825590">
      <w:pPr>
        <w:pStyle w:val="ConsPlusNormal"/>
        <w:widowControl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CA301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62273" w:rsidRPr="003D63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81E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внутреннего </w:t>
      </w:r>
      <w:r w:rsidR="00AF7548" w:rsidRPr="0062681E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дефицита бюджета </w:t>
      </w:r>
      <w:r w:rsidR="00E82874" w:rsidRPr="0062681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Pr="0062681E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D946D8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62681E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695FCC" w:rsidRPr="0062681E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</w:t>
      </w:r>
      <w:r w:rsidR="00D946D8">
        <w:rPr>
          <w:rFonts w:ascii="Times New Roman" w:hAnsi="Times New Roman" w:cs="Times New Roman"/>
          <w:b/>
          <w:sz w:val="24"/>
          <w:szCs w:val="24"/>
        </w:rPr>
        <w:t>2020</w:t>
      </w:r>
      <w:r w:rsidR="00695FCC" w:rsidRPr="0062681E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62681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95FCC" w:rsidRPr="00626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6D8">
        <w:rPr>
          <w:rFonts w:ascii="Times New Roman" w:hAnsi="Times New Roman" w:cs="Times New Roman"/>
          <w:b/>
          <w:sz w:val="24"/>
          <w:szCs w:val="24"/>
        </w:rPr>
        <w:t>2021</w:t>
      </w:r>
      <w:r w:rsidR="00695FCC" w:rsidRPr="0062681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82874" w:rsidRPr="003D634C" w:rsidRDefault="00E82874" w:rsidP="0063059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6B3" w:rsidRPr="007034C9" w:rsidRDefault="002A7775" w:rsidP="002B26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4C9">
        <w:rPr>
          <w:rFonts w:ascii="Times New Roman" w:hAnsi="Times New Roman" w:cs="Times New Roman"/>
          <w:bCs/>
          <w:sz w:val="24"/>
          <w:szCs w:val="24"/>
        </w:rPr>
        <w:t>Утвердить источники внутреннего финансирования дефицита бюджета</w:t>
      </w:r>
      <w:r w:rsidR="000D5C1A" w:rsidRPr="007034C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7034C9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D946D8">
        <w:rPr>
          <w:rFonts w:ascii="Times New Roman" w:hAnsi="Times New Roman" w:cs="Times New Roman"/>
          <w:bCs/>
          <w:sz w:val="24"/>
          <w:szCs w:val="24"/>
        </w:rPr>
        <w:t>2019</w:t>
      </w:r>
      <w:r w:rsidR="006D5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34C9">
        <w:rPr>
          <w:rFonts w:ascii="Times New Roman" w:hAnsi="Times New Roman" w:cs="Times New Roman"/>
          <w:bCs/>
          <w:sz w:val="24"/>
          <w:szCs w:val="24"/>
        </w:rPr>
        <w:t>год согласно приложению</w:t>
      </w:r>
      <w:r w:rsidR="00343B47" w:rsidRPr="007034C9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7034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C03">
        <w:rPr>
          <w:rFonts w:ascii="Times New Roman" w:hAnsi="Times New Roman" w:cs="Times New Roman"/>
          <w:bCs/>
          <w:sz w:val="24"/>
          <w:szCs w:val="24"/>
        </w:rPr>
        <w:t>8</w:t>
      </w:r>
      <w:r w:rsidR="007034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66B3" w:rsidRPr="007034C9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="00D946D8">
        <w:rPr>
          <w:rFonts w:ascii="Times New Roman" w:hAnsi="Times New Roman" w:cs="Times New Roman"/>
          <w:sz w:val="24"/>
          <w:szCs w:val="24"/>
        </w:rPr>
        <w:t>2020</w:t>
      </w:r>
      <w:r w:rsidR="003B66B3" w:rsidRPr="007034C9">
        <w:rPr>
          <w:rFonts w:ascii="Times New Roman" w:hAnsi="Times New Roman" w:cs="Times New Roman"/>
          <w:sz w:val="24"/>
          <w:szCs w:val="24"/>
        </w:rPr>
        <w:t xml:space="preserve"> и </w:t>
      </w:r>
      <w:r w:rsidR="00D946D8">
        <w:rPr>
          <w:rFonts w:ascii="Times New Roman" w:hAnsi="Times New Roman" w:cs="Times New Roman"/>
          <w:sz w:val="24"/>
          <w:szCs w:val="24"/>
        </w:rPr>
        <w:t>2021</w:t>
      </w:r>
      <w:r w:rsidR="003B66B3" w:rsidRPr="007034C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B66B3" w:rsidRPr="002B26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66B3" w:rsidRPr="00281534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№ </w:t>
      </w:r>
      <w:r w:rsidR="006D5ADC">
        <w:rPr>
          <w:rFonts w:ascii="Times New Roman" w:hAnsi="Times New Roman" w:cs="Times New Roman"/>
          <w:bCs/>
          <w:sz w:val="24"/>
          <w:szCs w:val="24"/>
        </w:rPr>
        <w:t>1</w:t>
      </w:r>
      <w:r w:rsidR="00EB732A">
        <w:rPr>
          <w:rFonts w:ascii="Times New Roman" w:hAnsi="Times New Roman" w:cs="Times New Roman"/>
          <w:bCs/>
          <w:sz w:val="24"/>
          <w:szCs w:val="24"/>
        </w:rPr>
        <w:t>4</w:t>
      </w:r>
      <w:r w:rsidR="003B66B3" w:rsidRPr="00281534">
        <w:rPr>
          <w:rFonts w:ascii="Times New Roman" w:hAnsi="Times New Roman" w:cs="Times New Roman"/>
          <w:bCs/>
          <w:sz w:val="24"/>
          <w:szCs w:val="24"/>
        </w:rPr>
        <w:t>.</w:t>
      </w:r>
    </w:p>
    <w:p w:rsidR="00322027" w:rsidRPr="003D634C" w:rsidRDefault="00322027" w:rsidP="00C01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43D" w:rsidRDefault="0014343D" w:rsidP="0063059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34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13DF7" w:rsidRPr="003D634C">
        <w:rPr>
          <w:rFonts w:ascii="Times New Roman" w:hAnsi="Times New Roman" w:cs="Times New Roman"/>
          <w:b/>
          <w:sz w:val="24"/>
          <w:szCs w:val="24"/>
        </w:rPr>
        <w:t>1</w:t>
      </w:r>
      <w:r w:rsidR="00CA3010">
        <w:rPr>
          <w:rFonts w:ascii="Times New Roman" w:hAnsi="Times New Roman" w:cs="Times New Roman"/>
          <w:b/>
          <w:sz w:val="24"/>
          <w:szCs w:val="24"/>
        </w:rPr>
        <w:t>2</w:t>
      </w:r>
      <w:r w:rsidR="0046453D">
        <w:rPr>
          <w:rFonts w:ascii="Times New Roman" w:hAnsi="Times New Roman" w:cs="Times New Roman"/>
          <w:b/>
          <w:sz w:val="24"/>
          <w:szCs w:val="24"/>
        </w:rPr>
        <w:t>.</w:t>
      </w:r>
      <w:r w:rsidR="0046453D">
        <w:rPr>
          <w:rFonts w:ascii="Times New Roman" w:hAnsi="Times New Roman" w:cs="Times New Roman"/>
          <w:b/>
          <w:sz w:val="24"/>
          <w:szCs w:val="24"/>
        </w:rPr>
        <w:tab/>
      </w:r>
      <w:r w:rsidRPr="003D634C">
        <w:rPr>
          <w:rFonts w:ascii="Times New Roman" w:hAnsi="Times New Roman" w:cs="Times New Roman"/>
          <w:b/>
          <w:sz w:val="24"/>
          <w:szCs w:val="24"/>
        </w:rPr>
        <w:t>Межбюджетные трансферты</w:t>
      </w:r>
      <w:r w:rsidR="00124FDF" w:rsidRPr="003D634C">
        <w:rPr>
          <w:rFonts w:ascii="Times New Roman" w:hAnsi="Times New Roman" w:cs="Times New Roman"/>
          <w:b/>
          <w:sz w:val="24"/>
          <w:szCs w:val="24"/>
        </w:rPr>
        <w:t>,</w:t>
      </w:r>
      <w:r w:rsidR="00746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01C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предоставляемые 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бюджет</w:t>
      </w:r>
      <w:r w:rsidR="00F8101C" w:rsidRPr="003D634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Сосновского муниципального района</w:t>
      </w:r>
      <w:r w:rsidR="00991B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7E49BC" w:rsidRPr="003D634C">
        <w:rPr>
          <w:rFonts w:ascii="Times New Roman" w:hAnsi="Times New Roman" w:cs="Times New Roman"/>
          <w:b/>
          <w:sz w:val="24"/>
          <w:szCs w:val="24"/>
        </w:rPr>
        <w:t xml:space="preserve">других бюджетов бюджетной системы Российской Федерации </w:t>
      </w:r>
    </w:p>
    <w:p w:rsidR="002B2631" w:rsidRPr="003D634C" w:rsidRDefault="002B2631" w:rsidP="0063059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43D" w:rsidRPr="003D634C" w:rsidRDefault="007E49BC" w:rsidP="00B17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 xml:space="preserve">1. </w:t>
      </w:r>
      <w:r w:rsidR="0014343D" w:rsidRPr="003D634C">
        <w:rPr>
          <w:rFonts w:ascii="Times New Roman" w:hAnsi="Times New Roman" w:cs="Times New Roman"/>
          <w:sz w:val="24"/>
          <w:szCs w:val="24"/>
        </w:rPr>
        <w:t>Учесть</w:t>
      </w:r>
      <w:r w:rsidR="00F8101C" w:rsidRPr="003D634C">
        <w:rPr>
          <w:rFonts w:ascii="Times New Roman" w:hAnsi="Times New Roman" w:cs="Times New Roman"/>
          <w:sz w:val="24"/>
          <w:szCs w:val="24"/>
        </w:rPr>
        <w:t xml:space="preserve"> в бюджете </w:t>
      </w:r>
      <w:r w:rsidR="00F8101C" w:rsidRPr="003D634C">
        <w:rPr>
          <w:rFonts w:ascii="Times New Roman" w:hAnsi="Times New Roman" w:cs="Times New Roman"/>
          <w:bCs/>
          <w:sz w:val="24"/>
          <w:szCs w:val="24"/>
        </w:rPr>
        <w:t xml:space="preserve">Сосновского муниципального района </w:t>
      </w:r>
      <w:r w:rsidR="00F8101C" w:rsidRPr="003D63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="00F8101C" w:rsidRPr="003D63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8101C" w:rsidRPr="003D634C">
        <w:rPr>
          <w:rFonts w:ascii="Times New Roman" w:hAnsi="Times New Roman" w:cs="Times New Roman"/>
          <w:sz w:val="24"/>
          <w:szCs w:val="24"/>
        </w:rPr>
        <w:t xml:space="preserve"> Челябинской области </w:t>
      </w:r>
      <w:r w:rsidR="0040605D" w:rsidRPr="003D634C">
        <w:rPr>
          <w:rFonts w:ascii="Times New Roman" w:hAnsi="Times New Roman" w:cs="Times New Roman"/>
          <w:sz w:val="24"/>
          <w:szCs w:val="24"/>
        </w:rPr>
        <w:t>«</w:t>
      </w:r>
      <w:r w:rsidR="00F8101C" w:rsidRPr="003D634C">
        <w:rPr>
          <w:rFonts w:ascii="Times New Roman" w:hAnsi="Times New Roman" w:cs="Times New Roman"/>
          <w:sz w:val="24"/>
          <w:szCs w:val="24"/>
        </w:rPr>
        <w:t xml:space="preserve">Об областном бюджете на </w:t>
      </w:r>
      <w:r w:rsidR="00D946D8">
        <w:rPr>
          <w:rFonts w:ascii="Times New Roman" w:hAnsi="Times New Roman" w:cs="Times New Roman"/>
          <w:sz w:val="24"/>
          <w:szCs w:val="24"/>
        </w:rPr>
        <w:t>2019</w:t>
      </w:r>
      <w:r w:rsidR="00F8101C" w:rsidRPr="003D634C">
        <w:rPr>
          <w:rFonts w:ascii="Times New Roman" w:hAnsi="Times New Roman" w:cs="Times New Roman"/>
          <w:sz w:val="24"/>
          <w:szCs w:val="24"/>
        </w:rPr>
        <w:t xml:space="preserve"> год</w:t>
      </w:r>
      <w:r w:rsidR="005969A6" w:rsidRPr="005969A6">
        <w:rPr>
          <w:rFonts w:ascii="Times New Roman" w:hAnsi="Times New Roman" w:cs="Times New Roman"/>
          <w:sz w:val="24"/>
          <w:szCs w:val="24"/>
        </w:rPr>
        <w:t xml:space="preserve"> </w:t>
      </w:r>
      <w:r w:rsidR="005969A6" w:rsidRPr="007034C9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="00D946D8">
        <w:rPr>
          <w:rFonts w:ascii="Times New Roman" w:hAnsi="Times New Roman" w:cs="Times New Roman"/>
          <w:sz w:val="24"/>
          <w:szCs w:val="24"/>
        </w:rPr>
        <w:t>2020</w:t>
      </w:r>
      <w:r w:rsidR="005969A6" w:rsidRPr="007034C9">
        <w:rPr>
          <w:rFonts w:ascii="Times New Roman" w:hAnsi="Times New Roman" w:cs="Times New Roman"/>
          <w:sz w:val="24"/>
          <w:szCs w:val="24"/>
        </w:rPr>
        <w:t xml:space="preserve"> и </w:t>
      </w:r>
      <w:r w:rsidR="00D946D8">
        <w:rPr>
          <w:rFonts w:ascii="Times New Roman" w:hAnsi="Times New Roman" w:cs="Times New Roman"/>
          <w:sz w:val="24"/>
          <w:szCs w:val="24"/>
        </w:rPr>
        <w:t>2021</w:t>
      </w:r>
      <w:r w:rsidR="005969A6" w:rsidRPr="007034C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0605D" w:rsidRPr="003D634C">
        <w:rPr>
          <w:rFonts w:ascii="Times New Roman" w:hAnsi="Times New Roman" w:cs="Times New Roman"/>
          <w:sz w:val="24"/>
          <w:szCs w:val="24"/>
        </w:rPr>
        <w:t>»</w:t>
      </w:r>
      <w:r w:rsidR="0014343D" w:rsidRPr="003D634C">
        <w:rPr>
          <w:rFonts w:ascii="Times New Roman" w:hAnsi="Times New Roman" w:cs="Times New Roman"/>
          <w:sz w:val="24"/>
          <w:szCs w:val="24"/>
        </w:rPr>
        <w:t>:</w:t>
      </w:r>
    </w:p>
    <w:p w:rsidR="00B246FE" w:rsidRPr="003B146D" w:rsidRDefault="00B246FE" w:rsidP="00B17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>1) субсиди</w:t>
      </w:r>
      <w:r w:rsidR="0040605D" w:rsidRPr="003D634C">
        <w:rPr>
          <w:rFonts w:ascii="Times New Roman" w:hAnsi="Times New Roman" w:cs="Times New Roman"/>
          <w:sz w:val="24"/>
          <w:szCs w:val="24"/>
        </w:rPr>
        <w:t>и</w:t>
      </w:r>
      <w:r w:rsidRPr="003D634C">
        <w:rPr>
          <w:rFonts w:ascii="Times New Roman" w:hAnsi="Times New Roman" w:cs="Times New Roman"/>
          <w:sz w:val="24"/>
          <w:szCs w:val="24"/>
        </w:rPr>
        <w:t>, выделенны</w:t>
      </w:r>
      <w:r w:rsidR="0040605D" w:rsidRPr="003D634C">
        <w:rPr>
          <w:rFonts w:ascii="Times New Roman" w:hAnsi="Times New Roman" w:cs="Times New Roman"/>
          <w:sz w:val="24"/>
          <w:szCs w:val="24"/>
        </w:rPr>
        <w:t>е</w:t>
      </w:r>
      <w:r w:rsidRPr="003D634C">
        <w:rPr>
          <w:rFonts w:ascii="Times New Roman" w:hAnsi="Times New Roman" w:cs="Times New Roman"/>
          <w:sz w:val="24"/>
          <w:szCs w:val="24"/>
        </w:rPr>
        <w:t xml:space="preserve"> из областного </w:t>
      </w:r>
      <w:r w:rsidR="00FB1EEC" w:rsidRPr="003D634C">
        <w:rPr>
          <w:rFonts w:ascii="Times New Roman" w:hAnsi="Times New Roman" w:cs="Times New Roman"/>
          <w:sz w:val="24"/>
          <w:szCs w:val="24"/>
        </w:rPr>
        <w:t>бюджета</w:t>
      </w:r>
      <w:r w:rsidRPr="003D634C">
        <w:rPr>
          <w:rFonts w:ascii="Times New Roman" w:hAnsi="Times New Roman" w:cs="Times New Roman"/>
          <w:sz w:val="24"/>
          <w:szCs w:val="24"/>
        </w:rPr>
        <w:t xml:space="preserve"> на </w:t>
      </w:r>
      <w:r w:rsidR="00D946D8">
        <w:rPr>
          <w:rFonts w:ascii="Times New Roman" w:hAnsi="Times New Roman" w:cs="Times New Roman"/>
          <w:sz w:val="24"/>
          <w:szCs w:val="24"/>
        </w:rPr>
        <w:t>2019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268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4370">
        <w:rPr>
          <w:rFonts w:ascii="Times New Roman" w:hAnsi="Times New Roman" w:cs="Times New Roman"/>
          <w:b/>
          <w:sz w:val="24"/>
          <w:szCs w:val="24"/>
        </w:rPr>
        <w:t>91</w:t>
      </w:r>
      <w:r w:rsidR="003B146D">
        <w:rPr>
          <w:rFonts w:ascii="Times New Roman" w:hAnsi="Times New Roman" w:cs="Times New Roman"/>
          <w:b/>
          <w:sz w:val="24"/>
          <w:szCs w:val="24"/>
        </w:rPr>
        <w:t> </w:t>
      </w:r>
      <w:r w:rsidR="00554370">
        <w:rPr>
          <w:rFonts w:ascii="Times New Roman" w:hAnsi="Times New Roman" w:cs="Times New Roman"/>
          <w:b/>
          <w:sz w:val="24"/>
          <w:szCs w:val="24"/>
        </w:rPr>
        <w:t>419</w:t>
      </w:r>
      <w:r w:rsidR="003B146D">
        <w:rPr>
          <w:rFonts w:ascii="Times New Roman" w:hAnsi="Times New Roman" w:cs="Times New Roman"/>
          <w:b/>
          <w:sz w:val="24"/>
          <w:szCs w:val="24"/>
        </w:rPr>
        <w:t>,</w:t>
      </w:r>
      <w:r w:rsidR="00554370">
        <w:rPr>
          <w:rFonts w:ascii="Times New Roman" w:hAnsi="Times New Roman" w:cs="Times New Roman"/>
          <w:b/>
          <w:sz w:val="24"/>
          <w:szCs w:val="24"/>
        </w:rPr>
        <w:t>6</w:t>
      </w:r>
      <w:r w:rsidR="00235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 xml:space="preserve">тыс. </w:t>
      </w:r>
      <w:r w:rsidR="00C01999" w:rsidRPr="003D634C">
        <w:rPr>
          <w:rFonts w:ascii="Times New Roman" w:hAnsi="Times New Roman" w:cs="Times New Roman"/>
          <w:sz w:val="24"/>
          <w:szCs w:val="24"/>
        </w:rPr>
        <w:t>руб</w:t>
      </w:r>
      <w:r w:rsidR="00C01999">
        <w:rPr>
          <w:rFonts w:ascii="Times New Roman" w:hAnsi="Times New Roman" w:cs="Times New Roman"/>
          <w:sz w:val="24"/>
          <w:szCs w:val="24"/>
        </w:rPr>
        <w:t>лей</w:t>
      </w:r>
      <w:r w:rsidR="003B66B3">
        <w:rPr>
          <w:rFonts w:ascii="Times New Roman" w:hAnsi="Times New Roman" w:cs="Times New Roman"/>
          <w:sz w:val="24"/>
          <w:szCs w:val="24"/>
        </w:rPr>
        <w:t>,</w:t>
      </w:r>
      <w:r w:rsidR="007034C9">
        <w:rPr>
          <w:rFonts w:ascii="Times New Roman" w:hAnsi="Times New Roman" w:cs="Times New Roman"/>
          <w:sz w:val="24"/>
          <w:szCs w:val="24"/>
        </w:rPr>
        <w:t xml:space="preserve"> </w:t>
      </w:r>
      <w:r w:rsidR="003B66B3" w:rsidRPr="003D634C">
        <w:rPr>
          <w:rFonts w:ascii="Times New Roman" w:hAnsi="Times New Roman" w:cs="Times New Roman"/>
          <w:sz w:val="24"/>
          <w:szCs w:val="24"/>
        </w:rPr>
        <w:t xml:space="preserve">на </w:t>
      </w:r>
      <w:r w:rsidR="00D946D8">
        <w:rPr>
          <w:rFonts w:ascii="Times New Roman" w:hAnsi="Times New Roman" w:cs="Times New Roman"/>
          <w:sz w:val="24"/>
          <w:szCs w:val="24"/>
        </w:rPr>
        <w:t>2020</w:t>
      </w:r>
      <w:r w:rsidR="003B66B3" w:rsidRPr="003D634C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554370">
        <w:rPr>
          <w:rFonts w:ascii="Times New Roman" w:hAnsi="Times New Roman" w:cs="Times New Roman"/>
          <w:sz w:val="24"/>
          <w:szCs w:val="24"/>
        </w:rPr>
        <w:t xml:space="preserve"> </w:t>
      </w:r>
      <w:r w:rsidR="00AA7219">
        <w:rPr>
          <w:rFonts w:ascii="Times New Roman" w:hAnsi="Times New Roman" w:cs="Times New Roman"/>
          <w:b/>
          <w:sz w:val="24"/>
          <w:szCs w:val="24"/>
        </w:rPr>
        <w:t>97 305,4</w:t>
      </w:r>
      <w:r w:rsidR="00E6388A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</w:t>
      </w:r>
      <w:r w:rsidR="0055437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54370">
        <w:rPr>
          <w:rFonts w:ascii="Times New Roman" w:hAnsi="Times New Roman" w:cs="Times New Roman"/>
          <w:sz w:val="24"/>
          <w:szCs w:val="24"/>
        </w:rPr>
        <w:t>.</w:t>
      </w:r>
      <w:r w:rsidR="003B66B3" w:rsidRPr="003D63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B66B3" w:rsidRPr="003D634C">
        <w:rPr>
          <w:rFonts w:ascii="Times New Roman" w:hAnsi="Times New Roman" w:cs="Times New Roman"/>
          <w:sz w:val="24"/>
          <w:szCs w:val="24"/>
        </w:rPr>
        <w:t>уб</w:t>
      </w:r>
      <w:r w:rsidR="003B66B3">
        <w:rPr>
          <w:rFonts w:ascii="Times New Roman" w:hAnsi="Times New Roman" w:cs="Times New Roman"/>
          <w:sz w:val="24"/>
          <w:szCs w:val="24"/>
        </w:rPr>
        <w:t xml:space="preserve">лей, </w:t>
      </w:r>
      <w:r w:rsidR="003B66B3" w:rsidRPr="003D634C">
        <w:rPr>
          <w:rFonts w:ascii="Times New Roman" w:hAnsi="Times New Roman" w:cs="Times New Roman"/>
          <w:sz w:val="24"/>
          <w:szCs w:val="24"/>
        </w:rPr>
        <w:t xml:space="preserve">на </w:t>
      </w:r>
      <w:r w:rsidR="00D946D8">
        <w:rPr>
          <w:rFonts w:ascii="Times New Roman" w:hAnsi="Times New Roman" w:cs="Times New Roman"/>
          <w:sz w:val="24"/>
          <w:szCs w:val="24"/>
        </w:rPr>
        <w:t>2021</w:t>
      </w:r>
      <w:r w:rsidR="003B66B3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62681E">
        <w:rPr>
          <w:rFonts w:ascii="Times New Roman" w:hAnsi="Times New Roman" w:cs="Times New Roman"/>
          <w:sz w:val="24"/>
          <w:szCs w:val="24"/>
        </w:rPr>
        <w:t xml:space="preserve"> </w:t>
      </w:r>
      <w:r w:rsidR="00AA72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7219">
        <w:rPr>
          <w:rFonts w:ascii="Times New Roman" w:hAnsi="Times New Roman" w:cs="Times New Roman"/>
          <w:b/>
          <w:sz w:val="24"/>
          <w:szCs w:val="24"/>
        </w:rPr>
        <w:t>139 404,9</w:t>
      </w:r>
      <w:r w:rsidR="00E6388A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</w:t>
      </w:r>
      <w:r w:rsidR="003B66B3" w:rsidRPr="003D634C">
        <w:rPr>
          <w:rFonts w:ascii="Times New Roman" w:hAnsi="Times New Roman" w:cs="Times New Roman"/>
          <w:sz w:val="24"/>
          <w:szCs w:val="24"/>
        </w:rPr>
        <w:t>тыс. руб</w:t>
      </w:r>
      <w:r w:rsidR="003B66B3">
        <w:rPr>
          <w:rFonts w:ascii="Times New Roman" w:hAnsi="Times New Roman" w:cs="Times New Roman"/>
          <w:sz w:val="24"/>
          <w:szCs w:val="24"/>
        </w:rPr>
        <w:t>лей</w:t>
      </w:r>
      <w:r w:rsidR="003B66B3" w:rsidRPr="003D634C">
        <w:rPr>
          <w:rFonts w:ascii="Times New Roman" w:hAnsi="Times New Roman" w:cs="Times New Roman"/>
          <w:sz w:val="24"/>
          <w:szCs w:val="24"/>
        </w:rPr>
        <w:t>;</w:t>
      </w:r>
    </w:p>
    <w:p w:rsidR="003B66B3" w:rsidRDefault="00A72392" w:rsidP="00B17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21B1" w:rsidRPr="003D634C">
        <w:rPr>
          <w:rFonts w:ascii="Times New Roman" w:hAnsi="Times New Roman" w:cs="Times New Roman"/>
          <w:sz w:val="24"/>
          <w:szCs w:val="24"/>
        </w:rPr>
        <w:t xml:space="preserve">) </w:t>
      </w:r>
      <w:r w:rsidR="002D21B1">
        <w:rPr>
          <w:rFonts w:ascii="Times New Roman" w:hAnsi="Times New Roman" w:cs="Times New Roman"/>
          <w:sz w:val="24"/>
          <w:szCs w:val="24"/>
        </w:rPr>
        <w:t>дотации</w:t>
      </w:r>
      <w:r w:rsidR="002D21B1" w:rsidRPr="003D634C">
        <w:rPr>
          <w:rFonts w:ascii="Times New Roman" w:hAnsi="Times New Roman" w:cs="Times New Roman"/>
          <w:sz w:val="24"/>
          <w:szCs w:val="24"/>
        </w:rPr>
        <w:t xml:space="preserve">, выделенные из областного бюджета на </w:t>
      </w:r>
      <w:r w:rsidR="00D946D8">
        <w:rPr>
          <w:rFonts w:ascii="Times New Roman" w:hAnsi="Times New Roman" w:cs="Times New Roman"/>
          <w:sz w:val="24"/>
          <w:szCs w:val="24"/>
        </w:rPr>
        <w:t>2019</w:t>
      </w:r>
      <w:r w:rsidR="002D21B1" w:rsidRPr="003D634C">
        <w:rPr>
          <w:rFonts w:ascii="Times New Roman" w:hAnsi="Times New Roman" w:cs="Times New Roman"/>
          <w:sz w:val="24"/>
          <w:szCs w:val="24"/>
        </w:rPr>
        <w:t xml:space="preserve"> год, в сумме </w:t>
      </w:r>
      <w:r w:rsidR="006268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54370">
        <w:rPr>
          <w:rFonts w:ascii="Times New Roman" w:hAnsi="Times New Roman" w:cs="Times New Roman"/>
          <w:b/>
          <w:sz w:val="24"/>
          <w:szCs w:val="24"/>
        </w:rPr>
        <w:t>107 699</w:t>
      </w:r>
      <w:r w:rsidR="007034C9" w:rsidRPr="007034C9">
        <w:rPr>
          <w:rFonts w:ascii="Times New Roman" w:hAnsi="Times New Roman" w:cs="Times New Roman"/>
          <w:b/>
          <w:sz w:val="24"/>
          <w:szCs w:val="24"/>
        </w:rPr>
        <w:t>,0</w:t>
      </w:r>
      <w:r w:rsidR="002D21B1" w:rsidRPr="003D634C">
        <w:rPr>
          <w:rFonts w:ascii="Times New Roman" w:hAnsi="Times New Roman" w:cs="Times New Roman"/>
          <w:sz w:val="24"/>
          <w:szCs w:val="24"/>
        </w:rPr>
        <w:t xml:space="preserve"> тыс. </w:t>
      </w:r>
      <w:r w:rsidR="007B538A" w:rsidRPr="003D634C">
        <w:rPr>
          <w:rFonts w:ascii="Times New Roman" w:hAnsi="Times New Roman" w:cs="Times New Roman"/>
          <w:sz w:val="24"/>
          <w:szCs w:val="24"/>
        </w:rPr>
        <w:t>руб</w:t>
      </w:r>
      <w:r w:rsidR="007B538A">
        <w:rPr>
          <w:rFonts w:ascii="Times New Roman" w:hAnsi="Times New Roman" w:cs="Times New Roman"/>
          <w:sz w:val="24"/>
          <w:szCs w:val="24"/>
        </w:rPr>
        <w:t>лей</w:t>
      </w:r>
      <w:r w:rsidR="003B66B3">
        <w:rPr>
          <w:rFonts w:ascii="Times New Roman" w:hAnsi="Times New Roman" w:cs="Times New Roman"/>
          <w:sz w:val="24"/>
          <w:szCs w:val="24"/>
        </w:rPr>
        <w:t>,</w:t>
      </w:r>
      <w:r w:rsidR="00E6388A">
        <w:rPr>
          <w:rFonts w:ascii="Times New Roman" w:hAnsi="Times New Roman" w:cs="Times New Roman"/>
          <w:sz w:val="24"/>
          <w:szCs w:val="24"/>
        </w:rPr>
        <w:t xml:space="preserve"> </w:t>
      </w:r>
      <w:r w:rsidR="003B66B3" w:rsidRPr="003D634C">
        <w:rPr>
          <w:rFonts w:ascii="Times New Roman" w:hAnsi="Times New Roman" w:cs="Times New Roman"/>
          <w:sz w:val="24"/>
          <w:szCs w:val="24"/>
        </w:rPr>
        <w:t xml:space="preserve">на </w:t>
      </w:r>
      <w:r w:rsidR="00D946D8">
        <w:rPr>
          <w:rFonts w:ascii="Times New Roman" w:hAnsi="Times New Roman" w:cs="Times New Roman"/>
          <w:sz w:val="24"/>
          <w:szCs w:val="24"/>
        </w:rPr>
        <w:t>2020</w:t>
      </w:r>
      <w:r w:rsidR="003B66B3" w:rsidRPr="003D63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54370">
        <w:rPr>
          <w:rFonts w:ascii="Times New Roman" w:hAnsi="Times New Roman" w:cs="Times New Roman"/>
          <w:b/>
          <w:sz w:val="24"/>
          <w:szCs w:val="24"/>
        </w:rPr>
        <w:t>0</w:t>
      </w:r>
      <w:r w:rsidR="00235C0C">
        <w:rPr>
          <w:rFonts w:ascii="Times New Roman" w:hAnsi="Times New Roman" w:cs="Times New Roman"/>
          <w:b/>
          <w:sz w:val="24"/>
          <w:szCs w:val="24"/>
        </w:rPr>
        <w:t>,0</w:t>
      </w:r>
      <w:r w:rsidR="007034C9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</w:t>
      </w:r>
      <w:r w:rsidR="003B66B3" w:rsidRPr="003D634C">
        <w:rPr>
          <w:rFonts w:ascii="Times New Roman" w:hAnsi="Times New Roman" w:cs="Times New Roman"/>
          <w:sz w:val="24"/>
          <w:szCs w:val="24"/>
        </w:rPr>
        <w:t>тыс. руб</w:t>
      </w:r>
      <w:r w:rsidR="003B66B3">
        <w:rPr>
          <w:rFonts w:ascii="Times New Roman" w:hAnsi="Times New Roman" w:cs="Times New Roman"/>
          <w:sz w:val="24"/>
          <w:szCs w:val="24"/>
        </w:rPr>
        <w:t xml:space="preserve">лей, </w:t>
      </w:r>
      <w:r w:rsidR="003B66B3" w:rsidRPr="003D634C">
        <w:rPr>
          <w:rFonts w:ascii="Times New Roman" w:hAnsi="Times New Roman" w:cs="Times New Roman"/>
          <w:sz w:val="24"/>
          <w:szCs w:val="24"/>
        </w:rPr>
        <w:t xml:space="preserve">на </w:t>
      </w:r>
      <w:r w:rsidR="00D946D8">
        <w:rPr>
          <w:rFonts w:ascii="Times New Roman" w:hAnsi="Times New Roman" w:cs="Times New Roman"/>
          <w:sz w:val="24"/>
          <w:szCs w:val="24"/>
        </w:rPr>
        <w:t>2021</w:t>
      </w:r>
      <w:r w:rsidR="003B66B3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62681E">
        <w:rPr>
          <w:rFonts w:ascii="Times New Roman" w:hAnsi="Times New Roman" w:cs="Times New Roman"/>
          <w:sz w:val="24"/>
          <w:szCs w:val="24"/>
        </w:rPr>
        <w:t xml:space="preserve"> </w:t>
      </w:r>
      <w:r w:rsidR="007034C9" w:rsidRPr="007034C9">
        <w:rPr>
          <w:rFonts w:ascii="Times New Roman" w:hAnsi="Times New Roman" w:cs="Times New Roman"/>
          <w:b/>
          <w:sz w:val="24"/>
          <w:szCs w:val="24"/>
        </w:rPr>
        <w:t>0,0</w:t>
      </w:r>
      <w:r w:rsidR="007034C9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</w:t>
      </w:r>
      <w:r w:rsidR="003B66B3" w:rsidRPr="003D634C">
        <w:rPr>
          <w:rFonts w:ascii="Times New Roman" w:hAnsi="Times New Roman" w:cs="Times New Roman"/>
          <w:sz w:val="24"/>
          <w:szCs w:val="24"/>
        </w:rPr>
        <w:t>тыс. руб</w:t>
      </w:r>
      <w:r w:rsidR="003B66B3">
        <w:rPr>
          <w:rFonts w:ascii="Times New Roman" w:hAnsi="Times New Roman" w:cs="Times New Roman"/>
          <w:sz w:val="24"/>
          <w:szCs w:val="24"/>
        </w:rPr>
        <w:t>лей</w:t>
      </w:r>
      <w:r w:rsidR="003B66B3" w:rsidRPr="003D634C">
        <w:rPr>
          <w:rFonts w:ascii="Times New Roman" w:hAnsi="Times New Roman" w:cs="Times New Roman"/>
          <w:sz w:val="24"/>
          <w:szCs w:val="24"/>
        </w:rPr>
        <w:t>;</w:t>
      </w:r>
    </w:p>
    <w:p w:rsidR="00E6388A" w:rsidRDefault="00A72392" w:rsidP="00B17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388A" w:rsidRPr="003D634C">
        <w:rPr>
          <w:rFonts w:ascii="Times New Roman" w:hAnsi="Times New Roman" w:cs="Times New Roman"/>
          <w:sz w:val="24"/>
          <w:szCs w:val="24"/>
        </w:rPr>
        <w:t>) суб</w:t>
      </w:r>
      <w:r w:rsidR="00E6388A">
        <w:rPr>
          <w:rFonts w:ascii="Times New Roman" w:hAnsi="Times New Roman" w:cs="Times New Roman"/>
          <w:sz w:val="24"/>
          <w:szCs w:val="24"/>
        </w:rPr>
        <w:t>венц</w:t>
      </w:r>
      <w:r w:rsidR="00E6388A" w:rsidRPr="003D634C">
        <w:rPr>
          <w:rFonts w:ascii="Times New Roman" w:hAnsi="Times New Roman" w:cs="Times New Roman"/>
          <w:sz w:val="24"/>
          <w:szCs w:val="24"/>
        </w:rPr>
        <w:t xml:space="preserve">ии, выделенные из областного бюджета на </w:t>
      </w:r>
      <w:r w:rsidR="00D946D8">
        <w:rPr>
          <w:rFonts w:ascii="Times New Roman" w:hAnsi="Times New Roman" w:cs="Times New Roman"/>
          <w:sz w:val="24"/>
          <w:szCs w:val="24"/>
        </w:rPr>
        <w:t>2019</w:t>
      </w:r>
      <w:r w:rsidR="00E6388A" w:rsidRPr="003D63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2681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65CB8">
        <w:rPr>
          <w:rFonts w:ascii="Times New Roman" w:hAnsi="Times New Roman" w:cs="Times New Roman"/>
          <w:b/>
          <w:sz w:val="24"/>
          <w:szCs w:val="24"/>
        </w:rPr>
        <w:t>1 </w:t>
      </w:r>
      <w:r w:rsidR="00554370">
        <w:rPr>
          <w:rFonts w:ascii="Times New Roman" w:hAnsi="Times New Roman" w:cs="Times New Roman"/>
          <w:b/>
          <w:sz w:val="24"/>
          <w:szCs w:val="24"/>
        </w:rPr>
        <w:t>164</w:t>
      </w:r>
      <w:r w:rsidR="00A65CB8">
        <w:rPr>
          <w:rFonts w:ascii="Times New Roman" w:hAnsi="Times New Roman" w:cs="Times New Roman"/>
          <w:b/>
          <w:sz w:val="24"/>
          <w:szCs w:val="24"/>
        </w:rPr>
        <w:t> </w:t>
      </w:r>
      <w:r w:rsidR="00554370">
        <w:rPr>
          <w:rFonts w:ascii="Times New Roman" w:hAnsi="Times New Roman" w:cs="Times New Roman"/>
          <w:b/>
          <w:sz w:val="24"/>
          <w:szCs w:val="24"/>
        </w:rPr>
        <w:t>102</w:t>
      </w:r>
      <w:r w:rsidR="00A65CB8">
        <w:rPr>
          <w:rFonts w:ascii="Times New Roman" w:hAnsi="Times New Roman" w:cs="Times New Roman"/>
          <w:b/>
          <w:sz w:val="24"/>
          <w:szCs w:val="24"/>
        </w:rPr>
        <w:t>,7</w:t>
      </w:r>
      <w:r w:rsidR="00E63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88A" w:rsidRPr="003D634C">
        <w:rPr>
          <w:rFonts w:ascii="Times New Roman" w:hAnsi="Times New Roman" w:cs="Times New Roman"/>
          <w:sz w:val="24"/>
          <w:szCs w:val="24"/>
        </w:rPr>
        <w:t>тыс. руб</w:t>
      </w:r>
      <w:r w:rsidR="00E6388A">
        <w:rPr>
          <w:rFonts w:ascii="Times New Roman" w:hAnsi="Times New Roman" w:cs="Times New Roman"/>
          <w:sz w:val="24"/>
          <w:szCs w:val="24"/>
        </w:rPr>
        <w:t xml:space="preserve">лей, </w:t>
      </w:r>
      <w:r w:rsidR="00E6388A" w:rsidRPr="003D634C">
        <w:rPr>
          <w:rFonts w:ascii="Times New Roman" w:hAnsi="Times New Roman" w:cs="Times New Roman"/>
          <w:sz w:val="24"/>
          <w:szCs w:val="24"/>
        </w:rPr>
        <w:t xml:space="preserve">на </w:t>
      </w:r>
      <w:r w:rsidR="00D946D8">
        <w:rPr>
          <w:rFonts w:ascii="Times New Roman" w:hAnsi="Times New Roman" w:cs="Times New Roman"/>
          <w:sz w:val="24"/>
          <w:szCs w:val="24"/>
        </w:rPr>
        <w:t>2020</w:t>
      </w:r>
      <w:r w:rsidR="00E6388A" w:rsidRPr="003D63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35C0C" w:rsidRPr="00AA7219">
        <w:rPr>
          <w:rFonts w:ascii="Times New Roman" w:hAnsi="Times New Roman" w:cs="Times New Roman"/>
          <w:b/>
          <w:sz w:val="24"/>
          <w:szCs w:val="24"/>
        </w:rPr>
        <w:t>1</w:t>
      </w:r>
      <w:r w:rsidR="00AA7219" w:rsidRPr="00AA7219">
        <w:rPr>
          <w:rFonts w:ascii="Times New Roman" w:hAnsi="Times New Roman" w:cs="Times New Roman"/>
          <w:b/>
          <w:sz w:val="24"/>
          <w:szCs w:val="24"/>
        </w:rPr>
        <w:t> </w:t>
      </w:r>
      <w:r w:rsidR="00AA7219">
        <w:rPr>
          <w:rFonts w:ascii="Times New Roman" w:hAnsi="Times New Roman" w:cs="Times New Roman"/>
          <w:b/>
          <w:sz w:val="24"/>
          <w:szCs w:val="24"/>
        </w:rPr>
        <w:t>162 618,8</w:t>
      </w:r>
      <w:r w:rsidR="00E6388A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</w:t>
      </w:r>
      <w:r w:rsidR="00E6388A" w:rsidRPr="003D634C">
        <w:rPr>
          <w:rFonts w:ascii="Times New Roman" w:hAnsi="Times New Roman" w:cs="Times New Roman"/>
          <w:sz w:val="24"/>
          <w:szCs w:val="24"/>
        </w:rPr>
        <w:t>тыс. руб</w:t>
      </w:r>
      <w:r w:rsidR="00E6388A">
        <w:rPr>
          <w:rFonts w:ascii="Times New Roman" w:hAnsi="Times New Roman" w:cs="Times New Roman"/>
          <w:sz w:val="24"/>
          <w:szCs w:val="24"/>
        </w:rPr>
        <w:t xml:space="preserve">лей, </w:t>
      </w:r>
      <w:r w:rsidR="00E6388A" w:rsidRPr="003D634C">
        <w:rPr>
          <w:rFonts w:ascii="Times New Roman" w:hAnsi="Times New Roman" w:cs="Times New Roman"/>
          <w:sz w:val="24"/>
          <w:szCs w:val="24"/>
        </w:rPr>
        <w:t xml:space="preserve">на </w:t>
      </w:r>
      <w:r w:rsidR="00D946D8">
        <w:rPr>
          <w:rFonts w:ascii="Times New Roman" w:hAnsi="Times New Roman" w:cs="Times New Roman"/>
          <w:sz w:val="24"/>
          <w:szCs w:val="24"/>
        </w:rPr>
        <w:t>2021</w:t>
      </w:r>
      <w:r w:rsidR="00E6388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A7219">
        <w:rPr>
          <w:rFonts w:ascii="Times New Roman" w:hAnsi="Times New Roman" w:cs="Times New Roman"/>
          <w:b/>
          <w:sz w:val="24"/>
          <w:szCs w:val="24"/>
        </w:rPr>
        <w:t>1 172 343,7</w:t>
      </w:r>
      <w:r w:rsidR="00E6388A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</w:t>
      </w:r>
      <w:r w:rsidR="00E6388A" w:rsidRPr="003D634C">
        <w:rPr>
          <w:rFonts w:ascii="Times New Roman" w:hAnsi="Times New Roman" w:cs="Times New Roman"/>
          <w:sz w:val="24"/>
          <w:szCs w:val="24"/>
        </w:rPr>
        <w:t>тыс. руб</w:t>
      </w:r>
      <w:r w:rsidR="00E6388A">
        <w:rPr>
          <w:rFonts w:ascii="Times New Roman" w:hAnsi="Times New Roman" w:cs="Times New Roman"/>
          <w:sz w:val="24"/>
          <w:szCs w:val="24"/>
        </w:rPr>
        <w:t>лей</w:t>
      </w:r>
      <w:r w:rsidR="00FF6B43">
        <w:rPr>
          <w:rFonts w:ascii="Times New Roman" w:hAnsi="Times New Roman" w:cs="Times New Roman"/>
          <w:sz w:val="24"/>
          <w:szCs w:val="24"/>
        </w:rPr>
        <w:t>.</w:t>
      </w:r>
    </w:p>
    <w:p w:rsidR="003B66B3" w:rsidRPr="003D634C" w:rsidRDefault="007E49BC" w:rsidP="00875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3D634C">
        <w:rPr>
          <w:rFonts w:ascii="Times New Roman" w:hAnsi="Times New Roman" w:cs="Times New Roman"/>
          <w:sz w:val="24"/>
          <w:szCs w:val="24"/>
        </w:rPr>
        <w:t xml:space="preserve">Учесть в бюджете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Сосновского муниципального района иные межбюджетные трансферты, </w:t>
      </w:r>
      <w:r w:rsidRPr="003D634C">
        <w:rPr>
          <w:rFonts w:ascii="Times New Roman" w:hAnsi="Times New Roman" w:cs="Times New Roman"/>
          <w:sz w:val="24"/>
          <w:szCs w:val="24"/>
        </w:rPr>
        <w:t>выделенные из бюджетов сельских поселений в соответствии с заключенными соглашениями</w:t>
      </w:r>
      <w:r w:rsidR="00746D5F">
        <w:rPr>
          <w:rFonts w:ascii="Times New Roman" w:hAnsi="Times New Roman" w:cs="Times New Roman"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 xml:space="preserve">о предоставлении межбюджетных трансфертов на осуществление части полномочий по решению вопросов местного значения </w:t>
      </w:r>
      <w:r w:rsidR="003B66B3" w:rsidRPr="003D634C">
        <w:rPr>
          <w:rFonts w:ascii="Times New Roman" w:hAnsi="Times New Roman" w:cs="Times New Roman"/>
          <w:sz w:val="24"/>
          <w:szCs w:val="24"/>
        </w:rPr>
        <w:t xml:space="preserve">на </w:t>
      </w:r>
      <w:r w:rsidR="003B66B3">
        <w:rPr>
          <w:rFonts w:ascii="Times New Roman" w:hAnsi="Times New Roman" w:cs="Times New Roman"/>
          <w:sz w:val="24"/>
          <w:szCs w:val="24"/>
        </w:rPr>
        <w:t xml:space="preserve"> </w:t>
      </w:r>
      <w:r w:rsidR="00D946D8">
        <w:rPr>
          <w:rFonts w:ascii="Times New Roman" w:hAnsi="Times New Roman" w:cs="Times New Roman"/>
          <w:sz w:val="24"/>
          <w:szCs w:val="24"/>
        </w:rPr>
        <w:t>2019</w:t>
      </w:r>
      <w:r w:rsidR="003B66B3" w:rsidRPr="003D634C">
        <w:rPr>
          <w:rFonts w:ascii="Times New Roman" w:hAnsi="Times New Roman" w:cs="Times New Roman"/>
          <w:sz w:val="24"/>
          <w:szCs w:val="24"/>
        </w:rPr>
        <w:t xml:space="preserve"> год, в сумме </w:t>
      </w:r>
      <w:r w:rsidR="003B66B3" w:rsidRPr="003B66B3">
        <w:rPr>
          <w:rFonts w:ascii="Times New Roman" w:hAnsi="Times New Roman" w:cs="Times New Roman"/>
          <w:b/>
          <w:sz w:val="24"/>
          <w:szCs w:val="24"/>
        </w:rPr>
        <w:t>4</w:t>
      </w:r>
      <w:r w:rsidR="00235C0C">
        <w:rPr>
          <w:rFonts w:ascii="Times New Roman" w:hAnsi="Times New Roman" w:cs="Times New Roman"/>
          <w:b/>
          <w:sz w:val="24"/>
          <w:szCs w:val="24"/>
        </w:rPr>
        <w:t>49</w:t>
      </w:r>
      <w:r w:rsidR="003B66B3" w:rsidRPr="003B66B3">
        <w:rPr>
          <w:rFonts w:ascii="Times New Roman" w:hAnsi="Times New Roman" w:cs="Times New Roman"/>
          <w:b/>
          <w:sz w:val="24"/>
          <w:szCs w:val="24"/>
        </w:rPr>
        <w:t>,</w:t>
      </w:r>
      <w:r w:rsidR="00235C0C">
        <w:rPr>
          <w:rFonts w:ascii="Times New Roman" w:hAnsi="Times New Roman" w:cs="Times New Roman"/>
          <w:b/>
          <w:sz w:val="24"/>
          <w:szCs w:val="24"/>
        </w:rPr>
        <w:t>7</w:t>
      </w:r>
      <w:r w:rsidR="00E63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B3" w:rsidRPr="003D634C">
        <w:rPr>
          <w:rFonts w:ascii="Times New Roman" w:hAnsi="Times New Roman" w:cs="Times New Roman"/>
          <w:sz w:val="24"/>
          <w:szCs w:val="24"/>
        </w:rPr>
        <w:t>тыс. руб</w:t>
      </w:r>
      <w:r w:rsidR="003B66B3">
        <w:rPr>
          <w:rFonts w:ascii="Times New Roman" w:hAnsi="Times New Roman" w:cs="Times New Roman"/>
          <w:sz w:val="24"/>
          <w:szCs w:val="24"/>
        </w:rPr>
        <w:t>лей,</w:t>
      </w:r>
      <w:r w:rsidR="00746D5F">
        <w:rPr>
          <w:rFonts w:ascii="Times New Roman" w:hAnsi="Times New Roman" w:cs="Times New Roman"/>
          <w:sz w:val="24"/>
          <w:szCs w:val="24"/>
        </w:rPr>
        <w:t xml:space="preserve"> </w:t>
      </w:r>
      <w:r w:rsidR="003B66B3" w:rsidRPr="003D634C">
        <w:rPr>
          <w:rFonts w:ascii="Times New Roman" w:hAnsi="Times New Roman" w:cs="Times New Roman"/>
          <w:sz w:val="24"/>
          <w:szCs w:val="24"/>
        </w:rPr>
        <w:t xml:space="preserve">на </w:t>
      </w:r>
      <w:r w:rsidR="00D946D8">
        <w:rPr>
          <w:rFonts w:ascii="Times New Roman" w:hAnsi="Times New Roman" w:cs="Times New Roman"/>
          <w:sz w:val="24"/>
          <w:szCs w:val="24"/>
        </w:rPr>
        <w:t>2020</w:t>
      </w:r>
      <w:r w:rsidR="003B66B3" w:rsidRPr="003D63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223AA" w:rsidRPr="004F1DC7">
        <w:rPr>
          <w:rFonts w:ascii="Times New Roman" w:hAnsi="Times New Roman" w:cs="Times New Roman"/>
          <w:b/>
          <w:sz w:val="24"/>
          <w:szCs w:val="24"/>
        </w:rPr>
        <w:t>449,7</w:t>
      </w:r>
      <w:r w:rsidR="00E63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B3" w:rsidRPr="003D634C">
        <w:rPr>
          <w:rFonts w:ascii="Times New Roman" w:hAnsi="Times New Roman" w:cs="Times New Roman"/>
          <w:sz w:val="24"/>
          <w:szCs w:val="24"/>
        </w:rPr>
        <w:t>тыс. руб</w:t>
      </w:r>
      <w:r w:rsidR="003B66B3">
        <w:rPr>
          <w:rFonts w:ascii="Times New Roman" w:hAnsi="Times New Roman" w:cs="Times New Roman"/>
          <w:sz w:val="24"/>
          <w:szCs w:val="24"/>
        </w:rPr>
        <w:t xml:space="preserve">лей, </w:t>
      </w:r>
      <w:r w:rsidR="003B66B3" w:rsidRPr="003D634C">
        <w:rPr>
          <w:rFonts w:ascii="Times New Roman" w:hAnsi="Times New Roman" w:cs="Times New Roman"/>
          <w:sz w:val="24"/>
          <w:szCs w:val="24"/>
        </w:rPr>
        <w:t xml:space="preserve">на </w:t>
      </w:r>
      <w:r w:rsidR="00D946D8">
        <w:rPr>
          <w:rFonts w:ascii="Times New Roman" w:hAnsi="Times New Roman" w:cs="Times New Roman"/>
          <w:sz w:val="24"/>
          <w:szCs w:val="24"/>
        </w:rPr>
        <w:t>2021</w:t>
      </w:r>
      <w:r w:rsidR="003B66B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2681E">
        <w:rPr>
          <w:rFonts w:ascii="Times New Roman" w:hAnsi="Times New Roman" w:cs="Times New Roman"/>
          <w:sz w:val="24"/>
          <w:szCs w:val="24"/>
        </w:rPr>
        <w:t xml:space="preserve"> </w:t>
      </w:r>
      <w:r w:rsidR="005223AA" w:rsidRPr="004F1DC7">
        <w:rPr>
          <w:rFonts w:ascii="Times New Roman" w:hAnsi="Times New Roman" w:cs="Times New Roman"/>
          <w:b/>
          <w:sz w:val="24"/>
          <w:szCs w:val="24"/>
        </w:rPr>
        <w:t>449,7</w:t>
      </w:r>
      <w:r w:rsidR="00E63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B3" w:rsidRPr="003D634C">
        <w:rPr>
          <w:rFonts w:ascii="Times New Roman" w:hAnsi="Times New Roman" w:cs="Times New Roman"/>
          <w:sz w:val="24"/>
          <w:szCs w:val="24"/>
        </w:rPr>
        <w:t>тыс. руб</w:t>
      </w:r>
      <w:r w:rsidR="003B66B3">
        <w:rPr>
          <w:rFonts w:ascii="Times New Roman" w:hAnsi="Times New Roman" w:cs="Times New Roman"/>
          <w:sz w:val="24"/>
          <w:szCs w:val="24"/>
        </w:rPr>
        <w:t>лей</w:t>
      </w:r>
      <w:r w:rsidR="003B66B3" w:rsidRPr="003D63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5C03" w:rsidRDefault="00875C03" w:rsidP="00875C03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7775" w:rsidRDefault="002A7775" w:rsidP="00875C03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CA30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D5CE8" w:rsidRPr="003D63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Межбюджетные трансфе</w:t>
      </w:r>
      <w:r w:rsidR="006109D4" w:rsidRPr="003D634C">
        <w:rPr>
          <w:rFonts w:ascii="Times New Roman" w:hAnsi="Times New Roman" w:cs="Times New Roman"/>
          <w:b/>
          <w:bCs/>
          <w:sz w:val="24"/>
          <w:szCs w:val="24"/>
        </w:rPr>
        <w:t>рты</w:t>
      </w:r>
      <w:r w:rsidR="0034406D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, предоставляемые бюджетам сельских поселений из бюджета </w:t>
      </w:r>
      <w:r w:rsidR="00CC6CE7" w:rsidRPr="003D634C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7C243D" w:rsidRPr="003D634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C6CE7" w:rsidRPr="003D634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C243D" w:rsidRPr="003D634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C2662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вского </w:t>
      </w:r>
      <w:r w:rsidR="00CC6CE7" w:rsidRPr="003D634C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875C03" w:rsidRDefault="00875C03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654" w:rsidRDefault="006D5ADC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243D" w:rsidRPr="00F40781">
        <w:rPr>
          <w:rFonts w:ascii="Times New Roman" w:hAnsi="Times New Roman" w:cs="Times New Roman"/>
          <w:sz w:val="24"/>
          <w:szCs w:val="24"/>
        </w:rPr>
        <w:t xml:space="preserve">Утвердить общий объем межбюджетных трансфертов, предоставляемых бюджетам </w:t>
      </w:r>
      <w:r w:rsidR="00335B94" w:rsidRPr="00F40781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="007C243D" w:rsidRPr="00F40781">
        <w:rPr>
          <w:rFonts w:ascii="Times New Roman" w:hAnsi="Times New Roman" w:cs="Times New Roman"/>
          <w:sz w:val="24"/>
          <w:szCs w:val="24"/>
        </w:rPr>
        <w:t>из бюджета муниципального района  в</w:t>
      </w:r>
      <w:r w:rsidR="007E5935" w:rsidRPr="00F40781">
        <w:rPr>
          <w:rFonts w:ascii="Times New Roman" w:hAnsi="Times New Roman" w:cs="Times New Roman"/>
          <w:sz w:val="24"/>
          <w:szCs w:val="24"/>
        </w:rPr>
        <w:t xml:space="preserve"> </w:t>
      </w:r>
      <w:r w:rsidR="00D946D8">
        <w:rPr>
          <w:rFonts w:ascii="Times New Roman" w:hAnsi="Times New Roman" w:cs="Times New Roman"/>
          <w:sz w:val="24"/>
          <w:szCs w:val="24"/>
        </w:rPr>
        <w:t>2019</w:t>
      </w:r>
      <w:r w:rsidR="007C243D" w:rsidRPr="00F40781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4F4A66">
        <w:rPr>
          <w:rFonts w:ascii="Times New Roman" w:hAnsi="Times New Roman" w:cs="Times New Roman"/>
          <w:b/>
          <w:sz w:val="24"/>
          <w:szCs w:val="24"/>
        </w:rPr>
        <w:t>107 948,2</w:t>
      </w:r>
      <w:r w:rsidR="007E5935" w:rsidRPr="00F40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43D" w:rsidRPr="00F40781">
        <w:rPr>
          <w:rFonts w:ascii="Times New Roman" w:hAnsi="Times New Roman" w:cs="Times New Roman"/>
          <w:sz w:val="24"/>
          <w:szCs w:val="24"/>
        </w:rPr>
        <w:t xml:space="preserve">тыс. </w:t>
      </w:r>
      <w:r w:rsidR="007B538A" w:rsidRPr="00F40781">
        <w:rPr>
          <w:rFonts w:ascii="Times New Roman" w:hAnsi="Times New Roman" w:cs="Times New Roman"/>
          <w:sz w:val="24"/>
          <w:szCs w:val="24"/>
        </w:rPr>
        <w:t>рублей</w:t>
      </w:r>
      <w:r w:rsidR="008B375D" w:rsidRPr="00F40781">
        <w:rPr>
          <w:rFonts w:ascii="Times New Roman" w:hAnsi="Times New Roman" w:cs="Times New Roman"/>
          <w:sz w:val="24"/>
          <w:szCs w:val="24"/>
        </w:rPr>
        <w:t>, в</w:t>
      </w:r>
      <w:r w:rsidR="007E5935" w:rsidRPr="00F40781">
        <w:rPr>
          <w:rFonts w:ascii="Times New Roman" w:hAnsi="Times New Roman" w:cs="Times New Roman"/>
          <w:sz w:val="24"/>
          <w:szCs w:val="24"/>
        </w:rPr>
        <w:t xml:space="preserve"> </w:t>
      </w:r>
      <w:r w:rsidR="00D946D8">
        <w:rPr>
          <w:rFonts w:ascii="Times New Roman" w:hAnsi="Times New Roman" w:cs="Times New Roman"/>
          <w:sz w:val="24"/>
          <w:szCs w:val="24"/>
        </w:rPr>
        <w:t>2020</w:t>
      </w:r>
      <w:r w:rsidR="008B375D" w:rsidRPr="00F40781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E308E">
        <w:rPr>
          <w:rFonts w:ascii="Times New Roman" w:hAnsi="Times New Roman" w:cs="Times New Roman"/>
          <w:b/>
          <w:sz w:val="24"/>
          <w:szCs w:val="24"/>
        </w:rPr>
        <w:t>115 002,5</w:t>
      </w:r>
      <w:r w:rsidR="00746D5F" w:rsidRPr="00F40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75D" w:rsidRPr="00F40781">
        <w:rPr>
          <w:rFonts w:ascii="Times New Roman" w:hAnsi="Times New Roman" w:cs="Times New Roman"/>
          <w:sz w:val="24"/>
          <w:szCs w:val="24"/>
        </w:rPr>
        <w:t>тыс. рублей, в</w:t>
      </w:r>
      <w:r w:rsidR="003D731F" w:rsidRPr="00F40781">
        <w:rPr>
          <w:rFonts w:ascii="Times New Roman" w:hAnsi="Times New Roman" w:cs="Times New Roman"/>
          <w:sz w:val="24"/>
          <w:szCs w:val="24"/>
        </w:rPr>
        <w:t xml:space="preserve"> </w:t>
      </w:r>
      <w:r w:rsidR="00D946D8">
        <w:rPr>
          <w:rFonts w:ascii="Times New Roman" w:hAnsi="Times New Roman" w:cs="Times New Roman"/>
          <w:sz w:val="24"/>
          <w:szCs w:val="24"/>
        </w:rPr>
        <w:t>2021</w:t>
      </w:r>
      <w:r w:rsidR="008B375D" w:rsidRPr="00F40781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6268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308E">
        <w:rPr>
          <w:rFonts w:ascii="Times New Roman" w:hAnsi="Times New Roman" w:cs="Times New Roman"/>
          <w:b/>
          <w:sz w:val="24"/>
          <w:szCs w:val="24"/>
        </w:rPr>
        <w:t>107 663,5</w:t>
      </w:r>
      <w:r w:rsidR="00626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75D" w:rsidRPr="00F40781">
        <w:rPr>
          <w:rFonts w:ascii="Times New Roman" w:hAnsi="Times New Roman" w:cs="Times New Roman"/>
          <w:sz w:val="24"/>
          <w:szCs w:val="24"/>
        </w:rPr>
        <w:t>тыс. рублей</w:t>
      </w:r>
      <w:r w:rsidR="000E0DFC" w:rsidRPr="00F4078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82E67" w:rsidRDefault="00E82E67" w:rsidP="00E82E6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3D6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дотации</w:t>
      </w:r>
      <w:r w:rsidRPr="003D634C">
        <w:rPr>
          <w:rFonts w:ascii="Times New Roman" w:hAnsi="Times New Roman" w:cs="Times New Roman"/>
          <w:sz w:val="24"/>
          <w:szCs w:val="24"/>
        </w:rPr>
        <w:t xml:space="preserve">, </w:t>
      </w:r>
      <w:r w:rsidRPr="00E82E67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634C">
        <w:rPr>
          <w:rFonts w:ascii="Times New Roman" w:hAnsi="Times New Roman" w:cs="Times New Roman"/>
          <w:sz w:val="24"/>
          <w:szCs w:val="24"/>
        </w:rPr>
        <w:t xml:space="preserve">выделенные </w:t>
      </w:r>
      <w:r w:rsidR="001D1150">
        <w:rPr>
          <w:rFonts w:ascii="Times New Roman" w:hAnsi="Times New Roman" w:cs="Times New Roman"/>
          <w:sz w:val="24"/>
          <w:szCs w:val="24"/>
        </w:rPr>
        <w:t xml:space="preserve">за счет субвенций </w:t>
      </w:r>
      <w:r w:rsidRPr="003D634C">
        <w:rPr>
          <w:rFonts w:ascii="Times New Roman" w:hAnsi="Times New Roman" w:cs="Times New Roman"/>
          <w:sz w:val="24"/>
          <w:szCs w:val="24"/>
        </w:rPr>
        <w:t xml:space="preserve">областного бюджета </w:t>
      </w:r>
      <w:r w:rsidR="005C4057">
        <w:rPr>
          <w:rFonts w:ascii="Times New Roman" w:hAnsi="Times New Roman" w:cs="Times New Roman"/>
          <w:sz w:val="24"/>
          <w:szCs w:val="24"/>
        </w:rPr>
        <w:t xml:space="preserve">для осуществления государственных полномочий по расчету и предоставлению дотаций бюджетам сельских поселений </w:t>
      </w:r>
      <w:r w:rsidRPr="003D634C">
        <w:rPr>
          <w:rFonts w:ascii="Times New Roman" w:hAnsi="Times New Roman" w:cs="Times New Roman"/>
          <w:sz w:val="24"/>
          <w:szCs w:val="24"/>
        </w:rPr>
        <w:t xml:space="preserve">на </w:t>
      </w:r>
      <w:r w:rsidR="00D946D8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3D634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C4057">
        <w:rPr>
          <w:rFonts w:ascii="Times New Roman" w:hAnsi="Times New Roman" w:cs="Times New Roman"/>
          <w:sz w:val="24"/>
          <w:szCs w:val="24"/>
        </w:rPr>
        <w:t xml:space="preserve">   </w:t>
      </w:r>
      <w:r w:rsidR="00CD07C3" w:rsidRPr="00CD07C3">
        <w:rPr>
          <w:rFonts w:ascii="Times New Roman" w:hAnsi="Times New Roman" w:cs="Times New Roman"/>
          <w:b/>
          <w:sz w:val="24"/>
          <w:szCs w:val="24"/>
        </w:rPr>
        <w:t>46</w:t>
      </w:r>
      <w:r w:rsidR="00CD0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7C3" w:rsidRPr="00CD07C3">
        <w:rPr>
          <w:rFonts w:ascii="Times New Roman" w:hAnsi="Times New Roman" w:cs="Times New Roman"/>
          <w:b/>
          <w:sz w:val="24"/>
          <w:szCs w:val="24"/>
        </w:rPr>
        <w:t>541</w:t>
      </w:r>
      <w:r w:rsidR="00CD07C3">
        <w:rPr>
          <w:rFonts w:ascii="Times New Roman" w:hAnsi="Times New Roman" w:cs="Times New Roman"/>
          <w:b/>
          <w:sz w:val="24"/>
          <w:szCs w:val="24"/>
        </w:rPr>
        <w:t>,0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; в </w:t>
      </w:r>
      <w:r w:rsidR="00D946D8">
        <w:rPr>
          <w:rFonts w:ascii="Times New Roman" w:hAnsi="Times New Roman" w:cs="Times New Roman"/>
          <w:sz w:val="24"/>
          <w:szCs w:val="24"/>
        </w:rPr>
        <w:t>2020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D634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F4A66" w:rsidRPr="004F4A66">
        <w:rPr>
          <w:rFonts w:ascii="Times New Roman" w:hAnsi="Times New Roman" w:cs="Times New Roman"/>
          <w:b/>
          <w:sz w:val="24"/>
          <w:szCs w:val="24"/>
        </w:rPr>
        <w:t>37 233</w:t>
      </w:r>
      <w:r w:rsidRPr="004F4A66">
        <w:rPr>
          <w:rFonts w:ascii="Times New Roman" w:hAnsi="Times New Roman" w:cs="Times New Roman"/>
          <w:b/>
          <w:sz w:val="24"/>
          <w:szCs w:val="24"/>
        </w:rPr>
        <w:t>,0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лей, в </w:t>
      </w:r>
      <w:r w:rsidR="00D946D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D30B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4A66" w:rsidRPr="004F4A66">
        <w:rPr>
          <w:rFonts w:ascii="Times New Roman" w:hAnsi="Times New Roman" w:cs="Times New Roman"/>
          <w:b/>
          <w:sz w:val="24"/>
          <w:szCs w:val="24"/>
        </w:rPr>
        <w:t>37 233,0</w:t>
      </w:r>
      <w:r w:rsidR="004F4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лей;</w:t>
      </w:r>
      <w:proofErr w:type="gramEnd"/>
    </w:p>
    <w:p w:rsidR="00E82E67" w:rsidRDefault="00E82E67" w:rsidP="00E82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634C">
        <w:rPr>
          <w:rFonts w:ascii="Times New Roman" w:hAnsi="Times New Roman" w:cs="Times New Roman"/>
          <w:sz w:val="24"/>
          <w:szCs w:val="24"/>
        </w:rPr>
        <w:t xml:space="preserve"> суб</w:t>
      </w:r>
      <w:r>
        <w:rPr>
          <w:rFonts w:ascii="Times New Roman" w:hAnsi="Times New Roman" w:cs="Times New Roman"/>
          <w:sz w:val="24"/>
          <w:szCs w:val="24"/>
        </w:rPr>
        <w:t>венц</w:t>
      </w:r>
      <w:r w:rsidRPr="003D634C">
        <w:rPr>
          <w:rFonts w:ascii="Times New Roman" w:hAnsi="Times New Roman" w:cs="Times New Roman"/>
          <w:sz w:val="24"/>
          <w:szCs w:val="24"/>
        </w:rPr>
        <w:t xml:space="preserve">ии, выделенные из областного бюджета </w:t>
      </w:r>
      <w:r w:rsidRPr="0069270F">
        <w:rPr>
          <w:rFonts w:ascii="Times New Roman" w:hAnsi="Times New Roman" w:cs="Times New Roman"/>
          <w:sz w:val="24"/>
          <w:szCs w:val="24"/>
        </w:rPr>
        <w:t>на осуществление первичного воинского учета на территории, где отсутствуют военные комиссариаты</w:t>
      </w:r>
      <w:r w:rsidRPr="003D634C">
        <w:rPr>
          <w:rFonts w:ascii="Times New Roman" w:hAnsi="Times New Roman" w:cs="Times New Roman"/>
          <w:sz w:val="24"/>
          <w:szCs w:val="24"/>
        </w:rPr>
        <w:t xml:space="preserve"> на </w:t>
      </w:r>
      <w:r w:rsidR="00D946D8">
        <w:rPr>
          <w:rFonts w:ascii="Times New Roman" w:hAnsi="Times New Roman" w:cs="Times New Roman"/>
          <w:sz w:val="24"/>
          <w:szCs w:val="24"/>
        </w:rPr>
        <w:t>2019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D572C">
        <w:rPr>
          <w:rFonts w:ascii="Times New Roman" w:hAnsi="Times New Roman" w:cs="Times New Roman"/>
          <w:b/>
          <w:sz w:val="24"/>
          <w:szCs w:val="24"/>
        </w:rPr>
        <w:t>3</w:t>
      </w:r>
      <w:r w:rsidR="005F5FAE">
        <w:rPr>
          <w:rFonts w:ascii="Times New Roman" w:hAnsi="Times New Roman" w:cs="Times New Roman"/>
          <w:b/>
          <w:sz w:val="24"/>
          <w:szCs w:val="24"/>
        </w:rPr>
        <w:t> 495,1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лей, </w:t>
      </w:r>
      <w:r w:rsidRPr="003D634C">
        <w:rPr>
          <w:rFonts w:ascii="Times New Roman" w:hAnsi="Times New Roman" w:cs="Times New Roman"/>
          <w:sz w:val="24"/>
          <w:szCs w:val="24"/>
        </w:rPr>
        <w:t xml:space="preserve">на </w:t>
      </w:r>
      <w:r w:rsidR="00D946D8">
        <w:rPr>
          <w:rFonts w:ascii="Times New Roman" w:hAnsi="Times New Roman" w:cs="Times New Roman"/>
          <w:sz w:val="24"/>
          <w:szCs w:val="24"/>
        </w:rPr>
        <w:t>2020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544C1">
        <w:rPr>
          <w:rFonts w:ascii="Times New Roman" w:hAnsi="Times New Roman" w:cs="Times New Roman"/>
          <w:b/>
          <w:sz w:val="24"/>
          <w:szCs w:val="24"/>
        </w:rPr>
        <w:t xml:space="preserve">3 495,1 </w:t>
      </w:r>
      <w:r w:rsidRPr="003D634C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лей, </w:t>
      </w:r>
      <w:r w:rsidRPr="003D634C">
        <w:rPr>
          <w:rFonts w:ascii="Times New Roman" w:hAnsi="Times New Roman" w:cs="Times New Roman"/>
          <w:sz w:val="24"/>
          <w:szCs w:val="24"/>
        </w:rPr>
        <w:t xml:space="preserve">на </w:t>
      </w:r>
      <w:r w:rsidR="00D946D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544C1">
        <w:rPr>
          <w:rFonts w:ascii="Times New Roman" w:hAnsi="Times New Roman" w:cs="Times New Roman"/>
          <w:sz w:val="24"/>
          <w:szCs w:val="24"/>
        </w:rPr>
        <w:t xml:space="preserve">   </w:t>
      </w:r>
      <w:r w:rsidR="003544C1">
        <w:rPr>
          <w:rFonts w:ascii="Times New Roman" w:hAnsi="Times New Roman" w:cs="Times New Roman"/>
          <w:b/>
          <w:sz w:val="24"/>
          <w:szCs w:val="24"/>
        </w:rPr>
        <w:t>3 510,5</w:t>
      </w:r>
      <w:r w:rsidR="00EB591D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лей.</w:t>
      </w:r>
    </w:p>
    <w:p w:rsidR="00370387" w:rsidRDefault="00E129BE" w:rsidP="0037038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5A6A89">
        <w:rPr>
          <w:rFonts w:ascii="Times New Roman" w:hAnsi="Times New Roman" w:cs="Times New Roman"/>
          <w:sz w:val="24"/>
          <w:szCs w:val="24"/>
        </w:rPr>
        <w:t xml:space="preserve">) иные </w:t>
      </w:r>
      <w:r w:rsidR="00370387">
        <w:rPr>
          <w:rFonts w:ascii="Times New Roman" w:hAnsi="Times New Roman" w:cs="Times New Roman"/>
          <w:sz w:val="24"/>
          <w:szCs w:val="24"/>
        </w:rPr>
        <w:t>м</w:t>
      </w:r>
      <w:r w:rsidR="00370387" w:rsidRPr="00216C42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 w:rsidR="00370387">
        <w:rPr>
          <w:rFonts w:ascii="Times New Roman" w:hAnsi="Times New Roman" w:cs="Times New Roman"/>
          <w:sz w:val="24"/>
          <w:szCs w:val="24"/>
        </w:rPr>
        <w:t xml:space="preserve">на </w:t>
      </w:r>
      <w:r w:rsidR="00370387" w:rsidRPr="003D634C">
        <w:rPr>
          <w:rFonts w:ascii="Times New Roman" w:hAnsi="Times New Roman" w:cs="Times New Roman"/>
          <w:bCs/>
          <w:sz w:val="24"/>
          <w:szCs w:val="24"/>
        </w:rPr>
        <w:t>осуществлени</w:t>
      </w:r>
      <w:r w:rsidR="00370387">
        <w:rPr>
          <w:rFonts w:ascii="Times New Roman" w:hAnsi="Times New Roman" w:cs="Times New Roman"/>
          <w:bCs/>
          <w:sz w:val="24"/>
          <w:szCs w:val="24"/>
        </w:rPr>
        <w:t>е</w:t>
      </w:r>
      <w:r w:rsidR="00370387" w:rsidRPr="003D634C">
        <w:rPr>
          <w:rFonts w:ascii="Times New Roman" w:hAnsi="Times New Roman" w:cs="Times New Roman"/>
          <w:bCs/>
          <w:sz w:val="24"/>
          <w:szCs w:val="24"/>
        </w:rPr>
        <w:t xml:space="preserve"> части полномочий</w:t>
      </w:r>
      <w:r w:rsidR="00370387">
        <w:rPr>
          <w:rFonts w:ascii="Times New Roman" w:hAnsi="Times New Roman" w:cs="Times New Roman"/>
          <w:bCs/>
          <w:sz w:val="24"/>
          <w:szCs w:val="24"/>
        </w:rPr>
        <w:t xml:space="preserve">, переданных на основании соглашений, заключенных администрацией </w:t>
      </w:r>
      <w:r w:rsidR="00370387" w:rsidRPr="003D634C">
        <w:rPr>
          <w:rFonts w:ascii="Times New Roman" w:hAnsi="Times New Roman" w:cs="Times New Roman"/>
          <w:bCs/>
          <w:sz w:val="24"/>
          <w:szCs w:val="24"/>
        </w:rPr>
        <w:t xml:space="preserve">Сосновского муниципального района и сельских поселений в соответствии с частью 4 статьи 15 Федерального закона «Об общих принципах организации местного самоуправления в Российской Федерации» </w:t>
      </w:r>
      <w:r w:rsidR="00370387" w:rsidRPr="003D634C">
        <w:rPr>
          <w:rFonts w:ascii="Times New Roman" w:hAnsi="Times New Roman" w:cs="Times New Roman"/>
          <w:sz w:val="24"/>
          <w:szCs w:val="24"/>
        </w:rPr>
        <w:t xml:space="preserve">в </w:t>
      </w:r>
      <w:r w:rsidR="00370387">
        <w:rPr>
          <w:rFonts w:ascii="Times New Roman" w:hAnsi="Times New Roman" w:cs="Times New Roman"/>
          <w:sz w:val="24"/>
          <w:szCs w:val="24"/>
        </w:rPr>
        <w:t>2019</w:t>
      </w:r>
      <w:r w:rsidR="00370387" w:rsidRPr="003D634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370387" w:rsidRPr="00AA7219">
        <w:rPr>
          <w:rFonts w:ascii="Times New Roman" w:hAnsi="Times New Roman" w:cs="Times New Roman"/>
          <w:b/>
          <w:sz w:val="24"/>
          <w:szCs w:val="24"/>
        </w:rPr>
        <w:t>28 432,8</w:t>
      </w:r>
      <w:r w:rsidR="003703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70387" w:rsidRPr="003D634C">
        <w:rPr>
          <w:rFonts w:ascii="Times New Roman" w:hAnsi="Times New Roman" w:cs="Times New Roman"/>
          <w:sz w:val="24"/>
          <w:szCs w:val="24"/>
        </w:rPr>
        <w:t>тыс. руб</w:t>
      </w:r>
      <w:r w:rsidR="00370387">
        <w:rPr>
          <w:rFonts w:ascii="Times New Roman" w:hAnsi="Times New Roman" w:cs="Times New Roman"/>
          <w:sz w:val="24"/>
          <w:szCs w:val="24"/>
        </w:rPr>
        <w:t>лей в 2020</w:t>
      </w:r>
      <w:r w:rsidR="00370387" w:rsidRPr="003D634C">
        <w:rPr>
          <w:rFonts w:ascii="Times New Roman" w:hAnsi="Times New Roman" w:cs="Times New Roman"/>
          <w:sz w:val="24"/>
          <w:szCs w:val="24"/>
        </w:rPr>
        <w:t xml:space="preserve"> год</w:t>
      </w:r>
      <w:r w:rsidR="00370387">
        <w:rPr>
          <w:rFonts w:ascii="Times New Roman" w:hAnsi="Times New Roman" w:cs="Times New Roman"/>
          <w:sz w:val="24"/>
          <w:szCs w:val="24"/>
        </w:rPr>
        <w:t>у</w:t>
      </w:r>
      <w:r w:rsidR="00370387" w:rsidRPr="003D634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763F1">
        <w:rPr>
          <w:rFonts w:ascii="Times New Roman" w:hAnsi="Times New Roman" w:cs="Times New Roman"/>
          <w:sz w:val="24"/>
          <w:szCs w:val="24"/>
        </w:rPr>
        <w:t xml:space="preserve">     </w:t>
      </w:r>
      <w:r w:rsidR="00370387" w:rsidRPr="00AA7219">
        <w:rPr>
          <w:rFonts w:ascii="Times New Roman" w:hAnsi="Times New Roman" w:cs="Times New Roman"/>
          <w:b/>
          <w:sz w:val="24"/>
          <w:szCs w:val="24"/>
        </w:rPr>
        <w:t>28 434,0</w:t>
      </w:r>
      <w:r w:rsidR="003703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70387" w:rsidRPr="003D634C">
        <w:rPr>
          <w:rFonts w:ascii="Times New Roman" w:hAnsi="Times New Roman" w:cs="Times New Roman"/>
          <w:sz w:val="24"/>
          <w:szCs w:val="24"/>
        </w:rPr>
        <w:t>тыс. руб</w:t>
      </w:r>
      <w:r w:rsidR="00370387">
        <w:rPr>
          <w:rFonts w:ascii="Times New Roman" w:hAnsi="Times New Roman" w:cs="Times New Roman"/>
          <w:sz w:val="24"/>
          <w:szCs w:val="24"/>
        </w:rPr>
        <w:t>лей,  в 2021 году в</w:t>
      </w:r>
      <w:proofErr w:type="gramEnd"/>
      <w:r w:rsidR="00370387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370387" w:rsidRPr="00AA7219">
        <w:rPr>
          <w:rFonts w:ascii="Times New Roman" w:hAnsi="Times New Roman" w:cs="Times New Roman"/>
          <w:b/>
          <w:sz w:val="24"/>
          <w:szCs w:val="24"/>
        </w:rPr>
        <w:t>30 149,4</w:t>
      </w:r>
      <w:r w:rsidR="003703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70387" w:rsidRPr="003D634C">
        <w:rPr>
          <w:rFonts w:ascii="Times New Roman" w:hAnsi="Times New Roman" w:cs="Times New Roman"/>
          <w:sz w:val="24"/>
          <w:szCs w:val="24"/>
        </w:rPr>
        <w:t>тыс. руб</w:t>
      </w:r>
      <w:r w:rsidR="00370387">
        <w:rPr>
          <w:rFonts w:ascii="Times New Roman" w:hAnsi="Times New Roman" w:cs="Times New Roman"/>
          <w:sz w:val="24"/>
          <w:szCs w:val="24"/>
        </w:rPr>
        <w:t>лей;</w:t>
      </w:r>
    </w:p>
    <w:p w:rsidR="00370387" w:rsidRPr="00E129BE" w:rsidRDefault="00370387" w:rsidP="00E129B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68FA">
        <w:rPr>
          <w:rFonts w:ascii="Times New Roman" w:hAnsi="Times New Roman" w:cs="Times New Roman"/>
          <w:b w:val="0"/>
          <w:bCs w:val="0"/>
          <w:sz w:val="24"/>
          <w:szCs w:val="24"/>
        </w:rPr>
        <w:t>нераспределенный резерв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8FA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зарезервированных  </w:t>
      </w:r>
      <w:r w:rsidRPr="00C968FA">
        <w:rPr>
          <w:rFonts w:ascii="Times New Roman" w:hAnsi="Times New Roman" w:cs="Times New Roman"/>
          <w:b w:val="0"/>
          <w:sz w:val="24"/>
          <w:szCs w:val="24"/>
        </w:rPr>
        <w:t xml:space="preserve">в составе утвержденных  статьей 6 настоящего решения </w:t>
      </w:r>
      <w:r w:rsidRPr="00216C42">
        <w:rPr>
          <w:rFonts w:ascii="Times New Roman" w:hAnsi="Times New Roman" w:cs="Times New Roman"/>
          <w:b w:val="0"/>
          <w:sz w:val="24"/>
          <w:szCs w:val="24"/>
        </w:rPr>
        <w:t>бюджетных ассигнований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68F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2019</w:t>
      </w:r>
      <w:r w:rsidRPr="00C968FA">
        <w:rPr>
          <w:rFonts w:ascii="Times New Roman" w:hAnsi="Times New Roman" w:cs="Times New Roman"/>
          <w:b w:val="0"/>
          <w:sz w:val="24"/>
          <w:szCs w:val="24"/>
        </w:rPr>
        <w:t xml:space="preserve"> году в сумме </w:t>
      </w:r>
      <w:r>
        <w:rPr>
          <w:rFonts w:ascii="Times New Roman" w:hAnsi="Times New Roman" w:cs="Times New Roman"/>
          <w:sz w:val="24"/>
          <w:szCs w:val="24"/>
        </w:rPr>
        <w:t>23 437,2</w:t>
      </w: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C968FA">
        <w:rPr>
          <w:rFonts w:ascii="Times New Roman" w:hAnsi="Times New Roman" w:cs="Times New Roman"/>
          <w:b w:val="0"/>
          <w:sz w:val="24"/>
          <w:szCs w:val="24"/>
        </w:rPr>
        <w:t>тыс. рублей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8B375D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2020</w:t>
      </w:r>
      <w:r w:rsidRPr="008B375D">
        <w:rPr>
          <w:rFonts w:ascii="Times New Roman" w:hAnsi="Times New Roman" w:cs="Times New Roman"/>
          <w:b w:val="0"/>
          <w:sz w:val="24"/>
          <w:szCs w:val="24"/>
        </w:rPr>
        <w:t xml:space="preserve"> году в сумме </w:t>
      </w:r>
      <w:r>
        <w:rPr>
          <w:rFonts w:ascii="Times New Roman" w:hAnsi="Times New Roman" w:cs="Times New Roman"/>
          <w:sz w:val="24"/>
          <w:szCs w:val="24"/>
        </w:rPr>
        <w:t>25 721,0</w:t>
      </w:r>
      <w:r w:rsidRPr="008B375D">
        <w:rPr>
          <w:rFonts w:ascii="Times New Roman" w:hAnsi="Times New Roman" w:cs="Times New Roman"/>
          <w:b w:val="0"/>
          <w:sz w:val="24"/>
          <w:szCs w:val="24"/>
        </w:rPr>
        <w:t xml:space="preserve"> тыс. рублей, в </w:t>
      </w:r>
      <w:r>
        <w:rPr>
          <w:rFonts w:ascii="Times New Roman" w:hAnsi="Times New Roman" w:cs="Times New Roman"/>
          <w:b w:val="0"/>
          <w:sz w:val="24"/>
          <w:szCs w:val="24"/>
        </w:rPr>
        <w:t>2021</w:t>
      </w:r>
      <w:r w:rsidRPr="008B375D">
        <w:rPr>
          <w:rFonts w:ascii="Times New Roman" w:hAnsi="Times New Roman" w:cs="Times New Roman"/>
          <w:b w:val="0"/>
          <w:sz w:val="24"/>
          <w:szCs w:val="24"/>
        </w:rPr>
        <w:t xml:space="preserve"> году в сумме </w:t>
      </w:r>
      <w:r>
        <w:rPr>
          <w:rFonts w:ascii="Times New Roman" w:hAnsi="Times New Roman" w:cs="Times New Roman"/>
          <w:sz w:val="24"/>
          <w:szCs w:val="24"/>
        </w:rPr>
        <w:t>27 784,6</w:t>
      </w:r>
      <w:r w:rsidRPr="008B375D">
        <w:rPr>
          <w:rFonts w:ascii="Times New Roman" w:hAnsi="Times New Roman" w:cs="Times New Roman"/>
          <w:b w:val="0"/>
          <w:sz w:val="24"/>
          <w:szCs w:val="24"/>
        </w:rPr>
        <w:t xml:space="preserve"> тыс. рублей.</w:t>
      </w:r>
    </w:p>
    <w:p w:rsidR="006763F1" w:rsidRDefault="00E129BE" w:rsidP="0067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EC7B0A" w:rsidRPr="004F4A66">
        <w:rPr>
          <w:rFonts w:ascii="Times New Roman" w:hAnsi="Times New Roman" w:cs="Times New Roman"/>
          <w:sz w:val="24"/>
          <w:szCs w:val="24"/>
        </w:rPr>
        <w:t xml:space="preserve">) </w:t>
      </w:r>
      <w:r w:rsidR="00370387">
        <w:rPr>
          <w:rFonts w:ascii="Times New Roman" w:hAnsi="Times New Roman" w:cs="Times New Roman"/>
          <w:color w:val="000000"/>
          <w:sz w:val="24"/>
          <w:szCs w:val="24"/>
        </w:rPr>
        <w:t>иные</w:t>
      </w:r>
      <w:r w:rsidR="00793E2E" w:rsidRPr="004F4A66">
        <w:rPr>
          <w:rFonts w:ascii="Times New Roman" w:hAnsi="Times New Roman" w:cs="Times New Roman"/>
          <w:color w:val="000000"/>
          <w:sz w:val="24"/>
          <w:szCs w:val="24"/>
        </w:rPr>
        <w:t xml:space="preserve"> межбюджетные трансферты</w:t>
      </w:r>
      <w:r w:rsidR="00EC7B0A" w:rsidRPr="004F4A66">
        <w:rPr>
          <w:rFonts w:ascii="Times New Roman" w:hAnsi="Times New Roman" w:cs="Times New Roman"/>
          <w:sz w:val="24"/>
          <w:szCs w:val="24"/>
        </w:rPr>
        <w:t>,</w:t>
      </w:r>
      <w:r w:rsidR="006763F1" w:rsidRPr="006763F1">
        <w:rPr>
          <w:rFonts w:ascii="Times New Roman" w:hAnsi="Times New Roman" w:cs="Times New Roman"/>
          <w:sz w:val="24"/>
          <w:szCs w:val="24"/>
        </w:rPr>
        <w:t xml:space="preserve"> </w:t>
      </w:r>
      <w:r w:rsidR="006763F1" w:rsidRPr="004F4A66">
        <w:rPr>
          <w:rFonts w:ascii="Times New Roman" w:hAnsi="Times New Roman" w:cs="Times New Roman"/>
          <w:sz w:val="24"/>
          <w:szCs w:val="24"/>
        </w:rPr>
        <w:t xml:space="preserve">выделенные из областного бюджета на 2019 год в сумме </w:t>
      </w:r>
      <w:r w:rsidR="006763F1" w:rsidRPr="004F4A66">
        <w:rPr>
          <w:rFonts w:ascii="Times New Roman" w:hAnsi="Times New Roman" w:cs="Times New Roman"/>
          <w:b/>
          <w:sz w:val="24"/>
          <w:szCs w:val="24"/>
        </w:rPr>
        <w:t>4 042,1</w:t>
      </w:r>
      <w:r w:rsidR="006763F1" w:rsidRPr="004F4A66">
        <w:rPr>
          <w:rFonts w:ascii="Times New Roman" w:hAnsi="Times New Roman" w:cs="Times New Roman"/>
          <w:sz w:val="24"/>
          <w:szCs w:val="24"/>
        </w:rPr>
        <w:t xml:space="preserve"> тыс. рублей, на 2020 год в сумме </w:t>
      </w:r>
      <w:r w:rsidR="006763F1" w:rsidRPr="004F4A66">
        <w:rPr>
          <w:rFonts w:ascii="Times New Roman" w:hAnsi="Times New Roman" w:cs="Times New Roman"/>
          <w:b/>
          <w:sz w:val="24"/>
          <w:szCs w:val="24"/>
        </w:rPr>
        <w:t>20 119,4</w:t>
      </w:r>
      <w:r w:rsidR="006763F1" w:rsidRPr="004F4A66">
        <w:rPr>
          <w:rFonts w:ascii="Times New Roman" w:hAnsi="Times New Roman" w:cs="Times New Roman"/>
          <w:sz w:val="24"/>
          <w:szCs w:val="24"/>
        </w:rPr>
        <w:t xml:space="preserve"> тыс. рублей, на 2021 год в сумме </w:t>
      </w:r>
      <w:r w:rsidR="006763F1" w:rsidRPr="004F4A66">
        <w:rPr>
          <w:rFonts w:ascii="Times New Roman" w:hAnsi="Times New Roman" w:cs="Times New Roman"/>
          <w:b/>
          <w:sz w:val="24"/>
          <w:szCs w:val="24"/>
        </w:rPr>
        <w:t>8 986,0</w:t>
      </w:r>
      <w:r w:rsidR="006763F1" w:rsidRPr="004F4A6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763F1">
        <w:rPr>
          <w:rFonts w:ascii="Times New Roman" w:hAnsi="Times New Roman" w:cs="Times New Roman"/>
          <w:sz w:val="24"/>
          <w:szCs w:val="24"/>
        </w:rPr>
        <w:t>,</w:t>
      </w:r>
      <w:r w:rsidR="00EC7B0A" w:rsidRPr="004F4A66">
        <w:rPr>
          <w:rFonts w:ascii="Times New Roman" w:hAnsi="Times New Roman" w:cs="Times New Roman"/>
          <w:sz w:val="24"/>
          <w:szCs w:val="24"/>
        </w:rPr>
        <w:t xml:space="preserve"> выделенные из бюджета</w:t>
      </w:r>
      <w:r w:rsidR="00F5210E" w:rsidRPr="004F4A6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C7B0A" w:rsidRPr="004F4A66">
        <w:rPr>
          <w:rFonts w:ascii="Times New Roman" w:hAnsi="Times New Roman" w:cs="Times New Roman"/>
          <w:sz w:val="24"/>
          <w:szCs w:val="24"/>
        </w:rPr>
        <w:t xml:space="preserve"> на </w:t>
      </w:r>
      <w:r w:rsidR="00D946D8" w:rsidRPr="004F4A66">
        <w:rPr>
          <w:rFonts w:ascii="Times New Roman" w:hAnsi="Times New Roman" w:cs="Times New Roman"/>
          <w:sz w:val="24"/>
          <w:szCs w:val="24"/>
        </w:rPr>
        <w:t>2019</w:t>
      </w:r>
      <w:r w:rsidR="00EC7B0A" w:rsidRPr="004F4A66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D42E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F4A66" w:rsidRPr="004F4A66">
        <w:rPr>
          <w:rFonts w:ascii="Times New Roman" w:hAnsi="Times New Roman" w:cs="Times New Roman"/>
          <w:b/>
          <w:sz w:val="24"/>
          <w:szCs w:val="24"/>
        </w:rPr>
        <w:t>2 0</w:t>
      </w:r>
      <w:r w:rsidR="00476CE4" w:rsidRPr="004F4A66">
        <w:rPr>
          <w:rFonts w:ascii="Times New Roman" w:hAnsi="Times New Roman" w:cs="Times New Roman"/>
          <w:b/>
          <w:sz w:val="24"/>
          <w:szCs w:val="24"/>
        </w:rPr>
        <w:t>0</w:t>
      </w:r>
      <w:r w:rsidR="00EC7B0A" w:rsidRPr="004F4A66">
        <w:rPr>
          <w:rFonts w:ascii="Times New Roman" w:hAnsi="Times New Roman" w:cs="Times New Roman"/>
          <w:b/>
          <w:sz w:val="24"/>
          <w:szCs w:val="24"/>
        </w:rPr>
        <w:t xml:space="preserve">0,0 </w:t>
      </w:r>
      <w:r w:rsidR="00EC7B0A" w:rsidRPr="004F4A66">
        <w:rPr>
          <w:rFonts w:ascii="Times New Roman" w:hAnsi="Times New Roman" w:cs="Times New Roman"/>
          <w:sz w:val="24"/>
          <w:szCs w:val="24"/>
        </w:rPr>
        <w:t xml:space="preserve">тыс. рублей, на </w:t>
      </w:r>
      <w:r w:rsidR="00D946D8" w:rsidRPr="004F4A66">
        <w:rPr>
          <w:rFonts w:ascii="Times New Roman" w:hAnsi="Times New Roman" w:cs="Times New Roman"/>
          <w:sz w:val="24"/>
          <w:szCs w:val="24"/>
        </w:rPr>
        <w:t>2020</w:t>
      </w:r>
      <w:r w:rsidR="00EC7B0A" w:rsidRPr="004F4A6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C7B0A" w:rsidRPr="004F4A66">
        <w:rPr>
          <w:rFonts w:ascii="Times New Roman" w:hAnsi="Times New Roman" w:cs="Times New Roman"/>
          <w:b/>
          <w:sz w:val="24"/>
          <w:szCs w:val="24"/>
        </w:rPr>
        <w:t>0,0</w:t>
      </w:r>
      <w:r w:rsidR="00EC7B0A" w:rsidRPr="004F4A66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</w:t>
      </w:r>
      <w:r w:rsidR="00EC7B0A" w:rsidRPr="004F4A66">
        <w:rPr>
          <w:rFonts w:ascii="Times New Roman" w:hAnsi="Times New Roman" w:cs="Times New Roman"/>
          <w:sz w:val="24"/>
          <w:szCs w:val="24"/>
        </w:rPr>
        <w:t xml:space="preserve">тыс. рублей, на </w:t>
      </w:r>
      <w:r w:rsidR="00D946D8" w:rsidRPr="004F4A66">
        <w:rPr>
          <w:rFonts w:ascii="Times New Roman" w:hAnsi="Times New Roman" w:cs="Times New Roman"/>
          <w:sz w:val="24"/>
          <w:szCs w:val="24"/>
        </w:rPr>
        <w:t>2021</w:t>
      </w:r>
      <w:r w:rsidR="00EC7B0A" w:rsidRPr="004F4A66">
        <w:rPr>
          <w:rFonts w:ascii="Times New Roman" w:hAnsi="Times New Roman" w:cs="Times New Roman"/>
          <w:sz w:val="24"/>
          <w:szCs w:val="24"/>
        </w:rPr>
        <w:t xml:space="preserve"> год в</w:t>
      </w:r>
      <w:proofErr w:type="gramEnd"/>
      <w:r w:rsidR="00EC7B0A" w:rsidRPr="004F4A66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D42E0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7B0A" w:rsidRPr="004F4A66">
        <w:rPr>
          <w:rFonts w:ascii="Times New Roman" w:hAnsi="Times New Roman" w:cs="Times New Roman"/>
          <w:b/>
          <w:sz w:val="24"/>
          <w:szCs w:val="24"/>
        </w:rPr>
        <w:t>0,0</w:t>
      </w:r>
      <w:r w:rsidR="00EC7B0A" w:rsidRPr="004F4A66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</w:t>
      </w:r>
      <w:r w:rsidR="00EC7B0A" w:rsidRPr="004F4A66">
        <w:rPr>
          <w:rFonts w:ascii="Times New Roman" w:hAnsi="Times New Roman" w:cs="Times New Roman"/>
          <w:sz w:val="24"/>
          <w:szCs w:val="24"/>
        </w:rPr>
        <w:t>тыс. рублей</w:t>
      </w:r>
      <w:r w:rsidR="006763F1">
        <w:rPr>
          <w:rFonts w:ascii="Times New Roman" w:hAnsi="Times New Roman" w:cs="Times New Roman"/>
          <w:sz w:val="24"/>
          <w:szCs w:val="24"/>
        </w:rPr>
        <w:t>.</w:t>
      </w:r>
    </w:p>
    <w:p w:rsidR="00711426" w:rsidRPr="006763F1" w:rsidRDefault="00057959" w:rsidP="0067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11426" w:rsidRPr="00281A6E">
        <w:rPr>
          <w:rFonts w:ascii="Times New Roman" w:hAnsi="Times New Roman" w:cs="Times New Roman"/>
          <w:sz w:val="24"/>
          <w:szCs w:val="24"/>
        </w:rPr>
        <w:t xml:space="preserve">Утвердить распределение межбюджетных трансфертов бюджетам сельских поселений на </w:t>
      </w:r>
      <w:r w:rsidR="00D946D8" w:rsidRPr="00281A6E">
        <w:rPr>
          <w:rFonts w:ascii="Times New Roman" w:hAnsi="Times New Roman" w:cs="Times New Roman"/>
          <w:sz w:val="24"/>
          <w:szCs w:val="24"/>
        </w:rPr>
        <w:t>2019</w:t>
      </w:r>
      <w:r w:rsidR="00711426" w:rsidRPr="00281A6E">
        <w:rPr>
          <w:rFonts w:ascii="Times New Roman" w:hAnsi="Times New Roman" w:cs="Times New Roman"/>
          <w:sz w:val="24"/>
          <w:szCs w:val="24"/>
        </w:rPr>
        <w:t xml:space="preserve"> год </w:t>
      </w:r>
      <w:r w:rsidR="00627344" w:rsidRPr="00281A6E">
        <w:rPr>
          <w:rFonts w:ascii="Times New Roman" w:hAnsi="Times New Roman" w:cs="Times New Roman"/>
          <w:snapToGrid w:val="0"/>
          <w:sz w:val="24"/>
          <w:szCs w:val="24"/>
        </w:rPr>
        <w:t>согласно приложению</w:t>
      </w:r>
      <w:r w:rsidR="00746D5F" w:rsidRPr="00281A6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43B47" w:rsidRPr="00281A6E">
        <w:rPr>
          <w:rFonts w:ascii="Times New Roman" w:hAnsi="Times New Roman" w:cs="Times New Roman"/>
          <w:snapToGrid w:val="0"/>
          <w:sz w:val="24"/>
          <w:szCs w:val="24"/>
        </w:rPr>
        <w:t xml:space="preserve">№ </w:t>
      </w:r>
      <w:r w:rsidR="00875C03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746D5F" w:rsidRPr="00281A6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167D8" w:rsidRPr="00281A6E">
        <w:rPr>
          <w:rFonts w:ascii="Times New Roman" w:hAnsi="Times New Roman" w:cs="Times New Roman"/>
          <w:sz w:val="24"/>
          <w:szCs w:val="24"/>
        </w:rPr>
        <w:t>(</w:t>
      </w:r>
      <w:r w:rsidR="00C167D8" w:rsidRPr="00A54D3D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167D8" w:rsidRPr="00A54D3D">
        <w:rPr>
          <w:rFonts w:ascii="Times New Roman" w:hAnsi="Times New Roman" w:cs="Times New Roman"/>
          <w:sz w:val="24"/>
          <w:szCs w:val="24"/>
        </w:rPr>
        <w:t xml:space="preserve"> </w:t>
      </w:r>
      <w:r w:rsidR="00711426" w:rsidRPr="00A54D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,2,3,4)</w:t>
      </w:r>
      <w:r w:rsidR="00711426" w:rsidRPr="00281A6E">
        <w:rPr>
          <w:rFonts w:ascii="Times New Roman" w:hAnsi="Times New Roman" w:cs="Times New Roman"/>
          <w:sz w:val="24"/>
          <w:szCs w:val="24"/>
        </w:rPr>
        <w:t xml:space="preserve"> </w:t>
      </w:r>
      <w:r w:rsidR="008B375D" w:rsidRPr="00281A6E">
        <w:rPr>
          <w:rFonts w:ascii="Times New Roman" w:hAnsi="Times New Roman" w:cs="Times New Roman"/>
          <w:sz w:val="24"/>
          <w:szCs w:val="24"/>
        </w:rPr>
        <w:t xml:space="preserve">и  на плановый период </w:t>
      </w:r>
      <w:r w:rsidR="00D946D8" w:rsidRPr="00281A6E">
        <w:rPr>
          <w:rFonts w:ascii="Times New Roman" w:hAnsi="Times New Roman" w:cs="Times New Roman"/>
          <w:sz w:val="24"/>
          <w:szCs w:val="24"/>
        </w:rPr>
        <w:t>2020</w:t>
      </w:r>
      <w:r w:rsidR="00C654C0">
        <w:rPr>
          <w:rFonts w:ascii="Times New Roman" w:hAnsi="Times New Roman" w:cs="Times New Roman"/>
          <w:sz w:val="24"/>
          <w:szCs w:val="24"/>
        </w:rPr>
        <w:t xml:space="preserve"> и </w:t>
      </w:r>
      <w:r w:rsidR="00D946D8" w:rsidRPr="00281A6E">
        <w:rPr>
          <w:rFonts w:ascii="Times New Roman" w:hAnsi="Times New Roman" w:cs="Times New Roman"/>
          <w:sz w:val="24"/>
          <w:szCs w:val="24"/>
        </w:rPr>
        <w:t>2021</w:t>
      </w:r>
      <w:r w:rsidR="008B375D" w:rsidRPr="00281A6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91BB6" w:rsidRPr="00281A6E">
        <w:rPr>
          <w:rFonts w:ascii="Times New Roman" w:hAnsi="Times New Roman" w:cs="Times New Roman"/>
          <w:sz w:val="24"/>
          <w:szCs w:val="24"/>
        </w:rPr>
        <w:t xml:space="preserve"> </w:t>
      </w:r>
      <w:r w:rsidR="008B375D" w:rsidRPr="00281A6E">
        <w:rPr>
          <w:rFonts w:ascii="Times New Roman" w:hAnsi="Times New Roman" w:cs="Times New Roman"/>
          <w:snapToGrid w:val="0"/>
          <w:sz w:val="24"/>
          <w:szCs w:val="24"/>
        </w:rPr>
        <w:t xml:space="preserve">согласно приложению № </w:t>
      </w:r>
      <w:r w:rsidR="006D5ADC" w:rsidRPr="00281A6E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5A6A89">
        <w:rPr>
          <w:rFonts w:ascii="Times New Roman" w:hAnsi="Times New Roman" w:cs="Times New Roman"/>
          <w:snapToGrid w:val="0"/>
          <w:sz w:val="24"/>
          <w:szCs w:val="24"/>
        </w:rPr>
        <w:t xml:space="preserve">5 </w:t>
      </w:r>
      <w:r w:rsidR="00EB732A">
        <w:rPr>
          <w:rFonts w:ascii="Times New Roman" w:hAnsi="Times New Roman" w:cs="Times New Roman"/>
          <w:sz w:val="24"/>
          <w:szCs w:val="24"/>
        </w:rPr>
        <w:t>(</w:t>
      </w:r>
      <w:r w:rsidR="00EB732A" w:rsidRPr="00A54D3D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B732A" w:rsidRPr="00A54D3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,2,3,4)</w:t>
      </w:r>
      <w:r w:rsidR="00EB5D82" w:rsidRPr="00281A6E">
        <w:rPr>
          <w:rFonts w:ascii="Times New Roman" w:hAnsi="Times New Roman" w:cs="Times New Roman"/>
          <w:sz w:val="24"/>
          <w:szCs w:val="24"/>
        </w:rPr>
        <w:t>.</w:t>
      </w:r>
    </w:p>
    <w:p w:rsidR="002A7775" w:rsidRPr="003D634C" w:rsidRDefault="00B61B7B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3</w:t>
      </w:r>
      <w:r w:rsidR="00C0199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Установить, что в случае заключения </w:t>
      </w:r>
      <w:r w:rsidR="00DE46F3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264F75" w:rsidRPr="003D634C">
        <w:rPr>
          <w:rFonts w:ascii="Times New Roman" w:hAnsi="Times New Roman" w:cs="Times New Roman"/>
          <w:bCs/>
          <w:sz w:val="24"/>
          <w:szCs w:val="24"/>
        </w:rPr>
        <w:t xml:space="preserve">Сосновского муниципального района и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сельских поселений соглашений о передаче</w:t>
      </w:r>
      <w:r w:rsidR="00281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осуществления части своих полномочий в соответствии с частью 4 статьи 15 Федерального закона «Об общих принципах организаци</w:t>
      </w:r>
      <w:r w:rsidR="00264F75" w:rsidRPr="003D634C">
        <w:rPr>
          <w:rFonts w:ascii="Times New Roman" w:hAnsi="Times New Roman" w:cs="Times New Roman"/>
          <w:bCs/>
          <w:sz w:val="24"/>
          <w:szCs w:val="24"/>
        </w:rPr>
        <w:t>и местного самоуправления в Рос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сийской Федерации» межбюджетные трансферты, переданные из областного бюджета в бюджет</w:t>
      </w:r>
      <w:r w:rsidR="00264F75" w:rsidRPr="003D634C">
        <w:rPr>
          <w:rFonts w:ascii="Times New Roman" w:hAnsi="Times New Roman" w:cs="Times New Roman"/>
          <w:bCs/>
          <w:sz w:val="24"/>
          <w:szCs w:val="24"/>
        </w:rPr>
        <w:t xml:space="preserve"> Сосновского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264F75" w:rsidRPr="003D634C">
        <w:rPr>
          <w:rFonts w:ascii="Times New Roman" w:hAnsi="Times New Roman" w:cs="Times New Roman"/>
          <w:bCs/>
          <w:sz w:val="24"/>
          <w:szCs w:val="24"/>
        </w:rPr>
        <w:t>ого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264F75" w:rsidRPr="003D634C">
        <w:rPr>
          <w:rFonts w:ascii="Times New Roman" w:hAnsi="Times New Roman" w:cs="Times New Roman"/>
          <w:bCs/>
          <w:sz w:val="24"/>
          <w:szCs w:val="24"/>
        </w:rPr>
        <w:t>а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, могут направляться из бюджет</w:t>
      </w:r>
      <w:r w:rsidR="00264F75" w:rsidRPr="003D634C">
        <w:rPr>
          <w:rFonts w:ascii="Times New Roman" w:hAnsi="Times New Roman" w:cs="Times New Roman"/>
          <w:bCs/>
          <w:sz w:val="24"/>
          <w:szCs w:val="24"/>
        </w:rPr>
        <w:t xml:space="preserve">а Сосновского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264F75" w:rsidRPr="003D634C">
        <w:rPr>
          <w:rFonts w:ascii="Times New Roman" w:hAnsi="Times New Roman" w:cs="Times New Roman"/>
          <w:bCs/>
          <w:sz w:val="24"/>
          <w:szCs w:val="24"/>
        </w:rPr>
        <w:t>ого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264F75" w:rsidRPr="003D634C">
        <w:rPr>
          <w:rFonts w:ascii="Times New Roman" w:hAnsi="Times New Roman" w:cs="Times New Roman"/>
          <w:bCs/>
          <w:sz w:val="24"/>
          <w:szCs w:val="24"/>
        </w:rPr>
        <w:t>а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 на предоставление межбюджетных трансфертов бюджетам</w:t>
      </w:r>
      <w:proofErr w:type="gramEnd"/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 сельских поселений в соответствии с заключенными соглашениями либо на</w:t>
      </w:r>
      <w:r w:rsidR="00281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непосредственное осуществление расходов, направляемых на решение вопросов местного значения сельских поселений.</w:t>
      </w:r>
    </w:p>
    <w:p w:rsidR="002D38B8" w:rsidRPr="003D634C" w:rsidRDefault="00B61B7B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Установить, что органы местного самоуправления </w:t>
      </w:r>
      <w:r w:rsidR="00BD1502" w:rsidRPr="003D634C">
        <w:rPr>
          <w:rFonts w:ascii="Times New Roman" w:hAnsi="Times New Roman" w:cs="Times New Roman"/>
          <w:bCs/>
          <w:sz w:val="24"/>
          <w:szCs w:val="24"/>
        </w:rPr>
        <w:t xml:space="preserve">Сосновского муниципального района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вправе направлять межбюджетные трансферты из областного бюджета на оказание</w:t>
      </w:r>
      <w:r w:rsidR="00281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финансовой помощи бюджетам </w:t>
      </w:r>
      <w:r w:rsidR="00BD1502" w:rsidRPr="003D634C">
        <w:rPr>
          <w:rFonts w:ascii="Times New Roman" w:hAnsi="Times New Roman" w:cs="Times New Roman"/>
          <w:bCs/>
          <w:sz w:val="24"/>
          <w:szCs w:val="24"/>
        </w:rPr>
        <w:t>сельских</w:t>
      </w:r>
      <w:r w:rsidR="00281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поселений по расходам, направляемым на решение вопросов местного значения сельских поселений.</w:t>
      </w:r>
    </w:p>
    <w:p w:rsidR="00744076" w:rsidRPr="003D634C" w:rsidRDefault="00B61B7B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744076" w:rsidRPr="003D634C">
        <w:rPr>
          <w:rFonts w:ascii="Times New Roman" w:hAnsi="Times New Roman" w:cs="Times New Roman"/>
          <w:sz w:val="24"/>
          <w:szCs w:val="24"/>
        </w:rPr>
        <w:t xml:space="preserve">Установить, что в </w:t>
      </w:r>
      <w:r w:rsidR="00D946D8">
        <w:rPr>
          <w:rFonts w:ascii="Times New Roman" w:hAnsi="Times New Roman" w:cs="Times New Roman"/>
          <w:sz w:val="24"/>
          <w:szCs w:val="24"/>
        </w:rPr>
        <w:t>2019</w:t>
      </w:r>
      <w:r w:rsidR="00744076" w:rsidRPr="003D634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D0AD7" w:rsidRPr="003D634C">
        <w:rPr>
          <w:rFonts w:ascii="Times New Roman" w:hAnsi="Times New Roman" w:cs="Times New Roman"/>
          <w:sz w:val="24"/>
          <w:szCs w:val="24"/>
        </w:rPr>
        <w:t>Администрация</w:t>
      </w:r>
      <w:r w:rsidR="009623BA">
        <w:rPr>
          <w:rFonts w:ascii="Times New Roman" w:hAnsi="Times New Roman" w:cs="Times New Roman"/>
          <w:sz w:val="24"/>
          <w:szCs w:val="24"/>
        </w:rPr>
        <w:t xml:space="preserve"> </w:t>
      </w:r>
      <w:r w:rsidR="007B7CD5" w:rsidRPr="003D634C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  <w:r w:rsidR="00744076" w:rsidRPr="003D634C">
        <w:rPr>
          <w:rFonts w:ascii="Times New Roman" w:hAnsi="Times New Roman" w:cs="Times New Roman"/>
          <w:sz w:val="24"/>
          <w:szCs w:val="24"/>
        </w:rPr>
        <w:t xml:space="preserve"> вправе осуществлять финансирование расходов для осуществления переданных государственных полномочий за счет средств бюджета </w:t>
      </w:r>
      <w:r w:rsidR="0014343D" w:rsidRPr="003D634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F1341" w:rsidRPr="003D634C">
        <w:rPr>
          <w:rFonts w:ascii="Times New Roman" w:hAnsi="Times New Roman" w:cs="Times New Roman"/>
          <w:sz w:val="24"/>
          <w:szCs w:val="24"/>
        </w:rPr>
        <w:t>района,</w:t>
      </w:r>
      <w:r w:rsidR="00744076" w:rsidRPr="003D634C">
        <w:rPr>
          <w:rFonts w:ascii="Times New Roman" w:hAnsi="Times New Roman" w:cs="Times New Roman"/>
          <w:sz w:val="24"/>
          <w:szCs w:val="24"/>
        </w:rPr>
        <w:t xml:space="preserve"> в </w:t>
      </w:r>
      <w:r w:rsidR="00744076" w:rsidRPr="003D634C">
        <w:rPr>
          <w:rFonts w:ascii="Times New Roman" w:hAnsi="Times New Roman" w:cs="Times New Roman"/>
          <w:sz w:val="24"/>
          <w:szCs w:val="24"/>
        </w:rPr>
        <w:lastRenderedPageBreak/>
        <w:t xml:space="preserve">пределах имеющегося на счете остатка средств </w:t>
      </w:r>
      <w:r w:rsidR="0014343D" w:rsidRPr="003D634C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744076" w:rsidRPr="003D634C">
        <w:rPr>
          <w:rFonts w:ascii="Times New Roman" w:hAnsi="Times New Roman" w:cs="Times New Roman"/>
          <w:sz w:val="24"/>
          <w:szCs w:val="24"/>
        </w:rPr>
        <w:t xml:space="preserve">бюджета до поступления в бюджет </w:t>
      </w:r>
      <w:r w:rsidR="0014343D" w:rsidRPr="003D634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44076" w:rsidRPr="003D634C">
        <w:rPr>
          <w:rFonts w:ascii="Times New Roman" w:hAnsi="Times New Roman" w:cs="Times New Roman"/>
          <w:sz w:val="24"/>
          <w:szCs w:val="24"/>
        </w:rPr>
        <w:t xml:space="preserve"> межбюджетных трансфертов, предоставляемых из бюджета Челябинской области в целях финансового обеспечения осуществления переданных государственных полномочий, с последующим восстановлением произведенных кассовых расходов</w:t>
      </w:r>
      <w:proofErr w:type="gramEnd"/>
      <w:r w:rsidR="00744076" w:rsidRPr="003D634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14343D" w:rsidRPr="003D634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44076" w:rsidRPr="003D634C">
        <w:rPr>
          <w:rFonts w:ascii="Times New Roman" w:hAnsi="Times New Roman" w:cs="Times New Roman"/>
          <w:sz w:val="24"/>
          <w:szCs w:val="24"/>
        </w:rPr>
        <w:t xml:space="preserve"> из средств бюджета Челябинской области.</w:t>
      </w:r>
    </w:p>
    <w:p w:rsidR="007B7CD5" w:rsidRPr="003D634C" w:rsidRDefault="007B7CD5" w:rsidP="00BD1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A7B" w:rsidRPr="009D1570" w:rsidRDefault="006D5A7B" w:rsidP="006D5A7B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570">
        <w:rPr>
          <w:rFonts w:ascii="Times New Roman" w:hAnsi="Times New Roman" w:cs="Times New Roman"/>
          <w:b/>
          <w:bCs/>
          <w:sz w:val="24"/>
          <w:szCs w:val="24"/>
        </w:rPr>
        <w:t xml:space="preserve">Статья 14. Вступление в силу настоящего Решения </w:t>
      </w:r>
    </w:p>
    <w:p w:rsidR="006D5A7B" w:rsidRPr="009D1570" w:rsidRDefault="006D5A7B" w:rsidP="006D5A7B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A7B" w:rsidRPr="009D1570" w:rsidRDefault="006D5A7B" w:rsidP="006D5A7B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570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 01 января 2019 года</w:t>
      </w:r>
    </w:p>
    <w:p w:rsidR="006D5A7B" w:rsidRPr="009D1570" w:rsidRDefault="006D5A7B" w:rsidP="006D5A7B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570">
        <w:rPr>
          <w:rFonts w:ascii="Times New Roman" w:hAnsi="Times New Roman" w:cs="Times New Roman"/>
          <w:sz w:val="24"/>
          <w:szCs w:val="24"/>
        </w:rPr>
        <w:t>Направить настоящее Решение Главе Сосновского муниципального района для подписания и опубликования.</w:t>
      </w:r>
    </w:p>
    <w:p w:rsidR="006D5A7B" w:rsidRPr="009D1570" w:rsidRDefault="006D5A7B" w:rsidP="006D5A7B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57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«Сосновская Нива».</w:t>
      </w:r>
    </w:p>
    <w:p w:rsidR="006D5A7B" w:rsidRPr="009D1570" w:rsidRDefault="006D5A7B" w:rsidP="006D5A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6D5A7B" w:rsidRPr="009D1570" w:rsidRDefault="006D5A7B" w:rsidP="006D5A7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6D5A7B" w:rsidRPr="009D1570" w:rsidRDefault="006D5A7B" w:rsidP="006D5A7B">
      <w:pPr>
        <w:tabs>
          <w:tab w:val="left" w:pos="5529"/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15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Глава Сосновского                                          </w:t>
      </w:r>
      <w:r w:rsidRPr="009D157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Председатель Собрания</w:t>
      </w:r>
    </w:p>
    <w:p w:rsidR="006D5A7B" w:rsidRPr="009D1570" w:rsidRDefault="006D5A7B" w:rsidP="006D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15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муниципального района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</w:t>
      </w:r>
      <w:r w:rsidRPr="009D15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депутатов Сосновского</w:t>
      </w:r>
    </w:p>
    <w:p w:rsidR="006D5A7B" w:rsidRPr="009D1570" w:rsidRDefault="006D5A7B" w:rsidP="006D5A7B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15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муниципального района  </w:t>
      </w:r>
    </w:p>
    <w:p w:rsidR="006D5A7B" w:rsidRPr="009D1570" w:rsidRDefault="006D5A7B" w:rsidP="006D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1570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</w:t>
      </w:r>
      <w:r w:rsidRPr="009D157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Е.Г.</w:t>
      </w:r>
      <w:r w:rsidR="00FD0E7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D15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Ваганов          </w:t>
      </w:r>
      <w:r w:rsidRPr="009D157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D157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_____________Г.М. Шихалева</w:t>
      </w:r>
    </w:p>
    <w:p w:rsidR="006D5A7B" w:rsidRPr="009D1570" w:rsidRDefault="006D5A7B" w:rsidP="006D5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5A7B" w:rsidRDefault="006D5A7B" w:rsidP="006D5A7B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sz w:val="28"/>
          <w:szCs w:val="28"/>
        </w:rPr>
      </w:pPr>
    </w:p>
    <w:p w:rsidR="00AB09FF" w:rsidRDefault="00393DB9" w:rsidP="00393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AB09FF" w:rsidSect="003D634C">
      <w:footerReference w:type="default" r:id="rId11"/>
      <w:pgSz w:w="11906" w:h="16838"/>
      <w:pgMar w:top="567" w:right="850" w:bottom="426" w:left="1701" w:header="284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9F" w:rsidRDefault="00CE569F" w:rsidP="002443E7">
      <w:pPr>
        <w:spacing w:after="0" w:line="240" w:lineRule="auto"/>
      </w:pPr>
      <w:r>
        <w:separator/>
      </w:r>
    </w:p>
  </w:endnote>
  <w:endnote w:type="continuationSeparator" w:id="0">
    <w:p w:rsidR="00CE569F" w:rsidRDefault="00CE569F" w:rsidP="002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89" w:rsidRDefault="005A6A89">
    <w:pPr>
      <w:pStyle w:val="a7"/>
      <w:jc w:val="right"/>
    </w:pPr>
  </w:p>
  <w:p w:rsidR="005A6A89" w:rsidRDefault="005A6A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9F" w:rsidRDefault="00CE569F" w:rsidP="002443E7">
      <w:pPr>
        <w:spacing w:after="0" w:line="240" w:lineRule="auto"/>
      </w:pPr>
      <w:r>
        <w:separator/>
      </w:r>
    </w:p>
  </w:footnote>
  <w:footnote w:type="continuationSeparator" w:id="0">
    <w:p w:rsidR="00CE569F" w:rsidRDefault="00CE569F" w:rsidP="002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A62"/>
    <w:multiLevelType w:val="hybridMultilevel"/>
    <w:tmpl w:val="E0FCABDE"/>
    <w:lvl w:ilvl="0" w:tplc="BDC8461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0210DF"/>
    <w:multiLevelType w:val="hybridMultilevel"/>
    <w:tmpl w:val="B778F1C6"/>
    <w:lvl w:ilvl="0" w:tplc="DDC20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F0D31"/>
    <w:multiLevelType w:val="hybridMultilevel"/>
    <w:tmpl w:val="5F50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E0514"/>
    <w:multiLevelType w:val="hybridMultilevel"/>
    <w:tmpl w:val="739C8084"/>
    <w:lvl w:ilvl="0" w:tplc="A7D405C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FB5F09"/>
    <w:multiLevelType w:val="hybridMultilevel"/>
    <w:tmpl w:val="CF187D88"/>
    <w:lvl w:ilvl="0" w:tplc="4AC6E51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>
    <w:nsid w:val="3D244DB1"/>
    <w:multiLevelType w:val="hybridMultilevel"/>
    <w:tmpl w:val="ACFA9232"/>
    <w:lvl w:ilvl="0" w:tplc="F52AF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FF3803"/>
    <w:multiLevelType w:val="hybridMultilevel"/>
    <w:tmpl w:val="3DAEA5E4"/>
    <w:lvl w:ilvl="0" w:tplc="D674D75A">
      <w:start w:val="7"/>
      <w:numFmt w:val="decimal"/>
      <w:lvlText w:val="%1)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>
    <w:nsid w:val="558354DF"/>
    <w:multiLevelType w:val="hybridMultilevel"/>
    <w:tmpl w:val="92368C06"/>
    <w:lvl w:ilvl="0" w:tplc="EDD0E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6F360F"/>
    <w:multiLevelType w:val="hybridMultilevel"/>
    <w:tmpl w:val="83E8FDC2"/>
    <w:lvl w:ilvl="0" w:tplc="C80ABAAA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D75043"/>
    <w:multiLevelType w:val="hybridMultilevel"/>
    <w:tmpl w:val="BE58CAFA"/>
    <w:lvl w:ilvl="0" w:tplc="144A9E4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6C787AA3"/>
    <w:multiLevelType w:val="hybridMultilevel"/>
    <w:tmpl w:val="959C16B8"/>
    <w:lvl w:ilvl="0" w:tplc="1B90A37E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C42015"/>
    <w:multiLevelType w:val="hybridMultilevel"/>
    <w:tmpl w:val="BE58CAFA"/>
    <w:lvl w:ilvl="0" w:tplc="144A9E4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CEA5EC0"/>
    <w:multiLevelType w:val="hybridMultilevel"/>
    <w:tmpl w:val="DF487F24"/>
    <w:lvl w:ilvl="0" w:tplc="B89CB7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11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7775"/>
    <w:rsid w:val="00001680"/>
    <w:rsid w:val="000034DC"/>
    <w:rsid w:val="00004065"/>
    <w:rsid w:val="00004468"/>
    <w:rsid w:val="00023E09"/>
    <w:rsid w:val="00031207"/>
    <w:rsid w:val="00033A67"/>
    <w:rsid w:val="00033F84"/>
    <w:rsid w:val="00035F5E"/>
    <w:rsid w:val="00036D84"/>
    <w:rsid w:val="00037A20"/>
    <w:rsid w:val="000407EB"/>
    <w:rsid w:val="000415AC"/>
    <w:rsid w:val="000467E2"/>
    <w:rsid w:val="000519D7"/>
    <w:rsid w:val="00055C77"/>
    <w:rsid w:val="00057959"/>
    <w:rsid w:val="000608F8"/>
    <w:rsid w:val="00061CDB"/>
    <w:rsid w:val="00063F10"/>
    <w:rsid w:val="000669C1"/>
    <w:rsid w:val="000744F3"/>
    <w:rsid w:val="00074B5F"/>
    <w:rsid w:val="00075FB0"/>
    <w:rsid w:val="000762D7"/>
    <w:rsid w:val="00076414"/>
    <w:rsid w:val="00081C1E"/>
    <w:rsid w:val="0008402E"/>
    <w:rsid w:val="00085ED1"/>
    <w:rsid w:val="0008633D"/>
    <w:rsid w:val="000A1D3D"/>
    <w:rsid w:val="000A3181"/>
    <w:rsid w:val="000A5E0D"/>
    <w:rsid w:val="000B4751"/>
    <w:rsid w:val="000B4BCB"/>
    <w:rsid w:val="000B606B"/>
    <w:rsid w:val="000B75A7"/>
    <w:rsid w:val="000C0656"/>
    <w:rsid w:val="000C3AC6"/>
    <w:rsid w:val="000C4F1C"/>
    <w:rsid w:val="000C522E"/>
    <w:rsid w:val="000D5C1A"/>
    <w:rsid w:val="000D6889"/>
    <w:rsid w:val="000E04EE"/>
    <w:rsid w:val="000E0DFC"/>
    <w:rsid w:val="000E1A15"/>
    <w:rsid w:val="000E23B1"/>
    <w:rsid w:val="000E2C77"/>
    <w:rsid w:val="000F1341"/>
    <w:rsid w:val="000F1BE8"/>
    <w:rsid w:val="000F3506"/>
    <w:rsid w:val="000F3BD6"/>
    <w:rsid w:val="00102669"/>
    <w:rsid w:val="00102DAB"/>
    <w:rsid w:val="00106C82"/>
    <w:rsid w:val="0011362C"/>
    <w:rsid w:val="001204BE"/>
    <w:rsid w:val="00122EAE"/>
    <w:rsid w:val="00124FDF"/>
    <w:rsid w:val="00125277"/>
    <w:rsid w:val="00127CF1"/>
    <w:rsid w:val="00130D4B"/>
    <w:rsid w:val="00131B23"/>
    <w:rsid w:val="00132F6C"/>
    <w:rsid w:val="0013425B"/>
    <w:rsid w:val="00141F53"/>
    <w:rsid w:val="0014343D"/>
    <w:rsid w:val="001507A4"/>
    <w:rsid w:val="00151E0D"/>
    <w:rsid w:val="00152A86"/>
    <w:rsid w:val="00152D07"/>
    <w:rsid w:val="00163B65"/>
    <w:rsid w:val="001770DD"/>
    <w:rsid w:val="00180365"/>
    <w:rsid w:val="00185181"/>
    <w:rsid w:val="001853EA"/>
    <w:rsid w:val="00185CF3"/>
    <w:rsid w:val="00186FFA"/>
    <w:rsid w:val="00196B60"/>
    <w:rsid w:val="00196E5B"/>
    <w:rsid w:val="00197457"/>
    <w:rsid w:val="001A35ED"/>
    <w:rsid w:val="001A720E"/>
    <w:rsid w:val="001B0D31"/>
    <w:rsid w:val="001B10A2"/>
    <w:rsid w:val="001C3D95"/>
    <w:rsid w:val="001C781A"/>
    <w:rsid w:val="001C7BD2"/>
    <w:rsid w:val="001D08B5"/>
    <w:rsid w:val="001D1150"/>
    <w:rsid w:val="001D1449"/>
    <w:rsid w:val="001E40F9"/>
    <w:rsid w:val="001F1357"/>
    <w:rsid w:val="001F6695"/>
    <w:rsid w:val="0020575B"/>
    <w:rsid w:val="0021066D"/>
    <w:rsid w:val="00212F31"/>
    <w:rsid w:val="00213DFD"/>
    <w:rsid w:val="002152AA"/>
    <w:rsid w:val="00216C42"/>
    <w:rsid w:val="0021712A"/>
    <w:rsid w:val="00227AB2"/>
    <w:rsid w:val="00230948"/>
    <w:rsid w:val="00235C0C"/>
    <w:rsid w:val="00236BEE"/>
    <w:rsid w:val="002443E7"/>
    <w:rsid w:val="002540CE"/>
    <w:rsid w:val="00254C07"/>
    <w:rsid w:val="00254D25"/>
    <w:rsid w:val="002553BB"/>
    <w:rsid w:val="00255C29"/>
    <w:rsid w:val="00256A70"/>
    <w:rsid w:val="00257E18"/>
    <w:rsid w:val="00261295"/>
    <w:rsid w:val="002619EB"/>
    <w:rsid w:val="00262A77"/>
    <w:rsid w:val="00264D43"/>
    <w:rsid w:val="00264E16"/>
    <w:rsid w:val="00264F75"/>
    <w:rsid w:val="002666A5"/>
    <w:rsid w:val="002702E4"/>
    <w:rsid w:val="00271F3D"/>
    <w:rsid w:val="0027404A"/>
    <w:rsid w:val="00274EE8"/>
    <w:rsid w:val="002801E9"/>
    <w:rsid w:val="00281534"/>
    <w:rsid w:val="00281A6E"/>
    <w:rsid w:val="00281DD0"/>
    <w:rsid w:val="00286F64"/>
    <w:rsid w:val="002A08F4"/>
    <w:rsid w:val="002A7775"/>
    <w:rsid w:val="002B1B7F"/>
    <w:rsid w:val="002B1F81"/>
    <w:rsid w:val="002B2631"/>
    <w:rsid w:val="002B34F8"/>
    <w:rsid w:val="002B5856"/>
    <w:rsid w:val="002B629A"/>
    <w:rsid w:val="002B7AA8"/>
    <w:rsid w:val="002C077D"/>
    <w:rsid w:val="002D21B1"/>
    <w:rsid w:val="002D38B8"/>
    <w:rsid w:val="002D5992"/>
    <w:rsid w:val="002D5AEB"/>
    <w:rsid w:val="002D5CE8"/>
    <w:rsid w:val="002E3792"/>
    <w:rsid w:val="002E6482"/>
    <w:rsid w:val="002F1511"/>
    <w:rsid w:val="002F18E0"/>
    <w:rsid w:val="002F23BC"/>
    <w:rsid w:val="002F3EF5"/>
    <w:rsid w:val="002F47F4"/>
    <w:rsid w:val="00300FD9"/>
    <w:rsid w:val="00301738"/>
    <w:rsid w:val="003030EF"/>
    <w:rsid w:val="00304976"/>
    <w:rsid w:val="00307D4C"/>
    <w:rsid w:val="00311641"/>
    <w:rsid w:val="00311A5B"/>
    <w:rsid w:val="003124B4"/>
    <w:rsid w:val="00312F58"/>
    <w:rsid w:val="00314B2E"/>
    <w:rsid w:val="00322027"/>
    <w:rsid w:val="0032231D"/>
    <w:rsid w:val="003232A8"/>
    <w:rsid w:val="00323ED5"/>
    <w:rsid w:val="003262D3"/>
    <w:rsid w:val="00326D72"/>
    <w:rsid w:val="00330318"/>
    <w:rsid w:val="00333B9B"/>
    <w:rsid w:val="0033538C"/>
    <w:rsid w:val="00335B94"/>
    <w:rsid w:val="00341152"/>
    <w:rsid w:val="00342A35"/>
    <w:rsid w:val="0034316B"/>
    <w:rsid w:val="00343B47"/>
    <w:rsid w:val="00344037"/>
    <w:rsid w:val="0034406D"/>
    <w:rsid w:val="003453F0"/>
    <w:rsid w:val="003471F1"/>
    <w:rsid w:val="00347F27"/>
    <w:rsid w:val="00351124"/>
    <w:rsid w:val="00351DCB"/>
    <w:rsid w:val="003544C1"/>
    <w:rsid w:val="00356B36"/>
    <w:rsid w:val="00357CCB"/>
    <w:rsid w:val="003616E8"/>
    <w:rsid w:val="00362273"/>
    <w:rsid w:val="00364915"/>
    <w:rsid w:val="00367B3F"/>
    <w:rsid w:val="00370387"/>
    <w:rsid w:val="00370A68"/>
    <w:rsid w:val="00373EDA"/>
    <w:rsid w:val="003776CD"/>
    <w:rsid w:val="00380339"/>
    <w:rsid w:val="00380684"/>
    <w:rsid w:val="00382538"/>
    <w:rsid w:val="00382687"/>
    <w:rsid w:val="00384CF7"/>
    <w:rsid w:val="00385E91"/>
    <w:rsid w:val="0039213B"/>
    <w:rsid w:val="00393DB9"/>
    <w:rsid w:val="003A46B8"/>
    <w:rsid w:val="003A5150"/>
    <w:rsid w:val="003A5B6D"/>
    <w:rsid w:val="003A6221"/>
    <w:rsid w:val="003B0335"/>
    <w:rsid w:val="003B0DB0"/>
    <w:rsid w:val="003B146D"/>
    <w:rsid w:val="003B1FC0"/>
    <w:rsid w:val="003B66B3"/>
    <w:rsid w:val="003C7120"/>
    <w:rsid w:val="003D3B5A"/>
    <w:rsid w:val="003D4057"/>
    <w:rsid w:val="003D4EA9"/>
    <w:rsid w:val="003D634C"/>
    <w:rsid w:val="003D637C"/>
    <w:rsid w:val="003D731F"/>
    <w:rsid w:val="003F541C"/>
    <w:rsid w:val="004004B7"/>
    <w:rsid w:val="00402FF0"/>
    <w:rsid w:val="00404774"/>
    <w:rsid w:val="0040605D"/>
    <w:rsid w:val="004062E6"/>
    <w:rsid w:val="004207CA"/>
    <w:rsid w:val="00422047"/>
    <w:rsid w:val="00422764"/>
    <w:rsid w:val="00423DC9"/>
    <w:rsid w:val="004304B8"/>
    <w:rsid w:val="00430F83"/>
    <w:rsid w:val="004312DF"/>
    <w:rsid w:val="00432537"/>
    <w:rsid w:val="00433C37"/>
    <w:rsid w:val="004340F1"/>
    <w:rsid w:val="00434743"/>
    <w:rsid w:val="0044128C"/>
    <w:rsid w:val="00446D25"/>
    <w:rsid w:val="004508F6"/>
    <w:rsid w:val="00452AE2"/>
    <w:rsid w:val="00453B22"/>
    <w:rsid w:val="004562BA"/>
    <w:rsid w:val="0046453D"/>
    <w:rsid w:val="00465C71"/>
    <w:rsid w:val="004661FB"/>
    <w:rsid w:val="004710FE"/>
    <w:rsid w:val="00471761"/>
    <w:rsid w:val="00474454"/>
    <w:rsid w:val="00476CE4"/>
    <w:rsid w:val="004777B8"/>
    <w:rsid w:val="0048584A"/>
    <w:rsid w:val="00486FD1"/>
    <w:rsid w:val="00492D1C"/>
    <w:rsid w:val="00496830"/>
    <w:rsid w:val="00497B22"/>
    <w:rsid w:val="004A4642"/>
    <w:rsid w:val="004A4FC4"/>
    <w:rsid w:val="004A6C4E"/>
    <w:rsid w:val="004B140E"/>
    <w:rsid w:val="004B1708"/>
    <w:rsid w:val="004B674B"/>
    <w:rsid w:val="004C1F4E"/>
    <w:rsid w:val="004C2195"/>
    <w:rsid w:val="004C261E"/>
    <w:rsid w:val="004C30E9"/>
    <w:rsid w:val="004C65BD"/>
    <w:rsid w:val="004D09F5"/>
    <w:rsid w:val="004D4D03"/>
    <w:rsid w:val="004D5274"/>
    <w:rsid w:val="004E36E0"/>
    <w:rsid w:val="004E5A89"/>
    <w:rsid w:val="004E5E66"/>
    <w:rsid w:val="004F1DC7"/>
    <w:rsid w:val="004F1E1C"/>
    <w:rsid w:val="004F3CC5"/>
    <w:rsid w:val="004F47DC"/>
    <w:rsid w:val="004F4A66"/>
    <w:rsid w:val="004F6A78"/>
    <w:rsid w:val="00500E52"/>
    <w:rsid w:val="005038D9"/>
    <w:rsid w:val="00504BFE"/>
    <w:rsid w:val="005058CD"/>
    <w:rsid w:val="0050632D"/>
    <w:rsid w:val="00507BF3"/>
    <w:rsid w:val="005139F2"/>
    <w:rsid w:val="005156CF"/>
    <w:rsid w:val="005167B8"/>
    <w:rsid w:val="00516FEA"/>
    <w:rsid w:val="0052028B"/>
    <w:rsid w:val="00520F3C"/>
    <w:rsid w:val="005223AA"/>
    <w:rsid w:val="005301BD"/>
    <w:rsid w:val="00532B72"/>
    <w:rsid w:val="005343BE"/>
    <w:rsid w:val="00541544"/>
    <w:rsid w:val="00541F42"/>
    <w:rsid w:val="005427C7"/>
    <w:rsid w:val="00550E60"/>
    <w:rsid w:val="005513B2"/>
    <w:rsid w:val="00554370"/>
    <w:rsid w:val="005642F2"/>
    <w:rsid w:val="0057273F"/>
    <w:rsid w:val="0057312E"/>
    <w:rsid w:val="00575A76"/>
    <w:rsid w:val="0058180C"/>
    <w:rsid w:val="0058556F"/>
    <w:rsid w:val="0059280A"/>
    <w:rsid w:val="005928E8"/>
    <w:rsid w:val="005969A6"/>
    <w:rsid w:val="005A1222"/>
    <w:rsid w:val="005A6A89"/>
    <w:rsid w:val="005A749A"/>
    <w:rsid w:val="005B1669"/>
    <w:rsid w:val="005B22DA"/>
    <w:rsid w:val="005B539A"/>
    <w:rsid w:val="005B6B80"/>
    <w:rsid w:val="005C24DE"/>
    <w:rsid w:val="005C4057"/>
    <w:rsid w:val="005D02E9"/>
    <w:rsid w:val="005D0708"/>
    <w:rsid w:val="005D56C5"/>
    <w:rsid w:val="005D572C"/>
    <w:rsid w:val="005E6157"/>
    <w:rsid w:val="005F5FAE"/>
    <w:rsid w:val="005F748E"/>
    <w:rsid w:val="005F7745"/>
    <w:rsid w:val="00607EF4"/>
    <w:rsid w:val="006109D4"/>
    <w:rsid w:val="00612D06"/>
    <w:rsid w:val="006179A0"/>
    <w:rsid w:val="00620480"/>
    <w:rsid w:val="006234AA"/>
    <w:rsid w:val="0062681E"/>
    <w:rsid w:val="00627344"/>
    <w:rsid w:val="0063059A"/>
    <w:rsid w:val="00631BE7"/>
    <w:rsid w:val="00632E61"/>
    <w:rsid w:val="00634B4A"/>
    <w:rsid w:val="006366B3"/>
    <w:rsid w:val="00637867"/>
    <w:rsid w:val="00641FF9"/>
    <w:rsid w:val="00642787"/>
    <w:rsid w:val="006461F6"/>
    <w:rsid w:val="00650745"/>
    <w:rsid w:val="006514B9"/>
    <w:rsid w:val="00651C9A"/>
    <w:rsid w:val="006526D3"/>
    <w:rsid w:val="00653696"/>
    <w:rsid w:val="00653FFC"/>
    <w:rsid w:val="00654E72"/>
    <w:rsid w:val="006558D7"/>
    <w:rsid w:val="006558E8"/>
    <w:rsid w:val="00656A7C"/>
    <w:rsid w:val="0065783D"/>
    <w:rsid w:val="00660B16"/>
    <w:rsid w:val="0066431C"/>
    <w:rsid w:val="00664328"/>
    <w:rsid w:val="00664870"/>
    <w:rsid w:val="00665054"/>
    <w:rsid w:val="006728FF"/>
    <w:rsid w:val="00672D8D"/>
    <w:rsid w:val="00673049"/>
    <w:rsid w:val="00675323"/>
    <w:rsid w:val="006763F1"/>
    <w:rsid w:val="00676D4A"/>
    <w:rsid w:val="00680E2F"/>
    <w:rsid w:val="00685E4F"/>
    <w:rsid w:val="00686B8F"/>
    <w:rsid w:val="0069270F"/>
    <w:rsid w:val="00695AD5"/>
    <w:rsid w:val="00695FCC"/>
    <w:rsid w:val="006A04E0"/>
    <w:rsid w:val="006A06DA"/>
    <w:rsid w:val="006A4D3A"/>
    <w:rsid w:val="006A5A5F"/>
    <w:rsid w:val="006A5DB5"/>
    <w:rsid w:val="006A73DF"/>
    <w:rsid w:val="006A7A72"/>
    <w:rsid w:val="006B3438"/>
    <w:rsid w:val="006B74DB"/>
    <w:rsid w:val="006C3025"/>
    <w:rsid w:val="006D010D"/>
    <w:rsid w:val="006D2098"/>
    <w:rsid w:val="006D5A7B"/>
    <w:rsid w:val="006D5ADC"/>
    <w:rsid w:val="006D6241"/>
    <w:rsid w:val="006E559D"/>
    <w:rsid w:val="006F3215"/>
    <w:rsid w:val="006F361D"/>
    <w:rsid w:val="006F5CBE"/>
    <w:rsid w:val="006F5D2B"/>
    <w:rsid w:val="006F62C2"/>
    <w:rsid w:val="006F6C73"/>
    <w:rsid w:val="007034C9"/>
    <w:rsid w:val="00705CF2"/>
    <w:rsid w:val="00711426"/>
    <w:rsid w:val="00711F7F"/>
    <w:rsid w:val="00720703"/>
    <w:rsid w:val="00722AC6"/>
    <w:rsid w:val="0072635D"/>
    <w:rsid w:val="00726FC5"/>
    <w:rsid w:val="00734C78"/>
    <w:rsid w:val="007407D9"/>
    <w:rsid w:val="0074174C"/>
    <w:rsid w:val="007439BF"/>
    <w:rsid w:val="00744076"/>
    <w:rsid w:val="00744198"/>
    <w:rsid w:val="00746D5F"/>
    <w:rsid w:val="00750F46"/>
    <w:rsid w:val="007577AF"/>
    <w:rsid w:val="00762804"/>
    <w:rsid w:val="00762F8A"/>
    <w:rsid w:val="00767330"/>
    <w:rsid w:val="00781A2E"/>
    <w:rsid w:val="00783970"/>
    <w:rsid w:val="00786654"/>
    <w:rsid w:val="00791D89"/>
    <w:rsid w:val="00793E2E"/>
    <w:rsid w:val="00795896"/>
    <w:rsid w:val="007A7178"/>
    <w:rsid w:val="007B4C00"/>
    <w:rsid w:val="007B538A"/>
    <w:rsid w:val="007B6B9A"/>
    <w:rsid w:val="007B770B"/>
    <w:rsid w:val="007B7CD5"/>
    <w:rsid w:val="007C243D"/>
    <w:rsid w:val="007C2C98"/>
    <w:rsid w:val="007C3FE4"/>
    <w:rsid w:val="007C7B08"/>
    <w:rsid w:val="007D077E"/>
    <w:rsid w:val="007D1751"/>
    <w:rsid w:val="007D66DD"/>
    <w:rsid w:val="007E1011"/>
    <w:rsid w:val="007E4900"/>
    <w:rsid w:val="007E49BC"/>
    <w:rsid w:val="007E5935"/>
    <w:rsid w:val="007E63E4"/>
    <w:rsid w:val="008121FE"/>
    <w:rsid w:val="00825590"/>
    <w:rsid w:val="00834ADA"/>
    <w:rsid w:val="00835221"/>
    <w:rsid w:val="0083752D"/>
    <w:rsid w:val="00840A4F"/>
    <w:rsid w:val="00843E63"/>
    <w:rsid w:val="00847F40"/>
    <w:rsid w:val="00851620"/>
    <w:rsid w:val="0085692F"/>
    <w:rsid w:val="008626D8"/>
    <w:rsid w:val="00865AFA"/>
    <w:rsid w:val="00867F82"/>
    <w:rsid w:val="00870EB5"/>
    <w:rsid w:val="00872883"/>
    <w:rsid w:val="00874DCD"/>
    <w:rsid w:val="00875A1E"/>
    <w:rsid w:val="00875C03"/>
    <w:rsid w:val="008800F1"/>
    <w:rsid w:val="0088194D"/>
    <w:rsid w:val="008835D1"/>
    <w:rsid w:val="00884C70"/>
    <w:rsid w:val="008861B1"/>
    <w:rsid w:val="0089304A"/>
    <w:rsid w:val="008A00E4"/>
    <w:rsid w:val="008A2252"/>
    <w:rsid w:val="008A43EB"/>
    <w:rsid w:val="008A4917"/>
    <w:rsid w:val="008A5FA5"/>
    <w:rsid w:val="008A6B10"/>
    <w:rsid w:val="008A7859"/>
    <w:rsid w:val="008A7C0B"/>
    <w:rsid w:val="008A7D03"/>
    <w:rsid w:val="008B09E2"/>
    <w:rsid w:val="008B164A"/>
    <w:rsid w:val="008B375D"/>
    <w:rsid w:val="008B70E4"/>
    <w:rsid w:val="008C0ABD"/>
    <w:rsid w:val="008C1431"/>
    <w:rsid w:val="008C6BF6"/>
    <w:rsid w:val="008C6CE6"/>
    <w:rsid w:val="008C774A"/>
    <w:rsid w:val="008D0269"/>
    <w:rsid w:val="008D16A3"/>
    <w:rsid w:val="008D2790"/>
    <w:rsid w:val="008D4E0E"/>
    <w:rsid w:val="008D74BA"/>
    <w:rsid w:val="008E324E"/>
    <w:rsid w:val="008E5596"/>
    <w:rsid w:val="008E5872"/>
    <w:rsid w:val="008F0D54"/>
    <w:rsid w:val="008F1533"/>
    <w:rsid w:val="008F4B2D"/>
    <w:rsid w:val="008F61D0"/>
    <w:rsid w:val="00900C34"/>
    <w:rsid w:val="009017C1"/>
    <w:rsid w:val="00904120"/>
    <w:rsid w:val="00912A11"/>
    <w:rsid w:val="00922C20"/>
    <w:rsid w:val="00924827"/>
    <w:rsid w:val="00930509"/>
    <w:rsid w:val="00935E54"/>
    <w:rsid w:val="00936A4E"/>
    <w:rsid w:val="00940DC2"/>
    <w:rsid w:val="00943A9F"/>
    <w:rsid w:val="00944680"/>
    <w:rsid w:val="00950725"/>
    <w:rsid w:val="0095502D"/>
    <w:rsid w:val="00955A0E"/>
    <w:rsid w:val="0096069F"/>
    <w:rsid w:val="009623BA"/>
    <w:rsid w:val="0096276A"/>
    <w:rsid w:val="0096370C"/>
    <w:rsid w:val="00970836"/>
    <w:rsid w:val="00972094"/>
    <w:rsid w:val="00972223"/>
    <w:rsid w:val="0097282E"/>
    <w:rsid w:val="00976DB2"/>
    <w:rsid w:val="00984EFA"/>
    <w:rsid w:val="0098563B"/>
    <w:rsid w:val="00987D0A"/>
    <w:rsid w:val="00991BB6"/>
    <w:rsid w:val="00991FA5"/>
    <w:rsid w:val="00995E3E"/>
    <w:rsid w:val="009A0C55"/>
    <w:rsid w:val="009A1D7F"/>
    <w:rsid w:val="009A2053"/>
    <w:rsid w:val="009A2604"/>
    <w:rsid w:val="009B3117"/>
    <w:rsid w:val="009B5121"/>
    <w:rsid w:val="009C1AD8"/>
    <w:rsid w:val="009C1D12"/>
    <w:rsid w:val="009C35A6"/>
    <w:rsid w:val="009E2EFA"/>
    <w:rsid w:val="009E6E3F"/>
    <w:rsid w:val="009F12C5"/>
    <w:rsid w:val="009F2FD4"/>
    <w:rsid w:val="009F4A61"/>
    <w:rsid w:val="009F5DA0"/>
    <w:rsid w:val="00A13F90"/>
    <w:rsid w:val="00A20C1A"/>
    <w:rsid w:val="00A26774"/>
    <w:rsid w:val="00A30503"/>
    <w:rsid w:val="00A344FD"/>
    <w:rsid w:val="00A36C0C"/>
    <w:rsid w:val="00A37C62"/>
    <w:rsid w:val="00A40AC8"/>
    <w:rsid w:val="00A417FD"/>
    <w:rsid w:val="00A41C16"/>
    <w:rsid w:val="00A444D4"/>
    <w:rsid w:val="00A51265"/>
    <w:rsid w:val="00A52807"/>
    <w:rsid w:val="00A54C69"/>
    <w:rsid w:val="00A54D3D"/>
    <w:rsid w:val="00A61FD2"/>
    <w:rsid w:val="00A65CB8"/>
    <w:rsid w:val="00A665A8"/>
    <w:rsid w:val="00A72392"/>
    <w:rsid w:val="00A735CF"/>
    <w:rsid w:val="00A74174"/>
    <w:rsid w:val="00A80132"/>
    <w:rsid w:val="00A8121A"/>
    <w:rsid w:val="00A839C0"/>
    <w:rsid w:val="00A85B4F"/>
    <w:rsid w:val="00AA7219"/>
    <w:rsid w:val="00AA7814"/>
    <w:rsid w:val="00AB09FF"/>
    <w:rsid w:val="00AC1838"/>
    <w:rsid w:val="00AC28DC"/>
    <w:rsid w:val="00AC36D5"/>
    <w:rsid w:val="00AD4691"/>
    <w:rsid w:val="00AE5B2B"/>
    <w:rsid w:val="00AE6A0B"/>
    <w:rsid w:val="00AE76E5"/>
    <w:rsid w:val="00AF2EF9"/>
    <w:rsid w:val="00AF7548"/>
    <w:rsid w:val="00B06698"/>
    <w:rsid w:val="00B13FDA"/>
    <w:rsid w:val="00B15C8E"/>
    <w:rsid w:val="00B17084"/>
    <w:rsid w:val="00B246FE"/>
    <w:rsid w:val="00B25D71"/>
    <w:rsid w:val="00B35E83"/>
    <w:rsid w:val="00B36102"/>
    <w:rsid w:val="00B4416F"/>
    <w:rsid w:val="00B459F9"/>
    <w:rsid w:val="00B45E10"/>
    <w:rsid w:val="00B5627C"/>
    <w:rsid w:val="00B574F2"/>
    <w:rsid w:val="00B61B7B"/>
    <w:rsid w:val="00B62991"/>
    <w:rsid w:val="00B73C57"/>
    <w:rsid w:val="00B8182A"/>
    <w:rsid w:val="00B83735"/>
    <w:rsid w:val="00B85113"/>
    <w:rsid w:val="00B92D7A"/>
    <w:rsid w:val="00BA506D"/>
    <w:rsid w:val="00BC3456"/>
    <w:rsid w:val="00BC7673"/>
    <w:rsid w:val="00BD0153"/>
    <w:rsid w:val="00BD0255"/>
    <w:rsid w:val="00BD1502"/>
    <w:rsid w:val="00BD1BF1"/>
    <w:rsid w:val="00BD6BDC"/>
    <w:rsid w:val="00BE113C"/>
    <w:rsid w:val="00BE1251"/>
    <w:rsid w:val="00BE6472"/>
    <w:rsid w:val="00C003D0"/>
    <w:rsid w:val="00C01999"/>
    <w:rsid w:val="00C02545"/>
    <w:rsid w:val="00C032A6"/>
    <w:rsid w:val="00C07BCE"/>
    <w:rsid w:val="00C167D8"/>
    <w:rsid w:val="00C170ED"/>
    <w:rsid w:val="00C2269F"/>
    <w:rsid w:val="00C227A0"/>
    <w:rsid w:val="00C23CC8"/>
    <w:rsid w:val="00C24837"/>
    <w:rsid w:val="00C26BEC"/>
    <w:rsid w:val="00C27450"/>
    <w:rsid w:val="00C32648"/>
    <w:rsid w:val="00C331AC"/>
    <w:rsid w:val="00C37B57"/>
    <w:rsid w:val="00C50122"/>
    <w:rsid w:val="00C52E21"/>
    <w:rsid w:val="00C53A05"/>
    <w:rsid w:val="00C5434F"/>
    <w:rsid w:val="00C60480"/>
    <w:rsid w:val="00C606EB"/>
    <w:rsid w:val="00C60BBF"/>
    <w:rsid w:val="00C613C0"/>
    <w:rsid w:val="00C654C0"/>
    <w:rsid w:val="00C668B5"/>
    <w:rsid w:val="00C67262"/>
    <w:rsid w:val="00C6795F"/>
    <w:rsid w:val="00C75677"/>
    <w:rsid w:val="00C778AB"/>
    <w:rsid w:val="00C82076"/>
    <w:rsid w:val="00C864D1"/>
    <w:rsid w:val="00C906D9"/>
    <w:rsid w:val="00C91AB8"/>
    <w:rsid w:val="00C94A2D"/>
    <w:rsid w:val="00C95C0A"/>
    <w:rsid w:val="00C95FF9"/>
    <w:rsid w:val="00C96427"/>
    <w:rsid w:val="00C968FA"/>
    <w:rsid w:val="00CA00D6"/>
    <w:rsid w:val="00CA0A8F"/>
    <w:rsid w:val="00CA1466"/>
    <w:rsid w:val="00CA217D"/>
    <w:rsid w:val="00CA3010"/>
    <w:rsid w:val="00CA50F5"/>
    <w:rsid w:val="00CA7643"/>
    <w:rsid w:val="00CA7952"/>
    <w:rsid w:val="00CB1BEB"/>
    <w:rsid w:val="00CB37FB"/>
    <w:rsid w:val="00CB545A"/>
    <w:rsid w:val="00CC6CE7"/>
    <w:rsid w:val="00CD04F2"/>
    <w:rsid w:val="00CD07C3"/>
    <w:rsid w:val="00CD0965"/>
    <w:rsid w:val="00CD1D7A"/>
    <w:rsid w:val="00CD2B14"/>
    <w:rsid w:val="00CD34D6"/>
    <w:rsid w:val="00CD69A0"/>
    <w:rsid w:val="00CD6B7B"/>
    <w:rsid w:val="00CE569F"/>
    <w:rsid w:val="00CE575D"/>
    <w:rsid w:val="00CE59AB"/>
    <w:rsid w:val="00CE71C7"/>
    <w:rsid w:val="00CF236C"/>
    <w:rsid w:val="00CF4E3F"/>
    <w:rsid w:val="00CF624D"/>
    <w:rsid w:val="00D0083A"/>
    <w:rsid w:val="00D00F00"/>
    <w:rsid w:val="00D04C03"/>
    <w:rsid w:val="00D07FDE"/>
    <w:rsid w:val="00D13182"/>
    <w:rsid w:val="00D17A98"/>
    <w:rsid w:val="00D26BDE"/>
    <w:rsid w:val="00D27A93"/>
    <w:rsid w:val="00D30B6D"/>
    <w:rsid w:val="00D33D46"/>
    <w:rsid w:val="00D355C0"/>
    <w:rsid w:val="00D367BE"/>
    <w:rsid w:val="00D42E08"/>
    <w:rsid w:val="00D45EAC"/>
    <w:rsid w:val="00D473D1"/>
    <w:rsid w:val="00D54507"/>
    <w:rsid w:val="00D62FE2"/>
    <w:rsid w:val="00D71212"/>
    <w:rsid w:val="00D801F4"/>
    <w:rsid w:val="00D8137C"/>
    <w:rsid w:val="00D83953"/>
    <w:rsid w:val="00D8434F"/>
    <w:rsid w:val="00D85FBC"/>
    <w:rsid w:val="00D946D8"/>
    <w:rsid w:val="00DA0DD1"/>
    <w:rsid w:val="00DA57A9"/>
    <w:rsid w:val="00DA71AE"/>
    <w:rsid w:val="00DB4DDA"/>
    <w:rsid w:val="00DB715B"/>
    <w:rsid w:val="00DC038A"/>
    <w:rsid w:val="00DC5913"/>
    <w:rsid w:val="00DD57E1"/>
    <w:rsid w:val="00DD7AB9"/>
    <w:rsid w:val="00DE46F3"/>
    <w:rsid w:val="00DF5953"/>
    <w:rsid w:val="00E006B1"/>
    <w:rsid w:val="00E008D4"/>
    <w:rsid w:val="00E04334"/>
    <w:rsid w:val="00E10C52"/>
    <w:rsid w:val="00E129BE"/>
    <w:rsid w:val="00E20310"/>
    <w:rsid w:val="00E254AC"/>
    <w:rsid w:val="00E27F04"/>
    <w:rsid w:val="00E3182E"/>
    <w:rsid w:val="00E4272E"/>
    <w:rsid w:val="00E44EAD"/>
    <w:rsid w:val="00E546F6"/>
    <w:rsid w:val="00E57603"/>
    <w:rsid w:val="00E577BD"/>
    <w:rsid w:val="00E61860"/>
    <w:rsid w:val="00E61E8F"/>
    <w:rsid w:val="00E63110"/>
    <w:rsid w:val="00E6388A"/>
    <w:rsid w:val="00E63C18"/>
    <w:rsid w:val="00E649C3"/>
    <w:rsid w:val="00E757ED"/>
    <w:rsid w:val="00E82874"/>
    <w:rsid w:val="00E82E1D"/>
    <w:rsid w:val="00E82E67"/>
    <w:rsid w:val="00E84BD1"/>
    <w:rsid w:val="00E926BA"/>
    <w:rsid w:val="00E96377"/>
    <w:rsid w:val="00E97072"/>
    <w:rsid w:val="00E97B12"/>
    <w:rsid w:val="00EA2C74"/>
    <w:rsid w:val="00EA3A66"/>
    <w:rsid w:val="00EB3F62"/>
    <w:rsid w:val="00EB591D"/>
    <w:rsid w:val="00EB5D82"/>
    <w:rsid w:val="00EB732A"/>
    <w:rsid w:val="00EC0059"/>
    <w:rsid w:val="00EC0EA4"/>
    <w:rsid w:val="00EC1091"/>
    <w:rsid w:val="00EC3647"/>
    <w:rsid w:val="00EC3B71"/>
    <w:rsid w:val="00EC4997"/>
    <w:rsid w:val="00EC7A2D"/>
    <w:rsid w:val="00EC7B0A"/>
    <w:rsid w:val="00ED4801"/>
    <w:rsid w:val="00EE27A4"/>
    <w:rsid w:val="00EE77A8"/>
    <w:rsid w:val="00EF02E3"/>
    <w:rsid w:val="00EF3916"/>
    <w:rsid w:val="00EF7C70"/>
    <w:rsid w:val="00F0728D"/>
    <w:rsid w:val="00F117CE"/>
    <w:rsid w:val="00F13181"/>
    <w:rsid w:val="00F13DF7"/>
    <w:rsid w:val="00F15258"/>
    <w:rsid w:val="00F16060"/>
    <w:rsid w:val="00F200E5"/>
    <w:rsid w:val="00F31AB8"/>
    <w:rsid w:val="00F31EB6"/>
    <w:rsid w:val="00F33D52"/>
    <w:rsid w:val="00F34FAC"/>
    <w:rsid w:val="00F37572"/>
    <w:rsid w:val="00F40369"/>
    <w:rsid w:val="00F40642"/>
    <w:rsid w:val="00F40781"/>
    <w:rsid w:val="00F40B7E"/>
    <w:rsid w:val="00F44E79"/>
    <w:rsid w:val="00F5210E"/>
    <w:rsid w:val="00F535C0"/>
    <w:rsid w:val="00F55439"/>
    <w:rsid w:val="00F61D06"/>
    <w:rsid w:val="00F674AE"/>
    <w:rsid w:val="00F70C8E"/>
    <w:rsid w:val="00F768A3"/>
    <w:rsid w:val="00F778F7"/>
    <w:rsid w:val="00F80B0D"/>
    <w:rsid w:val="00F80F9D"/>
    <w:rsid w:val="00F8101C"/>
    <w:rsid w:val="00F82DCE"/>
    <w:rsid w:val="00F91DB1"/>
    <w:rsid w:val="00F93381"/>
    <w:rsid w:val="00F9572A"/>
    <w:rsid w:val="00FA4D3B"/>
    <w:rsid w:val="00FB1EEC"/>
    <w:rsid w:val="00FB372C"/>
    <w:rsid w:val="00FC1A9D"/>
    <w:rsid w:val="00FC2662"/>
    <w:rsid w:val="00FC3C86"/>
    <w:rsid w:val="00FD0AD7"/>
    <w:rsid w:val="00FD0E72"/>
    <w:rsid w:val="00FD1728"/>
    <w:rsid w:val="00FD2A47"/>
    <w:rsid w:val="00FD6569"/>
    <w:rsid w:val="00FD7ECF"/>
    <w:rsid w:val="00FE308E"/>
    <w:rsid w:val="00FE4067"/>
    <w:rsid w:val="00FE57C9"/>
    <w:rsid w:val="00FF0C53"/>
    <w:rsid w:val="00FF329B"/>
    <w:rsid w:val="00FF6B43"/>
    <w:rsid w:val="00FF6CD7"/>
    <w:rsid w:val="00FF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F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3E7"/>
  </w:style>
  <w:style w:type="paragraph" w:styleId="a7">
    <w:name w:val="footer"/>
    <w:basedOn w:val="a"/>
    <w:link w:val="a8"/>
    <w:uiPriority w:val="99"/>
    <w:unhideWhenUsed/>
    <w:rsid w:val="002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3E7"/>
  </w:style>
  <w:style w:type="paragraph" w:customStyle="1" w:styleId="ConsPlusNormal">
    <w:name w:val="ConsPlusNormal"/>
    <w:rsid w:val="00F82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7B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E1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385E91"/>
    <w:rPr>
      <w:rFonts w:cs="Times New Roman"/>
      <w:sz w:val="16"/>
      <w:szCs w:val="16"/>
    </w:rPr>
  </w:style>
  <w:style w:type="paragraph" w:styleId="ac">
    <w:name w:val="Body Text"/>
    <w:basedOn w:val="a"/>
    <w:link w:val="ad"/>
    <w:rsid w:val="00CF4E3F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d">
    <w:name w:val="Основной текст Знак"/>
    <w:basedOn w:val="a0"/>
    <w:link w:val="ac"/>
    <w:rsid w:val="00CF4E3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87A420C9B57E44FCAB303CD779C93FDD6CCC5AED02C4F3C8C647FF592C77AEOF4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69;n=69961;fld=134;dst=102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3636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Пользователь</cp:lastModifiedBy>
  <cp:revision>12</cp:revision>
  <cp:lastPrinted>2018-12-24T07:03:00Z</cp:lastPrinted>
  <dcterms:created xsi:type="dcterms:W3CDTF">2018-11-29T12:27:00Z</dcterms:created>
  <dcterms:modified xsi:type="dcterms:W3CDTF">2018-12-26T10:44:00Z</dcterms:modified>
</cp:coreProperties>
</file>