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0262F3" w:rsidP="000262F3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24.09.2020 № 1528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5B3138">
      <w:pPr>
        <w:pStyle w:val="a3"/>
        <w:spacing w:before="0" w:after="0"/>
        <w:ind w:right="4534" w:firstLine="0"/>
        <w:jc w:val="both"/>
        <w:rPr>
          <w:sz w:val="28"/>
          <w:szCs w:val="28"/>
        </w:rPr>
      </w:pPr>
      <w:bookmarkStart w:id="0" w:name="_GoBack"/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в проект межевания территории </w:t>
      </w:r>
      <w:r w:rsidR="00F856C1" w:rsidRPr="00BE51A6">
        <w:rPr>
          <w:sz w:val="28"/>
          <w:szCs w:val="28"/>
        </w:rPr>
        <w:t>для размещения линейного объекта газопровода среднего давления от точки присоединения до границы земельного участка с кадастровым номером 74:19:1203001:84 в пос. Западный Сосновского муниципального района Челябинской области</w:t>
      </w:r>
      <w:bookmarkEnd w:id="0"/>
    </w:p>
    <w:p w:rsidR="00C67A7C" w:rsidRPr="00084764" w:rsidRDefault="00C67A7C" w:rsidP="005B3138">
      <w:pPr>
        <w:spacing w:before="0"/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5B3138">
      <w:pPr>
        <w:spacing w:before="0"/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6B78E8" w:rsidRDefault="00C67A7C" w:rsidP="00C67A7C">
      <w:pPr>
        <w:ind w:firstLine="709"/>
        <w:jc w:val="both"/>
        <w:rPr>
          <w:sz w:val="28"/>
          <w:szCs w:val="28"/>
        </w:rPr>
      </w:pPr>
      <w:r w:rsidRPr="006B78E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E698B">
        <w:rPr>
          <w:sz w:val="28"/>
          <w:szCs w:val="28"/>
        </w:rPr>
        <w:t xml:space="preserve">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B564CE" w:rsidRPr="002E698B">
        <w:rPr>
          <w:sz w:val="28"/>
          <w:szCs w:val="28"/>
        </w:rPr>
        <w:t xml:space="preserve">постановлением </w:t>
      </w:r>
      <w:r w:rsidR="007E1597" w:rsidRPr="002E698B">
        <w:rPr>
          <w:sz w:val="28"/>
          <w:szCs w:val="28"/>
        </w:rPr>
        <w:t>администрации</w:t>
      </w:r>
      <w:r w:rsidR="00B564CE" w:rsidRPr="002E698B">
        <w:rPr>
          <w:sz w:val="28"/>
          <w:szCs w:val="28"/>
        </w:rPr>
        <w:t xml:space="preserve"> Сосновского муниципального района </w:t>
      </w:r>
      <w:r w:rsidR="002E698B" w:rsidRPr="002E698B">
        <w:rPr>
          <w:sz w:val="28"/>
          <w:szCs w:val="28"/>
        </w:rPr>
        <w:t xml:space="preserve">№ </w:t>
      </w:r>
      <w:r w:rsidR="00F856C1">
        <w:rPr>
          <w:sz w:val="28"/>
          <w:szCs w:val="28"/>
        </w:rPr>
        <w:t>307</w:t>
      </w:r>
      <w:r w:rsidR="002E698B" w:rsidRPr="002E698B">
        <w:rPr>
          <w:sz w:val="28"/>
          <w:szCs w:val="28"/>
        </w:rPr>
        <w:t xml:space="preserve"> от </w:t>
      </w:r>
      <w:r w:rsidR="00F856C1">
        <w:rPr>
          <w:sz w:val="28"/>
          <w:szCs w:val="28"/>
        </w:rPr>
        <w:t>26.01.2018</w:t>
      </w:r>
      <w:r w:rsidR="006B78E8" w:rsidRPr="002E698B">
        <w:rPr>
          <w:sz w:val="28"/>
          <w:szCs w:val="28"/>
        </w:rPr>
        <w:t xml:space="preserve"> </w:t>
      </w:r>
      <w:r w:rsidR="001B6844" w:rsidRPr="002E698B">
        <w:rPr>
          <w:sz w:val="28"/>
          <w:szCs w:val="28"/>
        </w:rPr>
        <w:t>года</w:t>
      </w:r>
      <w:r w:rsidR="00157877" w:rsidRPr="002E698B">
        <w:rPr>
          <w:sz w:val="28"/>
          <w:szCs w:val="28"/>
        </w:rPr>
        <w:t xml:space="preserve"> </w:t>
      </w:r>
      <w:r w:rsidR="00B564CE" w:rsidRPr="002E698B">
        <w:rPr>
          <w:sz w:val="28"/>
          <w:szCs w:val="28"/>
        </w:rPr>
        <w:t>«</w:t>
      </w:r>
      <w:r w:rsidR="00F856C1" w:rsidRPr="006C7C83">
        <w:rPr>
          <w:sz w:val="28"/>
          <w:szCs w:val="28"/>
        </w:rPr>
        <w:t xml:space="preserve">Об утверждении </w:t>
      </w:r>
      <w:r w:rsidR="00F856C1" w:rsidRPr="00BE51A6">
        <w:rPr>
          <w:sz w:val="28"/>
          <w:szCs w:val="28"/>
        </w:rPr>
        <w:t>проекта планировки и проекта межевания для размещения  линейного объекта газопровода среднего давления от точки присоединения до границы земельного участка с кадастровым номером 74:19:1203001:84 в пос. Западный Сосновского муниципального района Челябинской области</w:t>
      </w:r>
      <w:r w:rsidR="00B564CE" w:rsidRPr="002E698B">
        <w:rPr>
          <w:sz w:val="28"/>
          <w:szCs w:val="28"/>
        </w:rPr>
        <w:t xml:space="preserve">», </w:t>
      </w:r>
      <w:r w:rsidRPr="002E698B">
        <w:rPr>
          <w:sz w:val="28"/>
          <w:szCs w:val="28"/>
        </w:rPr>
        <w:t>инициативой</w:t>
      </w:r>
      <w:r w:rsidR="00C075B3" w:rsidRPr="002E698B">
        <w:rPr>
          <w:sz w:val="28"/>
          <w:szCs w:val="28"/>
        </w:rPr>
        <w:t xml:space="preserve"> </w:t>
      </w:r>
      <w:r w:rsidR="00F856C1">
        <w:rPr>
          <w:sz w:val="28"/>
          <w:szCs w:val="28"/>
        </w:rPr>
        <w:t>ООО «Планета»</w:t>
      </w:r>
      <w:r w:rsidR="00B35B4D" w:rsidRPr="002E698B">
        <w:rPr>
          <w:sz w:val="28"/>
          <w:szCs w:val="28"/>
        </w:rPr>
        <w:t xml:space="preserve"> (вх. № </w:t>
      </w:r>
      <w:r w:rsidR="00BB5FC7">
        <w:rPr>
          <w:sz w:val="28"/>
          <w:szCs w:val="28"/>
        </w:rPr>
        <w:t>6544 от 13.08.2020</w:t>
      </w:r>
      <w:r w:rsidR="00B35B4D" w:rsidRPr="002E698B">
        <w:rPr>
          <w:sz w:val="28"/>
          <w:szCs w:val="28"/>
        </w:rPr>
        <w:t>)</w:t>
      </w:r>
      <w:r w:rsidRPr="002E698B">
        <w:rPr>
          <w:sz w:val="28"/>
          <w:szCs w:val="28"/>
        </w:rPr>
        <w:t xml:space="preserve"> по </w:t>
      </w:r>
      <w:r w:rsidR="00F856C1">
        <w:rPr>
          <w:sz w:val="28"/>
          <w:szCs w:val="28"/>
        </w:rPr>
        <w:t>внесению изменений</w:t>
      </w:r>
      <w:r w:rsidR="00F05ED3" w:rsidRPr="006B78E8">
        <w:rPr>
          <w:sz w:val="28"/>
          <w:szCs w:val="28"/>
        </w:rPr>
        <w:t>, администрация Сосновского муниципального района</w:t>
      </w:r>
      <w:r w:rsidRPr="006B78E8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</w:t>
      </w:r>
      <w:r w:rsidR="00B35B4D">
        <w:rPr>
          <w:sz w:val="28"/>
          <w:szCs w:val="28"/>
        </w:rPr>
        <w:t xml:space="preserve">в проект межевания территории </w:t>
      </w:r>
      <w:r w:rsidR="00F856C1" w:rsidRPr="00BE51A6">
        <w:rPr>
          <w:sz w:val="28"/>
          <w:szCs w:val="28"/>
        </w:rPr>
        <w:t>для размещения линейного объекта газопровода среднего давления от точки присоединения до границы земельного участка с кадастровым номером 74:19:1203001:84 в пос. Западный 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856C1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1)   обеспечить </w:t>
      </w:r>
      <w:r w:rsidR="00B564CE" w:rsidRPr="00016D49">
        <w:rPr>
          <w:sz w:val="28"/>
          <w:szCs w:val="28"/>
        </w:rPr>
        <w:t xml:space="preserve">внесение изменений </w:t>
      </w:r>
      <w:r w:rsidR="006B78E8" w:rsidRPr="00016D49">
        <w:rPr>
          <w:sz w:val="28"/>
          <w:szCs w:val="28"/>
        </w:rPr>
        <w:t xml:space="preserve">в </w:t>
      </w:r>
      <w:r w:rsidR="00F856C1">
        <w:rPr>
          <w:sz w:val="28"/>
          <w:szCs w:val="28"/>
        </w:rPr>
        <w:t xml:space="preserve">проект </w:t>
      </w:r>
      <w:r w:rsidR="00B564CE" w:rsidRPr="00016D49">
        <w:rPr>
          <w:sz w:val="28"/>
          <w:szCs w:val="28"/>
        </w:rPr>
        <w:t>межевания территории</w:t>
      </w:r>
      <w:r w:rsidRPr="00016D49">
        <w:rPr>
          <w:sz w:val="28"/>
          <w:szCs w:val="28"/>
        </w:rPr>
        <w:t>;</w:t>
      </w:r>
    </w:p>
    <w:p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3) напра</w:t>
      </w:r>
      <w:r w:rsidR="00BB5FC7">
        <w:rPr>
          <w:sz w:val="28"/>
          <w:szCs w:val="28"/>
        </w:rPr>
        <w:t xml:space="preserve">вить Главе района документацию </w:t>
      </w:r>
      <w:r w:rsidRPr="00016D49">
        <w:rPr>
          <w:sz w:val="28"/>
          <w:szCs w:val="28"/>
        </w:rPr>
        <w:t>для принятия решения.</w:t>
      </w:r>
    </w:p>
    <w:p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C67A7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BB5FC7" w:rsidRPr="00016D49" w:rsidRDefault="00BB5FC7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1247 от 11.08.2020 «</w:t>
      </w:r>
      <w:r w:rsidRPr="000847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проект планировки и проект межевания территории </w:t>
      </w:r>
      <w:r w:rsidRPr="00BE51A6">
        <w:rPr>
          <w:sz w:val="28"/>
          <w:szCs w:val="28"/>
        </w:rPr>
        <w:t>для размещения линейного объекта газопровода среднего давления от точки присоединения до границы земельного участка с кадастровым номером 74:19:1203001:84 в пос. Западный Сосновского муниципального района Челябинской области</w:t>
      </w:r>
      <w:r>
        <w:rPr>
          <w:sz w:val="28"/>
          <w:szCs w:val="28"/>
        </w:rPr>
        <w:t>» считать утратившим силу.</w:t>
      </w:r>
    </w:p>
    <w:p w:rsidR="00C67A7C" w:rsidRDefault="00C67A7C" w:rsidP="002E69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698B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B35B4D" w:rsidRDefault="00B35B4D" w:rsidP="002E69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35B4D" w:rsidP="002E69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5B3138">
      <w:footerReference w:type="even" r:id="rId8"/>
      <w:pgSz w:w="11906" w:h="16838" w:code="9"/>
      <w:pgMar w:top="1134" w:right="851" w:bottom="1276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B3" w:rsidRDefault="00FA48B3" w:rsidP="006A1BB3">
      <w:pPr>
        <w:spacing w:before="0"/>
      </w:pPr>
      <w:r>
        <w:separator/>
      </w:r>
    </w:p>
  </w:endnote>
  <w:endnote w:type="continuationSeparator" w:id="0">
    <w:p w:rsidR="00FA48B3" w:rsidRDefault="00FA48B3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9E40C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A48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B3" w:rsidRDefault="00FA48B3" w:rsidP="006A1BB3">
      <w:pPr>
        <w:spacing w:before="0"/>
      </w:pPr>
      <w:r>
        <w:separator/>
      </w:r>
    </w:p>
  </w:footnote>
  <w:footnote w:type="continuationSeparator" w:id="0">
    <w:p w:rsidR="00FA48B3" w:rsidRDefault="00FA48B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16D49"/>
    <w:rsid w:val="000262F3"/>
    <w:rsid w:val="00033468"/>
    <w:rsid w:val="00046BC9"/>
    <w:rsid w:val="00052009"/>
    <w:rsid w:val="00057A9D"/>
    <w:rsid w:val="0007745D"/>
    <w:rsid w:val="00082114"/>
    <w:rsid w:val="00096D99"/>
    <w:rsid w:val="000D6D81"/>
    <w:rsid w:val="001206BB"/>
    <w:rsid w:val="001209AA"/>
    <w:rsid w:val="00157877"/>
    <w:rsid w:val="001A7074"/>
    <w:rsid w:val="001B6844"/>
    <w:rsid w:val="00235078"/>
    <w:rsid w:val="002910BB"/>
    <w:rsid w:val="002E698B"/>
    <w:rsid w:val="0032203F"/>
    <w:rsid w:val="00346776"/>
    <w:rsid w:val="003A0DF5"/>
    <w:rsid w:val="003A37AE"/>
    <w:rsid w:val="00411DDF"/>
    <w:rsid w:val="004C2508"/>
    <w:rsid w:val="004D37E3"/>
    <w:rsid w:val="004F5F96"/>
    <w:rsid w:val="00531463"/>
    <w:rsid w:val="00533C4E"/>
    <w:rsid w:val="00552C1E"/>
    <w:rsid w:val="00562580"/>
    <w:rsid w:val="005B3138"/>
    <w:rsid w:val="005B63C7"/>
    <w:rsid w:val="005D277E"/>
    <w:rsid w:val="006177B5"/>
    <w:rsid w:val="00620250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676EC"/>
    <w:rsid w:val="00772060"/>
    <w:rsid w:val="00781BED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C6F8B"/>
    <w:rsid w:val="009E40C0"/>
    <w:rsid w:val="009E69B4"/>
    <w:rsid w:val="00A3222C"/>
    <w:rsid w:val="00AE742A"/>
    <w:rsid w:val="00B264A7"/>
    <w:rsid w:val="00B35B4D"/>
    <w:rsid w:val="00B36313"/>
    <w:rsid w:val="00B47ACF"/>
    <w:rsid w:val="00B564CE"/>
    <w:rsid w:val="00B84161"/>
    <w:rsid w:val="00B90711"/>
    <w:rsid w:val="00B944FE"/>
    <w:rsid w:val="00BB5FC7"/>
    <w:rsid w:val="00C075B3"/>
    <w:rsid w:val="00C55096"/>
    <w:rsid w:val="00C67A7C"/>
    <w:rsid w:val="00CC524D"/>
    <w:rsid w:val="00CD1902"/>
    <w:rsid w:val="00D61026"/>
    <w:rsid w:val="00D9592A"/>
    <w:rsid w:val="00DA399D"/>
    <w:rsid w:val="00E117F4"/>
    <w:rsid w:val="00E55D79"/>
    <w:rsid w:val="00EC4336"/>
    <w:rsid w:val="00F05ED3"/>
    <w:rsid w:val="00F40F63"/>
    <w:rsid w:val="00F53507"/>
    <w:rsid w:val="00F856C1"/>
    <w:rsid w:val="00F96836"/>
    <w:rsid w:val="00FA48B3"/>
    <w:rsid w:val="00FB24E2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C3F58-66A1-4282-8579-10716498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D2C1C-7BDF-46E7-85C5-4AAB856D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2020-09-22T10:47:00Z</cp:lastPrinted>
  <dcterms:created xsi:type="dcterms:W3CDTF">2020-10-01T06:55:00Z</dcterms:created>
  <dcterms:modified xsi:type="dcterms:W3CDTF">2020-10-01T06:55:00Z</dcterms:modified>
</cp:coreProperties>
</file>