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6F" w:rsidRPr="008B126F" w:rsidRDefault="008B126F" w:rsidP="008B126F">
      <w:pPr>
        <w:jc w:val="both"/>
        <w:rPr>
          <w:rFonts w:ascii="Times New Roman" w:hAnsi="Times New Roman" w:cs="Times New Roman"/>
          <w:sz w:val="28"/>
          <w:szCs w:val="28"/>
        </w:rPr>
      </w:pPr>
      <w:r w:rsidRPr="008B126F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29.12.2018 года №33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716151" w:rsidRDefault="00716151" w:rsidP="00716151">
      <w:pPr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716151" w:rsidRDefault="00716151" w:rsidP="00716151">
      <w:pPr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716151" w:rsidRDefault="00716151" w:rsidP="00716151">
      <w:pPr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716151" w:rsidRDefault="00716151" w:rsidP="00716151">
      <w:pPr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716151" w:rsidRDefault="00716151" w:rsidP="00716151">
      <w:pPr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B126F" w:rsidRDefault="00716151" w:rsidP="008B126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16151">
        <w:rPr>
          <w:rFonts w:ascii="Times New Roman" w:hAnsi="Times New Roman" w:cs="Times New Roman"/>
          <w:sz w:val="28"/>
          <w:szCs w:val="28"/>
        </w:rPr>
        <w:t xml:space="preserve">Об утверждении базовых нормативов затрат на оказание муниципальных услуг МУ КЦСОН </w:t>
      </w:r>
    </w:p>
    <w:p w:rsidR="008B126F" w:rsidRDefault="008B126F" w:rsidP="008B126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B126F" w:rsidRDefault="008B126F" w:rsidP="008B126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716151" w:rsidRPr="00716151" w:rsidRDefault="00716151" w:rsidP="008B126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161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151" w:rsidRDefault="00716151" w:rsidP="008B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151">
        <w:rPr>
          <w:rFonts w:ascii="Times New Roman" w:hAnsi="Times New Roman" w:cs="Times New Roman"/>
          <w:sz w:val="28"/>
          <w:szCs w:val="28"/>
        </w:rPr>
        <w:t>В соответствии с Бюджетным кодексом  Российской Федерации, Федеральным законом  «Об общих принципах организации местного самоуправления в Российской Федерации», Положением о бюджетном процессе, утвержденным Решением собрания депутатов Сосновского муниципального района от  18. 03.2015г. № 964,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151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</w:t>
      </w:r>
      <w:proofErr w:type="gramEnd"/>
      <w:r w:rsidRPr="00716151">
        <w:rPr>
          <w:rFonts w:ascii="Times New Roman" w:hAnsi="Times New Roman" w:cs="Times New Roman"/>
          <w:sz w:val="28"/>
          <w:szCs w:val="28"/>
        </w:rPr>
        <w:t xml:space="preserve"> муниципального задания» от 31.12.2015г. № 3344, администрация Сосновского муниципального  района</w:t>
      </w:r>
    </w:p>
    <w:p w:rsidR="00716151" w:rsidRPr="00716151" w:rsidRDefault="00716151" w:rsidP="007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5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6151" w:rsidRPr="00716151" w:rsidRDefault="00716151" w:rsidP="0071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151">
        <w:rPr>
          <w:rFonts w:ascii="Times New Roman" w:hAnsi="Times New Roman" w:cs="Times New Roman"/>
          <w:sz w:val="28"/>
          <w:szCs w:val="28"/>
        </w:rPr>
        <w:t>1.   Утвердить базовые нормативы  затрат для муниципального учреждения   «Комплексный центр социального обслуживания населения» Сосновского муниципального района на 2019 год:</w:t>
      </w:r>
    </w:p>
    <w:p w:rsidR="00716151" w:rsidRDefault="00716151" w:rsidP="007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51">
        <w:rPr>
          <w:rFonts w:ascii="Times New Roman" w:hAnsi="Times New Roman" w:cs="Times New Roman"/>
          <w:sz w:val="28"/>
          <w:szCs w:val="28"/>
        </w:rPr>
        <w:t xml:space="preserve">   </w:t>
      </w:r>
      <w:r w:rsidRPr="0071615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6151">
        <w:rPr>
          <w:rFonts w:ascii="Times New Roman" w:hAnsi="Times New Roman" w:cs="Times New Roman"/>
          <w:sz w:val="28"/>
          <w:szCs w:val="28"/>
        </w:rPr>
        <w:t xml:space="preserve">1) на оказание муниципальной услуги – 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</w:r>
      <w:r w:rsidR="008B126F" w:rsidRPr="00716151">
        <w:rPr>
          <w:rFonts w:ascii="Times New Roman" w:hAnsi="Times New Roman" w:cs="Times New Roman"/>
          <w:sz w:val="28"/>
          <w:szCs w:val="28"/>
        </w:rPr>
        <w:t>жизнедеятельности, в</w:t>
      </w:r>
      <w:r w:rsidRPr="00716151">
        <w:rPr>
          <w:rFonts w:ascii="Times New Roman" w:hAnsi="Times New Roman" w:cs="Times New Roman"/>
          <w:sz w:val="28"/>
          <w:szCs w:val="28"/>
        </w:rPr>
        <w:t xml:space="preserve"> том числе  детей-инвалидов, срочных социальных услуг,  в размере 69819,21 руб., в том числе на оплату труда с начислениями на выплаты по</w:t>
      </w:r>
      <w:proofErr w:type="gramEnd"/>
      <w:r w:rsidRPr="00716151">
        <w:rPr>
          <w:rFonts w:ascii="Times New Roman" w:hAnsi="Times New Roman" w:cs="Times New Roman"/>
          <w:sz w:val="28"/>
          <w:szCs w:val="28"/>
        </w:rPr>
        <w:t xml:space="preserve"> оплате труда, в размере 65926,71 руб.; в том числе затраты на коммунальные услуги и содержание объектов недвижимого, особо ценного движимого имущества, в размере 838,57 руб.</w:t>
      </w:r>
    </w:p>
    <w:p w:rsidR="00716151" w:rsidRPr="00716151" w:rsidRDefault="00716151" w:rsidP="0071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151">
        <w:rPr>
          <w:rFonts w:ascii="Times New Roman" w:hAnsi="Times New Roman" w:cs="Times New Roman"/>
          <w:sz w:val="28"/>
          <w:szCs w:val="28"/>
        </w:rPr>
        <w:t xml:space="preserve">2) на оказание муниципальной услуги  -  предоставление социального обслуживания в </w:t>
      </w:r>
      <w:proofErr w:type="spellStart"/>
      <w:r w:rsidRPr="00716151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716151">
        <w:rPr>
          <w:rFonts w:ascii="Times New Roman" w:hAnsi="Times New Roman" w:cs="Times New Roman"/>
          <w:sz w:val="28"/>
          <w:szCs w:val="28"/>
        </w:rPr>
        <w:t xml:space="preserve">   форме, включая оказание социально-бытовых услуг, социально-медицинских услуг, социально-психологических </w:t>
      </w:r>
      <w:r w:rsidRPr="00716151">
        <w:rPr>
          <w:rFonts w:ascii="Times New Roman" w:hAnsi="Times New Roman" w:cs="Times New Roman"/>
          <w:sz w:val="28"/>
          <w:szCs w:val="28"/>
        </w:rPr>
        <w:lastRenderedPageBreak/>
        <w:t>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в размере 25115,52  руб., в том числе на оплату труда с начислениями на выплаты по оплате</w:t>
      </w:r>
      <w:proofErr w:type="gramEnd"/>
      <w:r w:rsidRPr="00716151">
        <w:rPr>
          <w:rFonts w:ascii="Times New Roman" w:hAnsi="Times New Roman" w:cs="Times New Roman"/>
          <w:sz w:val="28"/>
          <w:szCs w:val="28"/>
        </w:rPr>
        <w:t xml:space="preserve"> труда, в размере   23715,30 руб.; в том числе затраты на коммунальные услуги  и содержание объектов недвижимого, особо ценного движимого имущества в размере 283,66 руб.</w:t>
      </w:r>
    </w:p>
    <w:p w:rsidR="00716151" w:rsidRPr="00716151" w:rsidRDefault="00716151" w:rsidP="0071615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6151">
        <w:rPr>
          <w:rFonts w:ascii="Times New Roman" w:hAnsi="Times New Roman" w:cs="Times New Roman"/>
          <w:b w:val="0"/>
          <w:bCs w:val="0"/>
          <w:sz w:val="28"/>
          <w:szCs w:val="28"/>
        </w:rPr>
        <w:t>2. Управлению муниципальной службы администрации района (О.В. Осипова) обеспечить опубликование 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716151" w:rsidRPr="00716151" w:rsidRDefault="00716151" w:rsidP="0071615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615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16151">
        <w:rPr>
          <w:rFonts w:ascii="Times New Roman" w:hAnsi="Times New Roman" w:cs="Times New Roman"/>
          <w:b w:val="0"/>
          <w:sz w:val="28"/>
          <w:szCs w:val="28"/>
        </w:rPr>
        <w:t>. Организацию исполнения настоящего постановления возложить на Управление социальной защиты населения администрации Сосновского муниципального района (</w:t>
      </w:r>
      <w:proofErr w:type="spellStart"/>
      <w:r w:rsidRPr="00716151">
        <w:rPr>
          <w:rFonts w:ascii="Times New Roman" w:hAnsi="Times New Roman" w:cs="Times New Roman"/>
          <w:b w:val="0"/>
          <w:sz w:val="28"/>
          <w:szCs w:val="28"/>
        </w:rPr>
        <w:t>Спесивцева</w:t>
      </w:r>
      <w:proofErr w:type="spellEnd"/>
      <w:r w:rsidRPr="00716151">
        <w:rPr>
          <w:rFonts w:ascii="Times New Roman" w:hAnsi="Times New Roman" w:cs="Times New Roman"/>
          <w:b w:val="0"/>
          <w:sz w:val="28"/>
          <w:szCs w:val="28"/>
        </w:rPr>
        <w:t xml:space="preserve"> Н.А.)  </w:t>
      </w:r>
    </w:p>
    <w:p w:rsidR="00716151" w:rsidRPr="00716151" w:rsidRDefault="00716151" w:rsidP="0071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15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 с 01.01.2019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151">
        <w:rPr>
          <w:rFonts w:ascii="Times New Roman" w:hAnsi="Times New Roman" w:cs="Times New Roman"/>
          <w:sz w:val="28"/>
          <w:szCs w:val="28"/>
        </w:rPr>
        <w:t>г.</w:t>
      </w:r>
    </w:p>
    <w:p w:rsidR="00716151" w:rsidRPr="00716151" w:rsidRDefault="00716151" w:rsidP="0071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151"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возложить на заместителя Главы района, начальника финансового отдела Т.В. Тимченко.</w:t>
      </w:r>
    </w:p>
    <w:p w:rsidR="00716151" w:rsidRPr="00716151" w:rsidRDefault="00716151" w:rsidP="0071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151" w:rsidRPr="00716151" w:rsidRDefault="00716151" w:rsidP="0071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151" w:rsidRPr="00716151" w:rsidRDefault="00716151" w:rsidP="0071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151" w:rsidRPr="00716151" w:rsidRDefault="00716151" w:rsidP="007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51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716151" w:rsidRPr="00716151" w:rsidRDefault="00716151" w:rsidP="007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5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16151">
        <w:rPr>
          <w:rFonts w:ascii="Times New Roman" w:hAnsi="Times New Roman" w:cs="Times New Roman"/>
          <w:sz w:val="28"/>
          <w:szCs w:val="28"/>
        </w:rPr>
        <w:tab/>
      </w:r>
      <w:r w:rsidRPr="00716151">
        <w:rPr>
          <w:rFonts w:ascii="Times New Roman" w:hAnsi="Times New Roman" w:cs="Times New Roman"/>
          <w:sz w:val="28"/>
          <w:szCs w:val="28"/>
        </w:rPr>
        <w:tab/>
      </w:r>
      <w:r w:rsidRPr="00716151">
        <w:rPr>
          <w:rFonts w:ascii="Times New Roman" w:hAnsi="Times New Roman" w:cs="Times New Roman"/>
          <w:sz w:val="28"/>
          <w:szCs w:val="28"/>
        </w:rPr>
        <w:tab/>
      </w:r>
      <w:r w:rsidRPr="00716151">
        <w:rPr>
          <w:rFonts w:ascii="Times New Roman" w:hAnsi="Times New Roman" w:cs="Times New Roman"/>
          <w:sz w:val="28"/>
          <w:szCs w:val="28"/>
        </w:rPr>
        <w:tab/>
      </w:r>
      <w:r w:rsidRPr="00716151">
        <w:rPr>
          <w:rFonts w:ascii="Times New Roman" w:hAnsi="Times New Roman" w:cs="Times New Roman"/>
          <w:sz w:val="28"/>
          <w:szCs w:val="28"/>
        </w:rPr>
        <w:tab/>
      </w:r>
      <w:r w:rsidRPr="00716151">
        <w:rPr>
          <w:rFonts w:ascii="Times New Roman" w:hAnsi="Times New Roman" w:cs="Times New Roman"/>
          <w:sz w:val="28"/>
          <w:szCs w:val="28"/>
        </w:rPr>
        <w:tab/>
        <w:t xml:space="preserve">               Е.Г.Ваганов </w:t>
      </w:r>
    </w:p>
    <w:p w:rsidR="00716151" w:rsidRPr="00716151" w:rsidRDefault="00716151" w:rsidP="0071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60D" w:rsidRDefault="00716151" w:rsidP="00716151">
      <w:pPr>
        <w:spacing w:after="0"/>
      </w:pPr>
      <w:r w:rsidRPr="00A13CCF">
        <w:rPr>
          <w:sz w:val="28"/>
          <w:szCs w:val="28"/>
        </w:rPr>
        <w:t xml:space="preserve">                                                 </w:t>
      </w:r>
    </w:p>
    <w:sectPr w:rsidR="0013560D" w:rsidSect="007161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151"/>
    <w:rsid w:val="0013560D"/>
    <w:rsid w:val="00716151"/>
    <w:rsid w:val="008B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6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3</cp:revision>
  <dcterms:created xsi:type="dcterms:W3CDTF">2019-01-09T09:43:00Z</dcterms:created>
  <dcterms:modified xsi:type="dcterms:W3CDTF">2019-01-09T09:57:00Z</dcterms:modified>
</cp:coreProperties>
</file>