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6368B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3165F" w:rsidRDefault="00C3165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 земельн</w:t>
      </w:r>
      <w:r w:rsidR="006D7210">
        <w:rPr>
          <w:sz w:val="28"/>
          <w:szCs w:val="28"/>
        </w:rPr>
        <w:t>ых</w:t>
      </w:r>
      <w:r w:rsidR="00BB16DB">
        <w:rPr>
          <w:sz w:val="28"/>
          <w:szCs w:val="28"/>
        </w:rPr>
        <w:t xml:space="preserve"> участ</w:t>
      </w:r>
      <w:r w:rsidR="006D7210">
        <w:rPr>
          <w:sz w:val="28"/>
          <w:szCs w:val="28"/>
        </w:rPr>
        <w:t>ков</w:t>
      </w:r>
      <w:r w:rsidR="00BB16DB">
        <w:rPr>
          <w:sz w:val="28"/>
          <w:szCs w:val="28"/>
        </w:rPr>
        <w:t xml:space="preserve"> расположенн</w:t>
      </w:r>
      <w:r w:rsidR="006D7210">
        <w:rPr>
          <w:sz w:val="28"/>
          <w:szCs w:val="28"/>
        </w:rPr>
        <w:t>ых</w:t>
      </w:r>
      <w:r w:rsidR="00BB16DB">
        <w:rPr>
          <w:sz w:val="28"/>
          <w:szCs w:val="28"/>
        </w:rPr>
        <w:t xml:space="preserve"> по адресу: Челябинская область, Сосновский район, </w:t>
      </w:r>
      <w:r w:rsidR="006D7210">
        <w:rPr>
          <w:sz w:val="28"/>
          <w:szCs w:val="28"/>
        </w:rPr>
        <w:t>СНТ «</w:t>
      </w:r>
      <w:proofErr w:type="spellStart"/>
      <w:r w:rsidR="006D7210">
        <w:rPr>
          <w:sz w:val="28"/>
          <w:szCs w:val="28"/>
        </w:rPr>
        <w:t>Касарги</w:t>
      </w:r>
      <w:proofErr w:type="spellEnd"/>
      <w:r w:rsidR="006D7210">
        <w:rPr>
          <w:sz w:val="28"/>
          <w:szCs w:val="28"/>
        </w:rPr>
        <w:t xml:space="preserve">» </w:t>
      </w:r>
      <w:r w:rsidR="007D26D7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6D7210" w:rsidRDefault="000A63C1" w:rsidP="000A63C1">
      <w:pPr>
        <w:jc w:val="both"/>
        <w:rPr>
          <w:sz w:val="28"/>
          <w:szCs w:val="28"/>
        </w:rPr>
      </w:pPr>
      <w:r w:rsidRPr="006D7210">
        <w:rPr>
          <w:sz w:val="28"/>
          <w:szCs w:val="28"/>
        </w:rPr>
        <w:tab/>
      </w:r>
      <w:proofErr w:type="gramStart"/>
      <w:r w:rsidRPr="006D7210">
        <w:rPr>
          <w:sz w:val="28"/>
          <w:szCs w:val="28"/>
        </w:rPr>
        <w:t xml:space="preserve">В соответствии с Федеральным законом от 06.10.2003 </w:t>
      </w:r>
      <w:r w:rsidR="00C3165F">
        <w:rPr>
          <w:sz w:val="28"/>
          <w:szCs w:val="28"/>
        </w:rPr>
        <w:t xml:space="preserve">года </w:t>
      </w:r>
      <w:r w:rsidRPr="006D7210">
        <w:rPr>
          <w:sz w:val="28"/>
          <w:szCs w:val="28"/>
        </w:rPr>
        <w:t>№131-ФЗ «Об общих принципах организации местного самоуправления в Российской Федерации», статьей 7 Федерального закона от 29.12.2004</w:t>
      </w:r>
      <w:r w:rsidR="00C3165F">
        <w:rPr>
          <w:sz w:val="28"/>
          <w:szCs w:val="28"/>
        </w:rPr>
        <w:t xml:space="preserve"> года </w:t>
      </w:r>
      <w:r w:rsidRPr="006D7210">
        <w:rPr>
          <w:sz w:val="28"/>
          <w:szCs w:val="28"/>
        </w:rPr>
        <w:t>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6D7210">
        <w:rPr>
          <w:sz w:val="28"/>
          <w:szCs w:val="28"/>
        </w:rPr>
        <w:t xml:space="preserve">е территории                       </w:t>
      </w:r>
      <w:r w:rsidR="006D7210" w:rsidRPr="006D7210">
        <w:rPr>
          <w:sz w:val="28"/>
          <w:szCs w:val="28"/>
        </w:rPr>
        <w:t>ООО «Классик</w:t>
      </w:r>
      <w:r w:rsidR="002D36F3" w:rsidRPr="006D7210">
        <w:rPr>
          <w:sz w:val="28"/>
          <w:szCs w:val="28"/>
        </w:rPr>
        <w:t>»</w:t>
      </w:r>
      <w:r w:rsidR="00CA1418" w:rsidRPr="006D7210">
        <w:rPr>
          <w:sz w:val="28"/>
          <w:szCs w:val="28"/>
        </w:rPr>
        <w:t xml:space="preserve">, </w:t>
      </w:r>
      <w:r w:rsidR="008E7661" w:rsidRPr="006D7210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6D7210" w:rsidRDefault="000A63C1" w:rsidP="000A63C1">
      <w:pPr>
        <w:pStyle w:val="a3"/>
        <w:rPr>
          <w:b w:val="0"/>
          <w:sz w:val="28"/>
          <w:szCs w:val="28"/>
        </w:rPr>
      </w:pPr>
      <w:r w:rsidRPr="006D7210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6D7210">
        <w:rPr>
          <w:sz w:val="28"/>
          <w:szCs w:val="28"/>
        </w:rPr>
        <w:t xml:space="preserve">для размещения </w:t>
      </w:r>
      <w:r w:rsidR="006D7210" w:rsidRPr="000A63C1">
        <w:rPr>
          <w:sz w:val="28"/>
          <w:szCs w:val="28"/>
        </w:rPr>
        <w:t xml:space="preserve"> линейного о</w:t>
      </w:r>
      <w:r w:rsidR="006D7210">
        <w:rPr>
          <w:sz w:val="28"/>
          <w:szCs w:val="28"/>
        </w:rPr>
        <w:t>бъекта газопровода низкого давления от точки присоединения до границ земельных участков расположенных по адресу: Челябинская область, Сосновский район, СНТ «</w:t>
      </w:r>
      <w:proofErr w:type="spellStart"/>
      <w:r w:rsidR="006D7210">
        <w:rPr>
          <w:sz w:val="28"/>
          <w:szCs w:val="28"/>
        </w:rPr>
        <w:t>Касарги</w:t>
      </w:r>
      <w:proofErr w:type="spellEnd"/>
      <w:r w:rsidR="006D7210">
        <w:rPr>
          <w:sz w:val="28"/>
          <w:szCs w:val="28"/>
        </w:rPr>
        <w:t>»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D7210">
        <w:rPr>
          <w:b w:val="0"/>
          <w:sz w:val="28"/>
          <w:szCs w:val="28"/>
        </w:rPr>
        <w:t>Мирненского</w:t>
      </w:r>
      <w:r w:rsidR="007D26D7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C3165F" w:rsidRPr="00C3165F">
        <w:rPr>
          <w:b w:val="0"/>
          <w:sz w:val="28"/>
          <w:szCs w:val="28"/>
        </w:rPr>
        <w:t xml:space="preserve"> </w:t>
      </w:r>
      <w:r w:rsidR="00C3165F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914539">
        <w:rPr>
          <w:sz w:val="28"/>
          <w:szCs w:val="28"/>
        </w:rPr>
        <w:t>Азархин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14539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65F">
        <w:rPr>
          <w:sz w:val="28"/>
          <w:szCs w:val="28"/>
        </w:rPr>
        <w:t xml:space="preserve">   </w:t>
      </w:r>
      <w:r>
        <w:rPr>
          <w:sz w:val="28"/>
          <w:szCs w:val="28"/>
        </w:rPr>
        <w:t>Е.Г. Ваганов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07B87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69C6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8BB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210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6D7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4BE9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39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4CF8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165F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93F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2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6782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6762-4D93-4680-9835-F9631E2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106</cp:revision>
  <cp:lastPrinted>2017-06-06T08:00:00Z</cp:lastPrinted>
  <dcterms:created xsi:type="dcterms:W3CDTF">2015-04-27T06:57:00Z</dcterms:created>
  <dcterms:modified xsi:type="dcterms:W3CDTF">2017-06-08T05:59:00Z</dcterms:modified>
</cp:coreProperties>
</file>