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56" w:rsidRPr="00CE5C2D" w:rsidRDefault="006B3456" w:rsidP="00D86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C2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B3456" w:rsidRPr="00CE5C2D" w:rsidRDefault="006B3456" w:rsidP="00D86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C2D">
        <w:rPr>
          <w:rFonts w:ascii="Times New Roman" w:hAnsi="Times New Roman"/>
          <w:b/>
          <w:sz w:val="28"/>
          <w:szCs w:val="28"/>
        </w:rPr>
        <w:t xml:space="preserve">к проекту решения  Собрания депутатов </w:t>
      </w:r>
    </w:p>
    <w:p w:rsidR="006B3456" w:rsidRPr="00CE5C2D" w:rsidRDefault="006B3456" w:rsidP="00D86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C2D">
        <w:rPr>
          <w:rFonts w:ascii="Times New Roman" w:hAnsi="Times New Roman"/>
          <w:b/>
          <w:sz w:val="28"/>
          <w:szCs w:val="28"/>
        </w:rPr>
        <w:t>Сосновского муниципального района</w:t>
      </w:r>
    </w:p>
    <w:p w:rsidR="006B3456" w:rsidRPr="00CE5C2D" w:rsidRDefault="006B3456" w:rsidP="00D86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C2D">
        <w:rPr>
          <w:rFonts w:ascii="Times New Roman" w:hAnsi="Times New Roman"/>
          <w:b/>
          <w:sz w:val="28"/>
          <w:szCs w:val="28"/>
        </w:rPr>
        <w:t>«О бюджете Сосновского муниципального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CE5C2D">
        <w:rPr>
          <w:rFonts w:ascii="Times New Roman" w:hAnsi="Times New Roman"/>
          <w:b/>
          <w:sz w:val="28"/>
          <w:szCs w:val="28"/>
        </w:rPr>
        <w:t xml:space="preserve"> год и</w:t>
      </w:r>
    </w:p>
    <w:p w:rsidR="006B3456" w:rsidRPr="00CE5C2D" w:rsidRDefault="006B3456" w:rsidP="00D86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2018 и 2019</w:t>
      </w:r>
      <w:r w:rsidRPr="00CE5C2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6B3456" w:rsidRPr="00CE5C2D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456" w:rsidRPr="00616041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</w:rPr>
        <w:t xml:space="preserve">2. РАСХОДЫ </w:t>
      </w:r>
    </w:p>
    <w:p w:rsidR="006B3456" w:rsidRPr="00616041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456" w:rsidRPr="0036704A" w:rsidRDefault="006B3456" w:rsidP="009860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04A">
        <w:rPr>
          <w:rFonts w:ascii="Times New Roman" w:hAnsi="Times New Roman"/>
          <w:sz w:val="24"/>
          <w:szCs w:val="24"/>
        </w:rPr>
        <w:t>Общий объем рас</w:t>
      </w:r>
      <w:r>
        <w:rPr>
          <w:rFonts w:ascii="Times New Roman" w:hAnsi="Times New Roman"/>
          <w:sz w:val="24"/>
          <w:szCs w:val="24"/>
        </w:rPr>
        <w:t>ходов  районного бюджета на 2017</w:t>
      </w:r>
      <w:r w:rsidRPr="0036704A">
        <w:rPr>
          <w:rFonts w:ascii="Times New Roman" w:hAnsi="Times New Roman"/>
          <w:sz w:val="24"/>
          <w:szCs w:val="24"/>
        </w:rPr>
        <w:t xml:space="preserve"> год определен в сумме </w:t>
      </w:r>
      <w:r>
        <w:rPr>
          <w:rFonts w:ascii="Times New Roman" w:hAnsi="Times New Roman"/>
          <w:sz w:val="24"/>
          <w:szCs w:val="24"/>
        </w:rPr>
        <w:t xml:space="preserve">1 632 768,4 </w:t>
      </w:r>
      <w:r w:rsidRPr="0036704A">
        <w:rPr>
          <w:rFonts w:ascii="Times New Roman" w:hAnsi="Times New Roman"/>
          <w:sz w:val="24"/>
          <w:szCs w:val="24"/>
        </w:rPr>
        <w:t>тыс. руб. или 1</w:t>
      </w:r>
      <w:r>
        <w:rPr>
          <w:rFonts w:ascii="Times New Roman" w:hAnsi="Times New Roman"/>
          <w:sz w:val="24"/>
          <w:szCs w:val="24"/>
        </w:rPr>
        <w:t>09</w:t>
      </w:r>
      <w:r w:rsidRPr="0036704A">
        <w:rPr>
          <w:rFonts w:ascii="Times New Roman" w:hAnsi="Times New Roman"/>
          <w:sz w:val="24"/>
          <w:szCs w:val="24"/>
        </w:rPr>
        <w:t xml:space="preserve"> % к уровню 201</w:t>
      </w:r>
      <w:r>
        <w:rPr>
          <w:rFonts w:ascii="Times New Roman" w:hAnsi="Times New Roman"/>
          <w:sz w:val="24"/>
          <w:szCs w:val="24"/>
        </w:rPr>
        <w:t>6</w:t>
      </w:r>
      <w:r w:rsidRPr="0036704A">
        <w:rPr>
          <w:rFonts w:ascii="Times New Roman" w:hAnsi="Times New Roman"/>
          <w:sz w:val="24"/>
          <w:szCs w:val="24"/>
        </w:rPr>
        <w:t xml:space="preserve"> года.</w:t>
      </w:r>
    </w:p>
    <w:p w:rsidR="006B3456" w:rsidRPr="0036704A" w:rsidRDefault="006B3456" w:rsidP="009860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6704A">
        <w:rPr>
          <w:rFonts w:ascii="Times New Roman" w:hAnsi="Times New Roman"/>
          <w:sz w:val="24"/>
          <w:szCs w:val="24"/>
        </w:rPr>
        <w:tab/>
        <w:t>Для корректного сравнения объемов финансирования по отдельным направлениям, все сравнения с показателями, утвержденными на 201</w:t>
      </w:r>
      <w:r>
        <w:rPr>
          <w:rFonts w:ascii="Times New Roman" w:hAnsi="Times New Roman"/>
          <w:sz w:val="24"/>
          <w:szCs w:val="24"/>
        </w:rPr>
        <w:t>7</w:t>
      </w:r>
      <w:r w:rsidRPr="0036704A">
        <w:rPr>
          <w:rFonts w:ascii="Times New Roman" w:hAnsi="Times New Roman"/>
          <w:sz w:val="24"/>
          <w:szCs w:val="24"/>
        </w:rPr>
        <w:t xml:space="preserve"> год, приводятся в сопоставимых условиях в редакции решения Собрания депутатов Сосновского муниципального района </w:t>
      </w:r>
      <w:r w:rsidRPr="00CE143F">
        <w:rPr>
          <w:rFonts w:ascii="Times New Roman" w:hAnsi="Times New Roman"/>
          <w:b/>
          <w:sz w:val="24"/>
          <w:szCs w:val="24"/>
        </w:rPr>
        <w:t>от</w:t>
      </w:r>
      <w:r w:rsidR="00CE143F" w:rsidRPr="00CE143F">
        <w:rPr>
          <w:rFonts w:ascii="Times New Roman" w:hAnsi="Times New Roman"/>
          <w:b/>
          <w:sz w:val="24"/>
          <w:szCs w:val="24"/>
        </w:rPr>
        <w:t xml:space="preserve"> 16.</w:t>
      </w:r>
      <w:smartTag w:uri="urn:schemas-microsoft-com:office:smarttags" w:element="metricconverter">
        <w:smartTagPr>
          <w:attr w:name="ProductID" w:val="12.2015 г"/>
        </w:smartTagPr>
        <w:r w:rsidRPr="00CE143F">
          <w:rPr>
            <w:rFonts w:ascii="Times New Roman" w:hAnsi="Times New Roman"/>
            <w:b/>
            <w:sz w:val="24"/>
            <w:szCs w:val="24"/>
          </w:rPr>
          <w:t>12.2015 г</w:t>
        </w:r>
      </w:smartTag>
      <w:r w:rsidRPr="00CE143F">
        <w:rPr>
          <w:rFonts w:ascii="Times New Roman" w:hAnsi="Times New Roman"/>
          <w:b/>
          <w:sz w:val="24"/>
          <w:szCs w:val="24"/>
        </w:rPr>
        <w:t>. №</w:t>
      </w:r>
      <w:r w:rsidR="00CE143F" w:rsidRPr="00CE143F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 </w:t>
      </w:r>
      <w:r w:rsidRPr="0036704A">
        <w:rPr>
          <w:rFonts w:ascii="Times New Roman" w:hAnsi="Times New Roman"/>
          <w:sz w:val="24"/>
          <w:szCs w:val="24"/>
        </w:rPr>
        <w:t xml:space="preserve">  «</w:t>
      </w:r>
      <w:r w:rsidRPr="0036704A">
        <w:rPr>
          <w:rFonts w:ascii="Times New Roman" w:hAnsi="Times New Roman"/>
          <w:bCs/>
          <w:sz w:val="24"/>
          <w:szCs w:val="24"/>
        </w:rPr>
        <w:t>О бюджете Сосновского муниципального района на 201</w:t>
      </w:r>
      <w:r>
        <w:rPr>
          <w:rFonts w:ascii="Times New Roman" w:hAnsi="Times New Roman"/>
          <w:bCs/>
          <w:sz w:val="24"/>
          <w:szCs w:val="24"/>
        </w:rPr>
        <w:t>6 год</w:t>
      </w:r>
      <w:r w:rsidRPr="0036704A">
        <w:rPr>
          <w:rFonts w:ascii="Times New Roman" w:hAnsi="Times New Roman"/>
          <w:bCs/>
          <w:sz w:val="24"/>
          <w:szCs w:val="24"/>
        </w:rPr>
        <w:t>».</w:t>
      </w:r>
    </w:p>
    <w:p w:rsidR="006B3456" w:rsidRPr="0036704A" w:rsidRDefault="006B3456" w:rsidP="009860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4A">
        <w:rPr>
          <w:rFonts w:ascii="Times New Roman" w:hAnsi="Times New Roman"/>
          <w:sz w:val="24"/>
          <w:szCs w:val="24"/>
        </w:rPr>
        <w:t>Расходы на материальное обеспечение деятельности бюджетных учреждений и районных органов власти определены с учетом индексации затрат, обеспечивающих их бесперебойное функционирование, включая затраты на коммунальные услуги, связь, транспорт, питание и медикаменты.</w:t>
      </w:r>
    </w:p>
    <w:p w:rsidR="006B3456" w:rsidRPr="0036704A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4A">
        <w:rPr>
          <w:rFonts w:ascii="Times New Roman" w:hAnsi="Times New Roman"/>
          <w:sz w:val="24"/>
          <w:szCs w:val="24"/>
        </w:rPr>
        <w:t>Расходы на выполнение налоговых обязательств бюджетных учреждений и органов власти района по уплате налогов на имущество организаций, транспортного определены исходя из налоговой базы в 201</w:t>
      </w:r>
      <w:r>
        <w:rPr>
          <w:rFonts w:ascii="Times New Roman" w:hAnsi="Times New Roman"/>
          <w:sz w:val="24"/>
          <w:szCs w:val="24"/>
        </w:rPr>
        <w:t>6</w:t>
      </w:r>
      <w:r w:rsidRPr="0036704A">
        <w:rPr>
          <w:rFonts w:ascii="Times New Roman" w:hAnsi="Times New Roman"/>
          <w:sz w:val="24"/>
          <w:szCs w:val="24"/>
        </w:rPr>
        <w:t xml:space="preserve"> году. Рост расходов в сравнении с 201</w:t>
      </w:r>
      <w:r>
        <w:rPr>
          <w:rFonts w:ascii="Times New Roman" w:hAnsi="Times New Roman"/>
          <w:sz w:val="24"/>
          <w:szCs w:val="24"/>
        </w:rPr>
        <w:t>6</w:t>
      </w:r>
      <w:r w:rsidRPr="0036704A">
        <w:rPr>
          <w:rFonts w:ascii="Times New Roman" w:hAnsi="Times New Roman"/>
          <w:sz w:val="24"/>
          <w:szCs w:val="24"/>
        </w:rPr>
        <w:t xml:space="preserve"> годом сложился за счет переходящих платежей за 4 квартал 201</w:t>
      </w:r>
      <w:r>
        <w:rPr>
          <w:rFonts w:ascii="Times New Roman" w:hAnsi="Times New Roman"/>
          <w:sz w:val="24"/>
          <w:szCs w:val="24"/>
        </w:rPr>
        <w:t>6</w:t>
      </w:r>
      <w:r w:rsidRPr="0036704A">
        <w:rPr>
          <w:rFonts w:ascii="Times New Roman" w:hAnsi="Times New Roman"/>
          <w:sz w:val="24"/>
          <w:szCs w:val="24"/>
        </w:rPr>
        <w:t xml:space="preserve"> года, в 201</w:t>
      </w:r>
      <w:r>
        <w:rPr>
          <w:rFonts w:ascii="Times New Roman" w:hAnsi="Times New Roman"/>
          <w:sz w:val="24"/>
          <w:szCs w:val="24"/>
        </w:rPr>
        <w:t>6</w:t>
      </w:r>
      <w:r w:rsidRPr="0036704A">
        <w:rPr>
          <w:rFonts w:ascii="Times New Roman" w:hAnsi="Times New Roman"/>
          <w:sz w:val="24"/>
          <w:szCs w:val="24"/>
        </w:rPr>
        <w:t xml:space="preserve"> году платежи осуществлялись, начиная с периода за 1 квартал в связи с действующими до 201</w:t>
      </w:r>
      <w:r>
        <w:rPr>
          <w:rFonts w:ascii="Times New Roman" w:hAnsi="Times New Roman"/>
          <w:sz w:val="24"/>
          <w:szCs w:val="24"/>
        </w:rPr>
        <w:t>6</w:t>
      </w:r>
      <w:r w:rsidRPr="0036704A">
        <w:rPr>
          <w:rFonts w:ascii="Times New Roman" w:hAnsi="Times New Roman"/>
          <w:sz w:val="24"/>
          <w:szCs w:val="24"/>
        </w:rPr>
        <w:t xml:space="preserve"> года льготами.</w:t>
      </w:r>
    </w:p>
    <w:p w:rsidR="006B3456" w:rsidRPr="0036704A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4A">
        <w:rPr>
          <w:rFonts w:ascii="Times New Roman" w:hAnsi="Times New Roman"/>
          <w:sz w:val="24"/>
          <w:szCs w:val="24"/>
        </w:rPr>
        <w:t>В полном объеме предусматриваются расходы на реализацию установленных мер социальной поддержки жителей района, с учетом принятия новых расходных обязательств района в 201</w:t>
      </w:r>
      <w:r>
        <w:rPr>
          <w:rFonts w:ascii="Times New Roman" w:hAnsi="Times New Roman"/>
          <w:sz w:val="24"/>
          <w:szCs w:val="24"/>
        </w:rPr>
        <w:t>6</w:t>
      </w:r>
      <w:r w:rsidRPr="0036704A">
        <w:rPr>
          <w:rFonts w:ascii="Times New Roman" w:hAnsi="Times New Roman"/>
          <w:sz w:val="24"/>
          <w:szCs w:val="24"/>
        </w:rPr>
        <w:t xml:space="preserve"> году. В расчетах учтены все факторы удорожания, в том числе в связи с изменением численности льготников, цен и тарифов.</w:t>
      </w:r>
    </w:p>
    <w:p w:rsidR="006B3456" w:rsidRPr="0036704A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4A">
        <w:rPr>
          <w:rFonts w:ascii="Times New Roman" w:hAnsi="Times New Roman"/>
          <w:sz w:val="24"/>
          <w:szCs w:val="24"/>
        </w:rPr>
        <w:t>При существенном объективном увеличении социальных расходов предлагается сохранить бюджетный дефицит, в целях обеспечения развития района за счет привлечения дополнительных средств.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4A">
        <w:rPr>
          <w:rFonts w:ascii="Times New Roman" w:hAnsi="Times New Roman"/>
          <w:sz w:val="24"/>
          <w:szCs w:val="24"/>
        </w:rPr>
        <w:t>В соответствии с Бюджетным посланием Президента России и Основными направлениями бюджетной и налоговой политики Челябинской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36704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36704A">
        <w:rPr>
          <w:rFonts w:ascii="Times New Roman" w:hAnsi="Times New Roman"/>
          <w:sz w:val="24"/>
          <w:szCs w:val="24"/>
        </w:rPr>
        <w:t xml:space="preserve"> годы предусматривается расширение программно-целевых принципов деятельности органов власти.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616041">
        <w:rPr>
          <w:rFonts w:ascii="Times New Roman" w:hAnsi="Times New Roman"/>
          <w:sz w:val="24"/>
          <w:szCs w:val="24"/>
        </w:rPr>
        <w:t xml:space="preserve"> году будет обеспечена реализация </w:t>
      </w:r>
      <w:r>
        <w:rPr>
          <w:rFonts w:ascii="Times New Roman" w:hAnsi="Times New Roman"/>
          <w:sz w:val="24"/>
          <w:szCs w:val="24"/>
        </w:rPr>
        <w:t>1</w:t>
      </w:r>
      <w:r w:rsidR="006B20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041">
        <w:rPr>
          <w:rFonts w:ascii="Times New Roman" w:hAnsi="Times New Roman"/>
          <w:sz w:val="24"/>
          <w:szCs w:val="24"/>
        </w:rPr>
        <w:t xml:space="preserve"> районных  программ, утвержденных Собранием депутатов Сосновского муниципального района с объемом финансирования</w:t>
      </w:r>
      <w:r>
        <w:rPr>
          <w:rFonts w:ascii="Times New Roman" w:hAnsi="Times New Roman"/>
          <w:sz w:val="24"/>
          <w:szCs w:val="24"/>
        </w:rPr>
        <w:t xml:space="preserve"> 1 009 699,21 </w:t>
      </w:r>
      <w:r w:rsidRPr="00616041">
        <w:rPr>
          <w:rFonts w:ascii="Times New Roman" w:hAnsi="Times New Roman"/>
          <w:sz w:val="24"/>
          <w:szCs w:val="24"/>
        </w:rPr>
        <w:t>тыс. рублей.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DE6A31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6A3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6A31">
        <w:rPr>
          <w:rFonts w:ascii="Times New Roman" w:hAnsi="Times New Roman"/>
          <w:b/>
          <w:sz w:val="24"/>
          <w:szCs w:val="24"/>
        </w:rPr>
        <w:t>.РАЗДЕЛ «ОБЩЕГОСУДАРСТВЕННЫЕ ВОПРОСЫ»</w:t>
      </w:r>
    </w:p>
    <w:p w:rsidR="006B3456" w:rsidRPr="00DE6A31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456" w:rsidRPr="00DE6A31" w:rsidRDefault="006B3456" w:rsidP="00AB26A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>Предусмотренные по разделу «Общегосударственные вопросы» бюджетные ассигнования характеризуются следующими  данными:</w:t>
      </w:r>
    </w:p>
    <w:p w:rsidR="006B3456" w:rsidRPr="00DE6A31" w:rsidRDefault="006B3456" w:rsidP="00CE5C2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4606"/>
        <w:gridCol w:w="1210"/>
        <w:gridCol w:w="1210"/>
        <w:gridCol w:w="1070"/>
        <w:gridCol w:w="803"/>
      </w:tblGrid>
      <w:tr w:rsidR="006B3456" w:rsidRPr="001B5FA2" w:rsidTr="00D247BF">
        <w:trPr>
          <w:cantSplit/>
          <w:trHeight w:val="888"/>
        </w:trPr>
        <w:tc>
          <w:tcPr>
            <w:tcW w:w="672" w:type="dxa"/>
            <w:textDirection w:val="btLr"/>
          </w:tcPr>
          <w:p w:rsidR="006B3456" w:rsidRPr="001B5FA2" w:rsidRDefault="006B3456" w:rsidP="001B5F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lastRenderedPageBreak/>
              <w:t>Раздел, подраздел</w:t>
            </w:r>
          </w:p>
        </w:tc>
        <w:tc>
          <w:tcPr>
            <w:tcW w:w="4606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D86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4606" w:type="dxa"/>
          </w:tcPr>
          <w:p w:rsidR="006B3456" w:rsidRPr="001B5FA2" w:rsidRDefault="006B3456" w:rsidP="00D86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>1 593 900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D2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 xml:space="preserve">                  1 593 900   </w:t>
            </w: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4606" w:type="dxa"/>
          </w:tcPr>
          <w:p w:rsidR="006B3456" w:rsidRPr="001B5FA2" w:rsidRDefault="006B3456" w:rsidP="00D86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и государственной власти и представительных органов муниципальных образований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>3 468 113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>3 618 510</w:t>
            </w: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606" w:type="dxa"/>
          </w:tcPr>
          <w:p w:rsidR="006B3456" w:rsidRPr="001B5FA2" w:rsidRDefault="006B3456" w:rsidP="00D86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>48 126 960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>52 272 500</w:t>
            </w: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0105</w:t>
            </w:r>
          </w:p>
        </w:tc>
        <w:tc>
          <w:tcPr>
            <w:tcW w:w="4606" w:type="dxa"/>
          </w:tcPr>
          <w:p w:rsidR="006B3456" w:rsidRPr="001B5FA2" w:rsidRDefault="006B3456" w:rsidP="00D86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>6 100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4606" w:type="dxa"/>
          </w:tcPr>
          <w:p w:rsidR="006B3456" w:rsidRPr="001B5FA2" w:rsidRDefault="006B3456" w:rsidP="00D2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>16 260 088</w:t>
            </w:r>
          </w:p>
        </w:tc>
        <w:tc>
          <w:tcPr>
            <w:tcW w:w="1210" w:type="dxa"/>
            <w:vAlign w:val="center"/>
          </w:tcPr>
          <w:p w:rsidR="006B3456" w:rsidRPr="00A03BA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BA0">
              <w:rPr>
                <w:rFonts w:ascii="Times New Roman" w:hAnsi="Times New Roman"/>
                <w:sz w:val="20"/>
                <w:szCs w:val="20"/>
              </w:rPr>
              <w:t>16 354 340</w:t>
            </w: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Default="006B3456" w:rsidP="001B5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4606" w:type="dxa"/>
          </w:tcPr>
          <w:p w:rsidR="006B3456" w:rsidRDefault="006B3456" w:rsidP="001B5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Pr="001B5FA2" w:rsidRDefault="006B3456" w:rsidP="001B5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4606" w:type="dxa"/>
          </w:tcPr>
          <w:p w:rsidR="006B3456" w:rsidRPr="001B5FA2" w:rsidRDefault="006B3456" w:rsidP="001B5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1 600 000</w:t>
            </w: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606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11 762 143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10 791 220</w:t>
            </w: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B3456" w:rsidRPr="001B5FA2" w:rsidTr="00D247BF">
        <w:tc>
          <w:tcPr>
            <w:tcW w:w="672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606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81 547 304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86 230 470</w:t>
            </w:r>
          </w:p>
        </w:tc>
        <w:tc>
          <w:tcPr>
            <w:tcW w:w="107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80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B3456" w:rsidRPr="00616041" w:rsidRDefault="006B3456" w:rsidP="00CE5C2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3456" w:rsidRPr="00DE6A3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>В составе бюджетных ассигнований по разделу предусмотрены расходы по следующим направлениям.</w:t>
      </w:r>
    </w:p>
    <w:p w:rsidR="006B3456" w:rsidRPr="00DE6A3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>По подразделам 0102 «Функционирование высшего должностного лица субъекта российской Федерации и органа местного самоуправления» и 0104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бюджетные ассигнования предусмотрены на обеспечение деятельности Главы Сосновского муниципального района и аппарата администрации Сосновского муниципального района.</w:t>
      </w:r>
    </w:p>
    <w:p w:rsidR="006B3456" w:rsidRPr="00DE6A31" w:rsidRDefault="006B3456" w:rsidP="00B0332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 xml:space="preserve">В составе подраздела предусматриваются межбюджетные трансферты району в форме субвенций в сумме </w:t>
      </w:r>
      <w:r>
        <w:rPr>
          <w:rFonts w:ascii="Times New Roman" w:hAnsi="Times New Roman"/>
          <w:sz w:val="24"/>
          <w:szCs w:val="24"/>
        </w:rPr>
        <w:t>909,6</w:t>
      </w:r>
      <w:r w:rsidRPr="00DE6A31">
        <w:rPr>
          <w:rFonts w:ascii="Times New Roman" w:hAnsi="Times New Roman"/>
          <w:sz w:val="24"/>
          <w:szCs w:val="24"/>
        </w:rPr>
        <w:t xml:space="preserve"> тыс. рублей, в том числе на:</w:t>
      </w:r>
    </w:p>
    <w:p w:rsidR="006B3456" w:rsidRPr="00616041" w:rsidRDefault="006B3456" w:rsidP="00B0332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 xml:space="preserve">- организацию работы комиссий по делам несовершеннолетних и защите их прав – </w:t>
      </w:r>
      <w:r>
        <w:rPr>
          <w:rFonts w:ascii="Times New Roman" w:hAnsi="Times New Roman"/>
          <w:sz w:val="24"/>
          <w:szCs w:val="24"/>
        </w:rPr>
        <w:t>752,4</w:t>
      </w:r>
      <w:r w:rsidRPr="00DE6A31">
        <w:rPr>
          <w:rFonts w:ascii="Times New Roman" w:hAnsi="Times New Roman"/>
          <w:sz w:val="24"/>
          <w:szCs w:val="24"/>
        </w:rPr>
        <w:t xml:space="preserve"> тыс. рублей;</w:t>
      </w:r>
    </w:p>
    <w:p w:rsidR="006B3456" w:rsidRPr="00616041" w:rsidRDefault="006B3456" w:rsidP="00B0332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 xml:space="preserve">- создание административных комиссий и определение перечня должностных лиц, уполномоченных составлять протоколы об административных правонарушениях – </w:t>
      </w:r>
      <w:r>
        <w:rPr>
          <w:rFonts w:ascii="Times New Roman" w:hAnsi="Times New Roman"/>
          <w:sz w:val="24"/>
          <w:szCs w:val="24"/>
        </w:rPr>
        <w:t>107,3</w:t>
      </w:r>
      <w:r w:rsidRPr="00DE6A31">
        <w:rPr>
          <w:rFonts w:ascii="Times New Roman" w:hAnsi="Times New Roman"/>
          <w:sz w:val="24"/>
          <w:szCs w:val="24"/>
        </w:rPr>
        <w:t xml:space="preserve"> тыс. рублей;</w:t>
      </w:r>
    </w:p>
    <w:p w:rsidR="006B3456" w:rsidRPr="00616041" w:rsidRDefault="006B3456" w:rsidP="00B0332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 xml:space="preserve">- </w:t>
      </w:r>
      <w:r w:rsidRPr="00DE6A31">
        <w:rPr>
          <w:rFonts w:ascii="Times New Roman" w:hAnsi="Times New Roman"/>
          <w:sz w:val="24"/>
          <w:szCs w:val="24"/>
        </w:rPr>
        <w:t>комплектование, учет, использование и хранение архивных документов, отнесенных к государственной собственности области – 4</w:t>
      </w:r>
      <w:r>
        <w:rPr>
          <w:rFonts w:ascii="Times New Roman" w:hAnsi="Times New Roman"/>
          <w:sz w:val="24"/>
          <w:szCs w:val="24"/>
        </w:rPr>
        <w:t xml:space="preserve">9,9 </w:t>
      </w:r>
      <w:r w:rsidRPr="00DE6A31">
        <w:rPr>
          <w:rFonts w:ascii="Times New Roman" w:hAnsi="Times New Roman"/>
          <w:sz w:val="24"/>
          <w:szCs w:val="24"/>
        </w:rPr>
        <w:t>тыс. рублей</w:t>
      </w:r>
    </w:p>
    <w:p w:rsidR="006B3456" w:rsidRPr="00DE6A3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бюджетные ассигнования предусмотрены на оплату труда Председателя Собрания Сосновского муниципального района и деятельности аппарата Собрания депутатов Сосновского муниципального района.</w:t>
      </w:r>
    </w:p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 xml:space="preserve"> По подразделу 0106 «Обеспечение</w:t>
      </w:r>
      <w:r w:rsidRPr="00616041">
        <w:rPr>
          <w:rFonts w:ascii="Times New Roman" w:hAnsi="Times New Roman"/>
          <w:sz w:val="24"/>
          <w:szCs w:val="24"/>
        </w:rPr>
        <w:t xml:space="preserve"> деятельности финансовых органов, налоговых и таможенных органов и органов финансового (финансово-бюджетного) надзора» бюджетные ассигнования предусмотрены на обеспечение деятельности Финансового отдела администрации Сосновского муниципального района, Контрольно-счетной палаты Сосновского муниципального района.</w:t>
      </w:r>
    </w:p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подразделу 0111 «Резервные фонды» запланированы резервные фонды исполнительных органов местного самоуправления.</w:t>
      </w:r>
    </w:p>
    <w:p w:rsidR="006B3456" w:rsidRPr="00DE6A31" w:rsidRDefault="006B3456" w:rsidP="00B7510B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 подразделу  0113 «</w:t>
      </w:r>
      <w:r w:rsidRPr="00DE6A31">
        <w:rPr>
          <w:rFonts w:ascii="Times New Roman" w:hAnsi="Times New Roman"/>
        </w:rPr>
        <w:t xml:space="preserve">Другие общегосударственные вопросы» </w:t>
      </w:r>
      <w:r w:rsidRPr="00616041">
        <w:rPr>
          <w:rFonts w:ascii="Times New Roman" w:hAnsi="Times New Roman"/>
          <w:sz w:val="24"/>
          <w:szCs w:val="24"/>
        </w:rPr>
        <w:t xml:space="preserve">бюджетные ассигнования предусмотрены на </w:t>
      </w:r>
      <w:r w:rsidRPr="00DE6A31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ю</w:t>
      </w:r>
      <w:r w:rsidRPr="00DE6A31">
        <w:rPr>
          <w:rFonts w:ascii="Times New Roman" w:hAnsi="Times New Roman"/>
        </w:rPr>
        <w:t xml:space="preserve"> деятельности  многофункционального центра</w:t>
      </w:r>
      <w:r>
        <w:rPr>
          <w:rFonts w:ascii="Times New Roman" w:hAnsi="Times New Roman"/>
        </w:rPr>
        <w:t>, а также программные и непрограммные мероприятия</w:t>
      </w:r>
      <w:r w:rsidRPr="001F2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исполнительных органов местного самоуправления.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DE6A31" w:rsidRDefault="006B3456" w:rsidP="001B12AE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6A3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6A31">
        <w:rPr>
          <w:rFonts w:ascii="Times New Roman" w:hAnsi="Times New Roman"/>
          <w:b/>
          <w:sz w:val="24"/>
          <w:szCs w:val="24"/>
        </w:rPr>
        <w:t>.РАЗДЕЛ «НАЦИОНАЛЬНАЯ ОБОРОНА»</w:t>
      </w:r>
    </w:p>
    <w:p w:rsidR="006B3456" w:rsidRPr="00DE6A31" w:rsidRDefault="006B3456" w:rsidP="001B12AE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>Предусмотренные по разделу «Национальная оборона» бюджетные ассигнования характеризуется следующими данными:</w:t>
      </w:r>
    </w:p>
    <w:p w:rsidR="006B3456" w:rsidRPr="00DE6A31" w:rsidRDefault="006B3456" w:rsidP="00CE5C2D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>(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1985"/>
        <w:gridCol w:w="1559"/>
        <w:gridCol w:w="1134"/>
        <w:gridCol w:w="1559"/>
      </w:tblGrid>
      <w:tr w:rsidR="006B3456" w:rsidRPr="001B5FA2" w:rsidTr="00726A61">
        <w:trPr>
          <w:trHeight w:val="970"/>
        </w:trPr>
        <w:tc>
          <w:tcPr>
            <w:tcW w:w="675" w:type="dxa"/>
            <w:textDirection w:val="btLr"/>
          </w:tcPr>
          <w:p w:rsidR="006B3456" w:rsidRPr="001B5FA2" w:rsidRDefault="006B3456" w:rsidP="00726A61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3402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B3456" w:rsidRPr="001B5FA2" w:rsidRDefault="006B3456" w:rsidP="007F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134" w:type="dxa"/>
            <w:vAlign w:val="center"/>
          </w:tcPr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726A61">
        <w:trPr>
          <w:trHeight w:val="533"/>
        </w:trPr>
        <w:tc>
          <w:tcPr>
            <w:tcW w:w="675" w:type="dxa"/>
          </w:tcPr>
          <w:p w:rsidR="006B3456" w:rsidRDefault="006B3456" w:rsidP="00726A6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0203</w:t>
            </w:r>
          </w:p>
          <w:p w:rsidR="006B3456" w:rsidRPr="001B5FA2" w:rsidRDefault="006B3456" w:rsidP="00726A6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3456" w:rsidRPr="001B5FA2" w:rsidRDefault="006B3456" w:rsidP="00726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6B3456" w:rsidRPr="00726A61" w:rsidRDefault="006B3456" w:rsidP="00726A6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A61">
              <w:rPr>
                <w:rFonts w:ascii="Times New Roman" w:hAnsi="Times New Roman"/>
                <w:sz w:val="20"/>
                <w:szCs w:val="20"/>
              </w:rPr>
              <w:t>2 808 400</w:t>
            </w:r>
          </w:p>
        </w:tc>
        <w:tc>
          <w:tcPr>
            <w:tcW w:w="1559" w:type="dxa"/>
          </w:tcPr>
          <w:p w:rsidR="006B3456" w:rsidRPr="00726A61" w:rsidRDefault="006B3456" w:rsidP="0072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A61">
              <w:rPr>
                <w:rFonts w:ascii="Times New Roman" w:hAnsi="Times New Roman"/>
                <w:sz w:val="20"/>
                <w:szCs w:val="20"/>
              </w:rPr>
              <w:t>2 872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26A6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6B3456" w:rsidRPr="001B5FA2" w:rsidRDefault="006B3456" w:rsidP="00726A6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6B3456" w:rsidRPr="001B5FA2" w:rsidRDefault="006B3456" w:rsidP="00726A6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B3456" w:rsidRPr="001B5FA2" w:rsidTr="001B5FA2">
        <w:trPr>
          <w:trHeight w:val="415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3402" w:type="dxa"/>
            <w:vAlign w:val="center"/>
          </w:tcPr>
          <w:p w:rsidR="006B3456" w:rsidRPr="001B5FA2" w:rsidRDefault="006B3456" w:rsidP="00726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B3456" w:rsidRPr="001B5FA2" w:rsidRDefault="006B3456" w:rsidP="007F6E3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808 400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2 872 600</w:t>
            </w:r>
          </w:p>
        </w:tc>
        <w:tc>
          <w:tcPr>
            <w:tcW w:w="1134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6B3456" w:rsidRPr="00DE6A31" w:rsidRDefault="006B3456" w:rsidP="00CE5C2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B3456" w:rsidRPr="00DE6A31" w:rsidRDefault="006B3456" w:rsidP="00CE5C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>Главным распорядителем бюджетных средств является Финансовый отдел Администрации Сосновского муниципального района.</w:t>
      </w:r>
    </w:p>
    <w:p w:rsidR="006B3456" w:rsidRDefault="006B3456" w:rsidP="00CE5C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A31">
        <w:rPr>
          <w:rFonts w:ascii="Times New Roman" w:hAnsi="Times New Roman"/>
          <w:sz w:val="24"/>
          <w:szCs w:val="24"/>
        </w:rPr>
        <w:t>По подразделу предусмотрены субвенция из областного бюджета на осуществление  первичного воинского учета на территориях, где отсутствуют военные комиссариаты, в сумме 2</w:t>
      </w:r>
      <w:r>
        <w:rPr>
          <w:rFonts w:ascii="Times New Roman" w:hAnsi="Times New Roman"/>
          <w:sz w:val="24"/>
          <w:szCs w:val="24"/>
        </w:rPr>
        <w:t> 872,6</w:t>
      </w:r>
      <w:r w:rsidRPr="00DE6A31">
        <w:rPr>
          <w:rFonts w:ascii="Times New Roman" w:hAnsi="Times New Roman"/>
          <w:sz w:val="24"/>
          <w:szCs w:val="24"/>
        </w:rPr>
        <w:t xml:space="preserve"> тыс.руб.</w:t>
      </w:r>
    </w:p>
    <w:p w:rsidR="006B3456" w:rsidRPr="00616041" w:rsidRDefault="006B3456" w:rsidP="00CE5C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616041" w:rsidRDefault="006B3456" w:rsidP="00CE5C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745468" w:rsidRDefault="006B3456" w:rsidP="00CE5C2D">
      <w:pPr>
        <w:pStyle w:val="a4"/>
        <w:tabs>
          <w:tab w:val="left" w:pos="142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4546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45468">
        <w:rPr>
          <w:rFonts w:ascii="Times New Roman" w:hAnsi="Times New Roman"/>
          <w:b/>
          <w:sz w:val="24"/>
          <w:szCs w:val="24"/>
        </w:rPr>
        <w:t>.РАЗДЕЛ «НАЦИОНАЛЬНАЯ БЕЗОПАСНОСТЬ</w:t>
      </w:r>
    </w:p>
    <w:p w:rsidR="006B3456" w:rsidRPr="00745468" w:rsidRDefault="006B3456" w:rsidP="00CE5C2D">
      <w:pPr>
        <w:pStyle w:val="a4"/>
        <w:tabs>
          <w:tab w:val="left" w:pos="142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45468">
        <w:rPr>
          <w:rFonts w:ascii="Times New Roman" w:hAnsi="Times New Roman"/>
          <w:b/>
          <w:sz w:val="24"/>
          <w:szCs w:val="24"/>
        </w:rPr>
        <w:t>И ПРАВООХРАНИТЕЛЬНАЯ ДЕЯТЕЛЬНОСТЬ»</w:t>
      </w:r>
    </w:p>
    <w:p w:rsidR="006B3456" w:rsidRPr="001B12AE" w:rsidRDefault="006B3456" w:rsidP="00CE5C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B3456" w:rsidRPr="00745468" w:rsidRDefault="006B3456" w:rsidP="00CE5C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468">
        <w:rPr>
          <w:rFonts w:ascii="Times New Roman" w:hAnsi="Times New Roman"/>
          <w:sz w:val="24"/>
          <w:szCs w:val="24"/>
        </w:rPr>
        <w:t>Предусмотренные по разделу «Национальная безопасность правоохранительная деятельность» бюджетные ассигнования характеризуется следующими данными:</w:t>
      </w:r>
    </w:p>
    <w:p w:rsidR="006B3456" w:rsidRPr="00745468" w:rsidRDefault="006B3456" w:rsidP="00CE5C2D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745468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3"/>
        <w:gridCol w:w="1430"/>
        <w:gridCol w:w="1430"/>
        <w:gridCol w:w="1100"/>
        <w:gridCol w:w="856"/>
      </w:tblGrid>
      <w:tr w:rsidR="006B3456" w:rsidRPr="001B5FA2" w:rsidTr="00726A61">
        <w:trPr>
          <w:trHeight w:val="1042"/>
        </w:trPr>
        <w:tc>
          <w:tcPr>
            <w:tcW w:w="675" w:type="dxa"/>
            <w:textDirection w:val="btLr"/>
          </w:tcPr>
          <w:p w:rsidR="006B3456" w:rsidRPr="001B5FA2" w:rsidRDefault="006B3456" w:rsidP="001B5F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482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7F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100" w:type="dxa"/>
            <w:vAlign w:val="center"/>
          </w:tcPr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6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853B09">
        <w:tc>
          <w:tcPr>
            <w:tcW w:w="675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4823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2 223 100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2 208 100</w:t>
            </w:r>
          </w:p>
        </w:tc>
        <w:tc>
          <w:tcPr>
            <w:tcW w:w="110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6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6B3456" w:rsidRPr="001B5FA2" w:rsidTr="00853B09">
        <w:tc>
          <w:tcPr>
            <w:tcW w:w="675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4823" w:type="dxa"/>
          </w:tcPr>
          <w:p w:rsidR="006B3456" w:rsidRPr="001B5FA2" w:rsidRDefault="006B3456" w:rsidP="001B12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1 000 000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530 000</w:t>
            </w:r>
          </w:p>
        </w:tc>
        <w:tc>
          <w:tcPr>
            <w:tcW w:w="1100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6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B3456" w:rsidRPr="001B5FA2" w:rsidTr="00853B09">
        <w:tc>
          <w:tcPr>
            <w:tcW w:w="675" w:type="dxa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0300</w:t>
            </w:r>
          </w:p>
        </w:tc>
        <w:tc>
          <w:tcPr>
            <w:tcW w:w="4823" w:type="dxa"/>
          </w:tcPr>
          <w:p w:rsidR="006B3456" w:rsidRPr="001B5FA2" w:rsidRDefault="006B3456" w:rsidP="001B12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3 223 100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2 738 100</w:t>
            </w:r>
          </w:p>
        </w:tc>
        <w:tc>
          <w:tcPr>
            <w:tcW w:w="1100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856" w:type="dxa"/>
            <w:vAlign w:val="center"/>
          </w:tcPr>
          <w:p w:rsidR="006B3456" w:rsidRPr="001B5FA2" w:rsidRDefault="006B3456" w:rsidP="001B5FA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6B3456" w:rsidRPr="00745468" w:rsidRDefault="006B3456" w:rsidP="00CE5C2D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3456" w:rsidRPr="00745468" w:rsidRDefault="006B3456" w:rsidP="00CE5C2D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5468">
        <w:rPr>
          <w:rFonts w:ascii="Times New Roman" w:hAnsi="Times New Roman"/>
          <w:b/>
          <w:sz w:val="24"/>
          <w:szCs w:val="24"/>
        </w:rPr>
        <w:t>Подраздел «Органы юстиции»</w:t>
      </w:r>
    </w:p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468">
        <w:rPr>
          <w:rFonts w:ascii="Times New Roman" w:hAnsi="Times New Roman"/>
          <w:sz w:val="24"/>
          <w:szCs w:val="24"/>
        </w:rPr>
        <w:t>В данном подразделе включены расходы на содержание органов ЗАГС  за счет средств федерального бюджета в сумме 2</w:t>
      </w:r>
      <w:r>
        <w:rPr>
          <w:rFonts w:ascii="Times New Roman" w:hAnsi="Times New Roman"/>
          <w:sz w:val="24"/>
          <w:szCs w:val="24"/>
        </w:rPr>
        <w:t> 208,1</w:t>
      </w:r>
      <w:r w:rsidRPr="00745468">
        <w:rPr>
          <w:rFonts w:ascii="Times New Roman" w:hAnsi="Times New Roman"/>
          <w:sz w:val="24"/>
          <w:szCs w:val="24"/>
        </w:rPr>
        <w:t xml:space="preserve"> руб.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753C90" w:rsidRDefault="006B3456" w:rsidP="00CE5C2D">
      <w:pPr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3C90">
        <w:rPr>
          <w:rFonts w:ascii="Times New Roman" w:hAnsi="Times New Roman"/>
          <w:b/>
          <w:sz w:val="24"/>
          <w:szCs w:val="24"/>
        </w:rPr>
        <w:lastRenderedPageBreak/>
        <w:t>Подраздел «Защита населения и территории от чрезвычайных ситуаций природного и техногенного характера, гражданская оборона»</w:t>
      </w:r>
    </w:p>
    <w:p w:rsidR="006B3456" w:rsidRPr="00753C90" w:rsidRDefault="006B3456" w:rsidP="00CE5C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C90">
        <w:rPr>
          <w:rFonts w:ascii="Times New Roman" w:hAnsi="Times New Roman"/>
          <w:sz w:val="24"/>
          <w:szCs w:val="24"/>
        </w:rPr>
        <w:t>Главным распорядителем бюджетных ассигнований, предусмотренных по подразделу является администрация Сосновского муниципального района.</w:t>
      </w:r>
    </w:p>
    <w:p w:rsidR="006B3456" w:rsidRPr="00616041" w:rsidRDefault="006B3456" w:rsidP="00CE5C2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C90">
        <w:rPr>
          <w:rFonts w:ascii="Times New Roman" w:hAnsi="Times New Roman"/>
          <w:sz w:val="24"/>
          <w:szCs w:val="24"/>
        </w:rPr>
        <w:t xml:space="preserve">Бюджетные ассигнования предусмотрены на проведение мероприятий по защите населения и территорий от последствий чрезвычайных ситуаций природного и техногенного характера, гражданская оборона – </w:t>
      </w:r>
      <w:r>
        <w:rPr>
          <w:rFonts w:ascii="Times New Roman" w:hAnsi="Times New Roman"/>
          <w:sz w:val="24"/>
          <w:szCs w:val="24"/>
        </w:rPr>
        <w:t>530,0</w:t>
      </w:r>
      <w:r w:rsidRPr="00753C90">
        <w:rPr>
          <w:rFonts w:ascii="Times New Roman" w:hAnsi="Times New Roman"/>
          <w:sz w:val="24"/>
          <w:szCs w:val="24"/>
        </w:rPr>
        <w:t xml:space="preserve"> рублей.</w:t>
      </w:r>
    </w:p>
    <w:p w:rsidR="006B3456" w:rsidRPr="00616041" w:rsidRDefault="006B3456" w:rsidP="00CE5C2D">
      <w:pPr>
        <w:pStyle w:val="a4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B3456" w:rsidRPr="00CE7319" w:rsidRDefault="006B3456" w:rsidP="00CE5C2D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731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E7319">
        <w:rPr>
          <w:rFonts w:ascii="Times New Roman" w:hAnsi="Times New Roman"/>
          <w:b/>
          <w:sz w:val="24"/>
          <w:szCs w:val="24"/>
        </w:rPr>
        <w:t>.РАЗДЕЛ «НАЦИОНАЛЬНАЯ ЭКОНОМИКА»</w:t>
      </w:r>
    </w:p>
    <w:p w:rsidR="006B3456" w:rsidRPr="00CE7319" w:rsidRDefault="006B3456" w:rsidP="00CE5C2D">
      <w:pPr>
        <w:pStyle w:val="a4"/>
        <w:tabs>
          <w:tab w:val="left" w:pos="851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E7319">
        <w:rPr>
          <w:rFonts w:ascii="Times New Roman" w:hAnsi="Times New Roman"/>
          <w:sz w:val="24"/>
          <w:szCs w:val="24"/>
        </w:rPr>
        <w:t>Предусмотренные по разделу «Национальная экономика» бюджетные ассигнования характеризуются следующими данными:</w:t>
      </w:r>
    </w:p>
    <w:p w:rsidR="006B3456" w:rsidRPr="00CE7319" w:rsidRDefault="006B3456" w:rsidP="00CE5C2D">
      <w:pPr>
        <w:pStyle w:val="a4"/>
        <w:tabs>
          <w:tab w:val="left" w:pos="851"/>
        </w:tabs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CE7319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713"/>
        <w:gridCol w:w="1320"/>
        <w:gridCol w:w="1210"/>
        <w:gridCol w:w="1210"/>
        <w:gridCol w:w="1186"/>
      </w:tblGrid>
      <w:tr w:rsidR="006B3456" w:rsidRPr="001B5FA2" w:rsidTr="0041541C">
        <w:trPr>
          <w:trHeight w:val="1106"/>
        </w:trPr>
        <w:tc>
          <w:tcPr>
            <w:tcW w:w="675" w:type="dxa"/>
            <w:textDirection w:val="btLr"/>
          </w:tcPr>
          <w:p w:rsidR="006B3456" w:rsidRPr="001B5FA2" w:rsidRDefault="006B3456" w:rsidP="001B5F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471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vAlign w:val="center"/>
          </w:tcPr>
          <w:p w:rsidR="006B3456" w:rsidRPr="001B5FA2" w:rsidRDefault="006B3456" w:rsidP="00415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7F6E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41541C">
        <w:tc>
          <w:tcPr>
            <w:tcW w:w="675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4713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20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357 700</w:t>
            </w:r>
          </w:p>
        </w:tc>
        <w:tc>
          <w:tcPr>
            <w:tcW w:w="1210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372 700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86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B3456" w:rsidRPr="001B5FA2" w:rsidTr="0041541C">
        <w:tc>
          <w:tcPr>
            <w:tcW w:w="675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4713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0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99 200</w:t>
            </w:r>
          </w:p>
        </w:tc>
        <w:tc>
          <w:tcPr>
            <w:tcW w:w="1210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99 200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B3456" w:rsidRPr="001B5FA2" w:rsidTr="0041541C">
        <w:tc>
          <w:tcPr>
            <w:tcW w:w="675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713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24 903 300</w:t>
            </w:r>
          </w:p>
        </w:tc>
        <w:tc>
          <w:tcPr>
            <w:tcW w:w="1210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22 224 000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86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6B3456" w:rsidRPr="001B5FA2" w:rsidTr="0041541C">
        <w:tc>
          <w:tcPr>
            <w:tcW w:w="675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713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8 827 148</w:t>
            </w:r>
          </w:p>
        </w:tc>
        <w:tc>
          <w:tcPr>
            <w:tcW w:w="1210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8 264 580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86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6B3456" w:rsidRPr="001B5FA2" w:rsidTr="0041541C">
        <w:tc>
          <w:tcPr>
            <w:tcW w:w="675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713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34 187 348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30 960 480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186" w:type="dxa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6B3456" w:rsidRPr="00616041" w:rsidRDefault="006B3456" w:rsidP="00CE5C2D">
      <w:pPr>
        <w:pStyle w:val="a4"/>
        <w:tabs>
          <w:tab w:val="left" w:pos="851"/>
        </w:tabs>
        <w:spacing w:before="120" w:after="24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456" w:rsidRPr="000E4C28" w:rsidRDefault="006B3456" w:rsidP="009F04BA">
      <w:pPr>
        <w:pStyle w:val="a4"/>
        <w:tabs>
          <w:tab w:val="left" w:pos="851"/>
        </w:tabs>
        <w:spacing w:before="120" w:after="24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E4C28">
        <w:rPr>
          <w:rFonts w:ascii="Times New Roman" w:hAnsi="Times New Roman"/>
          <w:b/>
          <w:sz w:val="24"/>
          <w:szCs w:val="24"/>
        </w:rPr>
        <w:t>Подраздел «Общеэкономические вопросы»</w:t>
      </w:r>
    </w:p>
    <w:p w:rsidR="006B3456" w:rsidRPr="00BD3442" w:rsidRDefault="006B3456" w:rsidP="009F04BA">
      <w:pPr>
        <w:pStyle w:val="a4"/>
        <w:tabs>
          <w:tab w:val="left" w:pos="851"/>
        </w:tabs>
        <w:spacing w:before="120" w:after="240"/>
        <w:ind w:left="0" w:firstLine="709"/>
        <w:jc w:val="center"/>
        <w:rPr>
          <w:rFonts w:ascii="Times New Roman" w:hAnsi="Times New Roman"/>
          <w:b/>
          <w:sz w:val="12"/>
          <w:szCs w:val="12"/>
        </w:rPr>
      </w:pPr>
    </w:p>
    <w:p w:rsidR="006B3456" w:rsidRPr="000E4C28" w:rsidRDefault="006B3456" w:rsidP="00A108E8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28">
        <w:rPr>
          <w:rFonts w:ascii="Times New Roman" w:hAnsi="Times New Roman"/>
          <w:sz w:val="24"/>
          <w:szCs w:val="24"/>
        </w:rPr>
        <w:t>Главным распорядителем бюджетных ассигнований, предусмотренных по подразделу, является Администрация Сосновского муниципального района.</w:t>
      </w:r>
    </w:p>
    <w:p w:rsidR="006B3456" w:rsidRPr="00616041" w:rsidRDefault="006B3456" w:rsidP="002955E1">
      <w:pPr>
        <w:ind w:firstLine="708"/>
        <w:jc w:val="both"/>
        <w:rPr>
          <w:rFonts w:ascii="Times New Roman" w:hAnsi="Times New Roman"/>
        </w:rPr>
      </w:pPr>
      <w:r w:rsidRPr="000E4C28">
        <w:rPr>
          <w:rFonts w:ascii="Times New Roman" w:hAnsi="Times New Roman"/>
          <w:sz w:val="24"/>
          <w:szCs w:val="24"/>
        </w:rPr>
        <w:t>В составе подраздела предусмотрены бюджетные ассигнования на</w:t>
      </w:r>
      <w:r w:rsidRPr="000E4C28">
        <w:rPr>
          <w:rFonts w:ascii="Times New Roman" w:hAnsi="Times New Roman"/>
        </w:rPr>
        <w:t xml:space="preserve"> реализацию переданных государственных полномочий в области охраны труда 357,7 тыс. руб.</w:t>
      </w:r>
    </w:p>
    <w:p w:rsidR="006B3456" w:rsidRPr="00616041" w:rsidRDefault="006B3456" w:rsidP="00D4512C">
      <w:pPr>
        <w:pStyle w:val="a4"/>
        <w:tabs>
          <w:tab w:val="left" w:pos="851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711E">
        <w:rPr>
          <w:rFonts w:ascii="Times New Roman" w:hAnsi="Times New Roman"/>
          <w:b/>
          <w:sz w:val="24"/>
          <w:szCs w:val="24"/>
        </w:rPr>
        <w:t>Подраздел «</w:t>
      </w:r>
      <w:r w:rsidRPr="00C7711E">
        <w:rPr>
          <w:rFonts w:ascii="Times New Roman" w:hAnsi="Times New Roman"/>
          <w:b/>
        </w:rPr>
        <w:t>Дорожное хозяйство (дорожные фонды)</w:t>
      </w:r>
      <w:r w:rsidRPr="00C7711E">
        <w:rPr>
          <w:rFonts w:ascii="Times New Roman" w:hAnsi="Times New Roman"/>
          <w:b/>
          <w:sz w:val="24"/>
          <w:szCs w:val="24"/>
        </w:rPr>
        <w:t>»</w:t>
      </w:r>
    </w:p>
    <w:p w:rsidR="006B3456" w:rsidRDefault="006B3456" w:rsidP="00E40607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Главным распорядителем бюджетных ассигнований, предусмотренных по подразделу, является Администрация Сосновского муниципального района.</w:t>
      </w:r>
    </w:p>
    <w:p w:rsidR="006B3456" w:rsidRDefault="006B3456" w:rsidP="007F6E3F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C28">
        <w:rPr>
          <w:rFonts w:ascii="Times New Roman" w:hAnsi="Times New Roman"/>
          <w:sz w:val="24"/>
          <w:szCs w:val="24"/>
        </w:rPr>
        <w:t xml:space="preserve">В составе подраздела вошли расходы </w:t>
      </w:r>
      <w:r>
        <w:rPr>
          <w:rFonts w:ascii="Times New Roman" w:hAnsi="Times New Roman"/>
          <w:sz w:val="24"/>
          <w:szCs w:val="24"/>
        </w:rPr>
        <w:t xml:space="preserve"> по реализации</w:t>
      </w:r>
      <w:r w:rsidRPr="000E4C28">
        <w:rPr>
          <w:rFonts w:ascii="Times New Roman" w:hAnsi="Times New Roman"/>
          <w:sz w:val="24"/>
          <w:szCs w:val="24"/>
        </w:rPr>
        <w:t xml:space="preserve">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456" w:rsidRPr="00922E38" w:rsidRDefault="006B3456" w:rsidP="007F6E3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19 224,0 тыс.руб.</w:t>
      </w:r>
    </w:p>
    <w:p w:rsidR="006B3456" w:rsidRPr="000E4C28" w:rsidRDefault="006B3456" w:rsidP="00BD3442">
      <w:pPr>
        <w:pStyle w:val="a4"/>
        <w:tabs>
          <w:tab w:val="left" w:pos="0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0E4C28">
        <w:rPr>
          <w:rFonts w:ascii="Times New Roman" w:hAnsi="Times New Roman"/>
          <w:sz w:val="24"/>
          <w:szCs w:val="24"/>
        </w:rPr>
        <w:t>В составе подраздела предусмотрены бюджетные ассигнования на реализацию</w:t>
      </w:r>
    </w:p>
    <w:p w:rsidR="006B3456" w:rsidRDefault="006B3456" w:rsidP="007F6E3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4C28">
        <w:rPr>
          <w:rFonts w:ascii="Times New Roman" w:hAnsi="Times New Roman"/>
          <w:sz w:val="24"/>
          <w:szCs w:val="24"/>
        </w:rPr>
        <w:t>муниципальной  программы Сосновского муниципаль</w:t>
      </w:r>
      <w:r>
        <w:rPr>
          <w:rFonts w:ascii="Times New Roman" w:hAnsi="Times New Roman"/>
          <w:sz w:val="24"/>
          <w:szCs w:val="24"/>
        </w:rPr>
        <w:t>ного района «Развитие сети автомобильных дорог в Сосновском муниципальном районе» 3 000,0 тыс.руб.</w:t>
      </w:r>
    </w:p>
    <w:p w:rsidR="006B3456" w:rsidRDefault="006B3456" w:rsidP="003F131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3456" w:rsidRDefault="006B3456" w:rsidP="00BD344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</w:rPr>
        <w:t>Подраздел «Другие вопросы в области национальной экономики»</w:t>
      </w:r>
    </w:p>
    <w:p w:rsidR="006B3456" w:rsidRPr="00BD3442" w:rsidRDefault="006B3456" w:rsidP="00BD344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6B3456" w:rsidRPr="00616041" w:rsidRDefault="006B3456" w:rsidP="00CE5C2D">
      <w:pPr>
        <w:tabs>
          <w:tab w:val="left" w:pos="0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ab/>
      </w:r>
      <w:r w:rsidRPr="00C7711E">
        <w:rPr>
          <w:rFonts w:ascii="Times New Roman" w:hAnsi="Times New Roman"/>
          <w:sz w:val="24"/>
          <w:szCs w:val="24"/>
        </w:rPr>
        <w:t xml:space="preserve">Содержание аппарата Комитета управления имуществом и земельными отношениями </w:t>
      </w:r>
      <w:r>
        <w:rPr>
          <w:rFonts w:ascii="Times New Roman" w:hAnsi="Times New Roman"/>
          <w:sz w:val="24"/>
          <w:szCs w:val="24"/>
        </w:rPr>
        <w:t>– 7 664,58 тыс.</w:t>
      </w:r>
      <w:r w:rsidRPr="00C7711E">
        <w:rPr>
          <w:rFonts w:ascii="Times New Roman" w:hAnsi="Times New Roman"/>
          <w:sz w:val="24"/>
          <w:szCs w:val="24"/>
        </w:rPr>
        <w:t xml:space="preserve"> руб., землеустроительные мероприятия и мероприятия по оценке недвижимости, признание прав и регулирование отношений по государственной </w:t>
      </w:r>
      <w:r>
        <w:rPr>
          <w:rFonts w:ascii="Times New Roman" w:hAnsi="Times New Roman"/>
          <w:sz w:val="24"/>
          <w:szCs w:val="24"/>
        </w:rPr>
        <w:t>и муниципальной собственности– 6</w:t>
      </w:r>
      <w:r w:rsidRPr="00C7711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 тыс.руб.</w:t>
      </w:r>
    </w:p>
    <w:p w:rsidR="006B3456" w:rsidRPr="00616041" w:rsidRDefault="006B3456" w:rsidP="00CE5C2D">
      <w:pPr>
        <w:tabs>
          <w:tab w:val="left" w:pos="0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946">
        <w:rPr>
          <w:rFonts w:ascii="Times New Roman" w:hAnsi="Times New Roman"/>
          <w:sz w:val="24"/>
          <w:szCs w:val="24"/>
        </w:rPr>
        <w:t>Районная целевая программа "Развитие малого и среднего предпринимательства в Сосновском муниципальном район - 200,0 тыс. руб.</w:t>
      </w:r>
    </w:p>
    <w:p w:rsidR="006B3456" w:rsidRPr="000748F2" w:rsidRDefault="006B3456" w:rsidP="00C865DB">
      <w:pPr>
        <w:tabs>
          <w:tab w:val="left" w:pos="0"/>
          <w:tab w:val="left" w:pos="709"/>
          <w:tab w:val="left" w:pos="85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8F2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0748F2">
        <w:rPr>
          <w:rFonts w:ascii="Times New Roman" w:hAnsi="Times New Roman"/>
          <w:b/>
          <w:sz w:val="24"/>
          <w:szCs w:val="24"/>
        </w:rPr>
        <w:t>.РАЗДЕЛ «ЖИЛИЩНО-КОММУНАЛЬНОЕ ХОЗЯЙСТВО»</w:t>
      </w:r>
    </w:p>
    <w:p w:rsidR="006B3456" w:rsidRPr="00FF2BC0" w:rsidRDefault="006B3456" w:rsidP="00CE5C2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6B3456" w:rsidRPr="000748F2" w:rsidRDefault="006B3456" w:rsidP="00CE5C2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8F2">
        <w:rPr>
          <w:rFonts w:ascii="Times New Roman" w:hAnsi="Times New Roman"/>
          <w:sz w:val="24"/>
          <w:szCs w:val="24"/>
        </w:rPr>
        <w:t>Предусмотренные по разделу «Жилищно-коммунальное хозяйство» бюджетные ассигнования характеризуется следующими данными:</w:t>
      </w:r>
    </w:p>
    <w:p w:rsidR="006B3456" w:rsidRPr="000748F2" w:rsidRDefault="006B3456" w:rsidP="00CE5C2D">
      <w:pPr>
        <w:pStyle w:val="a4"/>
        <w:tabs>
          <w:tab w:val="left" w:pos="0"/>
        </w:tabs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0748F2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351"/>
        <w:gridCol w:w="1430"/>
        <w:gridCol w:w="1540"/>
        <w:gridCol w:w="1210"/>
        <w:gridCol w:w="966"/>
      </w:tblGrid>
      <w:tr w:rsidR="006B3456" w:rsidRPr="001B5FA2" w:rsidTr="00FF2BC0">
        <w:trPr>
          <w:trHeight w:val="1078"/>
        </w:trPr>
        <w:tc>
          <w:tcPr>
            <w:tcW w:w="817" w:type="dxa"/>
            <w:textDirection w:val="btLr"/>
          </w:tcPr>
          <w:p w:rsidR="006B3456" w:rsidRPr="001B5FA2" w:rsidRDefault="006B3456" w:rsidP="001B5F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4351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540" w:type="dxa"/>
            <w:vAlign w:val="center"/>
          </w:tcPr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210" w:type="dxa"/>
            <w:vAlign w:val="center"/>
          </w:tcPr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66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C865DB">
        <w:trPr>
          <w:trHeight w:val="345"/>
        </w:trPr>
        <w:tc>
          <w:tcPr>
            <w:tcW w:w="817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4351" w:type="dxa"/>
          </w:tcPr>
          <w:p w:rsidR="006B3456" w:rsidRPr="001B5FA2" w:rsidRDefault="006B3456" w:rsidP="00C865D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Жилищное  хозяйство</w:t>
            </w:r>
          </w:p>
        </w:tc>
        <w:tc>
          <w:tcPr>
            <w:tcW w:w="1430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10 857 100</w:t>
            </w:r>
          </w:p>
        </w:tc>
        <w:tc>
          <w:tcPr>
            <w:tcW w:w="1540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1 030 000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B3456" w:rsidRPr="001B5FA2" w:rsidTr="00C865DB">
        <w:trPr>
          <w:trHeight w:val="271"/>
        </w:trPr>
        <w:tc>
          <w:tcPr>
            <w:tcW w:w="817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4351" w:type="dxa"/>
          </w:tcPr>
          <w:p w:rsidR="006B3456" w:rsidRPr="001B5FA2" w:rsidRDefault="006B3456" w:rsidP="00C865D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10 800 000</w:t>
            </w:r>
          </w:p>
        </w:tc>
        <w:tc>
          <w:tcPr>
            <w:tcW w:w="1540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19 625 000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966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B3456" w:rsidRPr="001B5FA2" w:rsidTr="00C865DB">
        <w:trPr>
          <w:trHeight w:val="241"/>
        </w:trPr>
        <w:tc>
          <w:tcPr>
            <w:tcW w:w="817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351" w:type="dxa"/>
          </w:tcPr>
          <w:p w:rsidR="006B3456" w:rsidRPr="001B5FA2" w:rsidRDefault="006B3456" w:rsidP="00C865D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14 375 000</w:t>
            </w:r>
          </w:p>
        </w:tc>
        <w:tc>
          <w:tcPr>
            <w:tcW w:w="1540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10 670 000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66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B3456" w:rsidRPr="001B5FA2" w:rsidTr="00C865DB">
        <w:trPr>
          <w:trHeight w:val="345"/>
        </w:trPr>
        <w:tc>
          <w:tcPr>
            <w:tcW w:w="817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4351" w:type="dxa"/>
          </w:tcPr>
          <w:p w:rsidR="006B3456" w:rsidRPr="001B5FA2" w:rsidRDefault="006B3456" w:rsidP="00C865D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2 500 000</w:t>
            </w:r>
          </w:p>
        </w:tc>
        <w:tc>
          <w:tcPr>
            <w:tcW w:w="1540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1 500 000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6" w:type="dxa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B3456" w:rsidRPr="001B5FA2" w:rsidTr="00C865DB">
        <w:trPr>
          <w:trHeight w:val="403"/>
        </w:trPr>
        <w:tc>
          <w:tcPr>
            <w:tcW w:w="817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351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38 532 100</w:t>
            </w:r>
          </w:p>
        </w:tc>
        <w:tc>
          <w:tcPr>
            <w:tcW w:w="1540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32 825 000</w:t>
            </w:r>
          </w:p>
        </w:tc>
        <w:tc>
          <w:tcPr>
            <w:tcW w:w="1210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966" w:type="dxa"/>
          </w:tcPr>
          <w:p w:rsidR="006B3456" w:rsidRPr="001B5FA2" w:rsidRDefault="006B3456" w:rsidP="001B5F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6B3456" w:rsidRDefault="006B3456" w:rsidP="004147C2">
      <w:pPr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8F2">
        <w:rPr>
          <w:rFonts w:ascii="Times New Roman" w:hAnsi="Times New Roman"/>
          <w:b/>
          <w:sz w:val="24"/>
          <w:szCs w:val="24"/>
        </w:rPr>
        <w:t>Подраздел «Жилищное  хозяйство»</w:t>
      </w:r>
    </w:p>
    <w:p w:rsidR="006B3456" w:rsidRDefault="006B3456" w:rsidP="007B5F2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данный подраздел входят расходы по р</w:t>
      </w:r>
      <w:r w:rsidRPr="004147C2">
        <w:rPr>
          <w:rFonts w:ascii="Times New Roman" w:hAnsi="Times New Roman"/>
          <w:sz w:val="24"/>
          <w:szCs w:val="24"/>
        </w:rPr>
        <w:t>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 осуществлению муниципального жилищного контроля, а также иных полномочий органов местного сам</w:t>
      </w:r>
      <w:r>
        <w:rPr>
          <w:rFonts w:ascii="Times New Roman" w:hAnsi="Times New Roman"/>
          <w:sz w:val="24"/>
          <w:szCs w:val="24"/>
        </w:rPr>
        <w:t>о</w:t>
      </w:r>
      <w:r w:rsidRPr="004147C2">
        <w:rPr>
          <w:rFonts w:ascii="Times New Roman" w:hAnsi="Times New Roman"/>
          <w:sz w:val="24"/>
          <w:szCs w:val="24"/>
        </w:rPr>
        <w:t>управления в соответствии с жилищным законодательством</w:t>
      </w:r>
      <w:r>
        <w:rPr>
          <w:rFonts w:ascii="Times New Roman" w:hAnsi="Times New Roman"/>
          <w:sz w:val="24"/>
          <w:szCs w:val="24"/>
        </w:rPr>
        <w:t xml:space="preserve"> в сумме 1 030,0 тыс.руб.</w:t>
      </w:r>
    </w:p>
    <w:p w:rsidR="006B3456" w:rsidRPr="00442181" w:rsidRDefault="006B3456" w:rsidP="003F131A">
      <w:pPr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2181">
        <w:rPr>
          <w:rFonts w:ascii="Times New Roman" w:hAnsi="Times New Roman"/>
          <w:b/>
          <w:sz w:val="24"/>
          <w:szCs w:val="24"/>
        </w:rPr>
        <w:t>Подраздел «Коммунальное хозяйство»</w:t>
      </w:r>
    </w:p>
    <w:p w:rsidR="006B3456" w:rsidRPr="006E6456" w:rsidRDefault="006B3456" w:rsidP="007B5F2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данный подраздел входят расходы на р</w:t>
      </w:r>
      <w:r w:rsidRPr="00CE5623">
        <w:rPr>
          <w:rFonts w:ascii="Times New Roman" w:hAnsi="Times New Roman"/>
          <w:sz w:val="24"/>
          <w:szCs w:val="24"/>
        </w:rPr>
        <w:t>еализация переданных полномочий муниципального района на организацию в границах поселения электро-, тепло-, газо-, и водосн</w:t>
      </w:r>
      <w:r>
        <w:rPr>
          <w:rFonts w:ascii="Times New Roman" w:hAnsi="Times New Roman"/>
          <w:sz w:val="24"/>
          <w:szCs w:val="24"/>
        </w:rPr>
        <w:t>а</w:t>
      </w:r>
      <w:r w:rsidRPr="00CE5623">
        <w:rPr>
          <w:rFonts w:ascii="Times New Roman" w:hAnsi="Times New Roman"/>
          <w:sz w:val="24"/>
          <w:szCs w:val="24"/>
        </w:rPr>
        <w:t>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в сумме 19 625,0 тыс.руб.</w:t>
      </w:r>
    </w:p>
    <w:p w:rsidR="006B3456" w:rsidRPr="006E6456" w:rsidRDefault="006B3456" w:rsidP="007B5F2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56920">
        <w:rPr>
          <w:rFonts w:ascii="Times New Roman" w:hAnsi="Times New Roman"/>
          <w:sz w:val="24"/>
          <w:szCs w:val="24"/>
        </w:rPr>
        <w:t>Запланированы за счет средств  бюджета района мероприятия  в области коммунального хозяйства, муниципальная программа «Обеспечение доступным и комфортным жильем граждан Российской Федерации» в сумме 300,0  тыс. руб.</w:t>
      </w:r>
    </w:p>
    <w:p w:rsidR="006B3456" w:rsidRPr="00442181" w:rsidRDefault="006B3456" w:rsidP="00CE5C2D">
      <w:pPr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2181">
        <w:rPr>
          <w:rFonts w:ascii="Times New Roman" w:hAnsi="Times New Roman"/>
          <w:b/>
          <w:sz w:val="24"/>
          <w:szCs w:val="24"/>
        </w:rPr>
        <w:t>Подраздел «Другие вопросы в области жилищно-коммунального хозяйства»</w:t>
      </w:r>
    </w:p>
    <w:p w:rsidR="006B3456" w:rsidRPr="00442181" w:rsidRDefault="006B3456" w:rsidP="00CE5C2D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2181">
        <w:rPr>
          <w:rFonts w:ascii="Times New Roman" w:hAnsi="Times New Roman"/>
          <w:sz w:val="24"/>
          <w:szCs w:val="24"/>
        </w:rPr>
        <w:t>Главным распорядителем бюджетных ассигнований, предусмотренных по подразделу, является Администрация Сосновского муниципального района.</w:t>
      </w:r>
    </w:p>
    <w:p w:rsidR="006B3456" w:rsidRPr="00442181" w:rsidRDefault="006B3456" w:rsidP="00CE5C2D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2181">
        <w:rPr>
          <w:rFonts w:ascii="Times New Roman" w:hAnsi="Times New Roman"/>
          <w:sz w:val="24"/>
          <w:szCs w:val="24"/>
        </w:rPr>
        <w:t>Предусмотрены бюджетные ассигнования: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181">
        <w:rPr>
          <w:rFonts w:ascii="Times New Roman" w:hAnsi="Times New Roman"/>
          <w:sz w:val="24"/>
          <w:szCs w:val="24"/>
        </w:rPr>
        <w:t>инвестиции в объекты капитального строительства собственности муниципальных образований- 500,0 тыс. руб.</w:t>
      </w:r>
    </w:p>
    <w:p w:rsidR="006B3456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B3456" w:rsidRPr="00464B58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4B5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64B58">
        <w:rPr>
          <w:rFonts w:ascii="Times New Roman" w:hAnsi="Times New Roman"/>
          <w:b/>
          <w:sz w:val="24"/>
          <w:szCs w:val="24"/>
        </w:rPr>
        <w:t>. РАЗДЕЛ «ОХРАНА ОКРУЖАЮЩЕЙ СРЕДЫ»</w:t>
      </w:r>
    </w:p>
    <w:p w:rsidR="006B3456" w:rsidRPr="00FF2BC0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12"/>
          <w:szCs w:val="12"/>
        </w:rPr>
      </w:pPr>
    </w:p>
    <w:p w:rsidR="006B3456" w:rsidRPr="00464B58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4B58">
        <w:rPr>
          <w:rFonts w:ascii="Times New Roman" w:hAnsi="Times New Roman"/>
          <w:sz w:val="24"/>
          <w:szCs w:val="24"/>
        </w:rPr>
        <w:t>Предусмотренные по разделу «Охрана окружающей среды» бюджетные ассигнования характеризуются следующими данными: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559"/>
        <w:gridCol w:w="1276"/>
        <w:gridCol w:w="1276"/>
        <w:gridCol w:w="1417"/>
      </w:tblGrid>
      <w:tr w:rsidR="006B3456" w:rsidRPr="001B5FA2" w:rsidTr="001E43BF">
        <w:trPr>
          <w:cantSplit/>
          <w:trHeight w:val="1008"/>
        </w:trPr>
        <w:tc>
          <w:tcPr>
            <w:tcW w:w="675" w:type="dxa"/>
            <w:textDirection w:val="btLr"/>
          </w:tcPr>
          <w:p w:rsidR="006B3456" w:rsidRPr="001B5FA2" w:rsidRDefault="006B3456" w:rsidP="001B5FA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4111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276" w:type="dxa"/>
            <w:vAlign w:val="center"/>
          </w:tcPr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276" w:type="dxa"/>
            <w:vAlign w:val="center"/>
          </w:tcPr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456" w:rsidRPr="001B5FA2" w:rsidTr="00E4633D">
        <w:trPr>
          <w:cantSplit/>
          <w:trHeight w:val="485"/>
        </w:trPr>
        <w:tc>
          <w:tcPr>
            <w:tcW w:w="675" w:type="dxa"/>
          </w:tcPr>
          <w:p w:rsidR="006B3456" w:rsidRPr="001B5FA2" w:rsidRDefault="006B3456" w:rsidP="001B5FA2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4111" w:type="dxa"/>
          </w:tcPr>
          <w:p w:rsidR="006B3456" w:rsidRPr="001B5FA2" w:rsidRDefault="006B3456" w:rsidP="00E4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50 000 </w:t>
            </w:r>
          </w:p>
        </w:tc>
        <w:tc>
          <w:tcPr>
            <w:tcW w:w="1276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76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B3456" w:rsidRPr="001B5FA2" w:rsidTr="001B5FA2">
        <w:trPr>
          <w:cantSplit/>
          <w:trHeight w:val="275"/>
        </w:trPr>
        <w:tc>
          <w:tcPr>
            <w:tcW w:w="675" w:type="dxa"/>
          </w:tcPr>
          <w:p w:rsidR="006B3456" w:rsidRPr="001B5FA2" w:rsidRDefault="006B3456" w:rsidP="001B5FA2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0600</w:t>
            </w:r>
          </w:p>
        </w:tc>
        <w:tc>
          <w:tcPr>
            <w:tcW w:w="4111" w:type="dxa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150 000</w:t>
            </w:r>
          </w:p>
        </w:tc>
        <w:tc>
          <w:tcPr>
            <w:tcW w:w="1276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100 000,0</w:t>
            </w:r>
          </w:p>
        </w:tc>
        <w:tc>
          <w:tcPr>
            <w:tcW w:w="1276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BC1330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1330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BC1330">
        <w:rPr>
          <w:rFonts w:ascii="Times New Roman" w:hAnsi="Times New Roman"/>
          <w:b/>
          <w:sz w:val="24"/>
          <w:szCs w:val="24"/>
        </w:rPr>
        <w:t>. РАЗДЕЛ «ОБРАЗОВАНИЕ»</w:t>
      </w:r>
    </w:p>
    <w:p w:rsidR="006B3456" w:rsidRPr="00F3777D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8"/>
          <w:szCs w:val="8"/>
        </w:rPr>
      </w:pPr>
    </w:p>
    <w:p w:rsidR="006B3456" w:rsidRPr="00BC1330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330">
        <w:rPr>
          <w:rFonts w:ascii="Times New Roman" w:hAnsi="Times New Roman"/>
          <w:sz w:val="24"/>
          <w:szCs w:val="24"/>
        </w:rPr>
        <w:t>Предусмотренные по разделу «Образования» бюджетные ассигнования характеризуются следующим образом:</w:t>
      </w:r>
    </w:p>
    <w:p w:rsidR="006B3456" w:rsidRPr="00BC1330" w:rsidRDefault="006B3456" w:rsidP="00CE5C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330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53"/>
        <w:gridCol w:w="1843"/>
        <w:gridCol w:w="1559"/>
        <w:gridCol w:w="992"/>
        <w:gridCol w:w="992"/>
      </w:tblGrid>
      <w:tr w:rsidR="006B3456" w:rsidRPr="001B5FA2" w:rsidTr="001B5FA2">
        <w:trPr>
          <w:cantSplit/>
          <w:trHeight w:val="844"/>
        </w:trPr>
        <w:tc>
          <w:tcPr>
            <w:tcW w:w="675" w:type="dxa"/>
            <w:textDirection w:val="btLr"/>
          </w:tcPr>
          <w:p w:rsidR="006B3456" w:rsidRPr="001B5FA2" w:rsidRDefault="006B3456" w:rsidP="001B5FA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Раздел,</w:t>
            </w:r>
          </w:p>
          <w:p w:rsidR="006B3456" w:rsidRPr="001B5FA2" w:rsidRDefault="006B3456" w:rsidP="001B5FA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425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1B5FA2">
        <w:trPr>
          <w:trHeight w:val="351"/>
        </w:trPr>
        <w:tc>
          <w:tcPr>
            <w:tcW w:w="675" w:type="dxa"/>
          </w:tcPr>
          <w:p w:rsidR="006B3456" w:rsidRPr="001B5FA2" w:rsidRDefault="006B3456" w:rsidP="001B5FA2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4253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271 129 500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320 192 940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B3456" w:rsidRPr="001B5FA2" w:rsidTr="001B5FA2">
        <w:trPr>
          <w:trHeight w:val="304"/>
        </w:trPr>
        <w:tc>
          <w:tcPr>
            <w:tcW w:w="675" w:type="dxa"/>
          </w:tcPr>
          <w:p w:rsidR="006B3456" w:rsidRPr="001B5FA2" w:rsidRDefault="006B3456" w:rsidP="001B5FA2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4253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563 265 001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628 593 280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6B3456" w:rsidRPr="001B5FA2" w:rsidTr="001B5FA2">
        <w:trPr>
          <w:trHeight w:val="351"/>
        </w:trPr>
        <w:tc>
          <w:tcPr>
            <w:tcW w:w="675" w:type="dxa"/>
          </w:tcPr>
          <w:p w:rsidR="006B3456" w:rsidRPr="001B5FA2" w:rsidRDefault="006B3456" w:rsidP="001B5FA2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4253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270 000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B3456" w:rsidRPr="001B5FA2" w:rsidTr="001B5FA2">
        <w:trPr>
          <w:trHeight w:val="259"/>
        </w:trPr>
        <w:tc>
          <w:tcPr>
            <w:tcW w:w="675" w:type="dxa"/>
          </w:tcPr>
          <w:p w:rsidR="006B3456" w:rsidRPr="001B5FA2" w:rsidRDefault="006B3456" w:rsidP="001B5FA2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4253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33 692 566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27 068 240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B3456" w:rsidRPr="001B5FA2" w:rsidTr="001B5FA2">
        <w:trPr>
          <w:trHeight w:val="273"/>
        </w:trPr>
        <w:tc>
          <w:tcPr>
            <w:tcW w:w="675" w:type="dxa"/>
          </w:tcPr>
          <w:p w:rsidR="006B3456" w:rsidRPr="001B5FA2" w:rsidRDefault="006B3456" w:rsidP="001B5FA2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0700</w:t>
            </w:r>
          </w:p>
        </w:tc>
        <w:tc>
          <w:tcPr>
            <w:tcW w:w="4253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868 387 067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976 124 460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7F485E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485E">
        <w:rPr>
          <w:rFonts w:ascii="Times New Roman" w:hAnsi="Times New Roman"/>
          <w:sz w:val="24"/>
          <w:szCs w:val="24"/>
        </w:rPr>
        <w:t xml:space="preserve">Расходные обязательства Сосновского муниципального района по </w:t>
      </w:r>
      <w:r>
        <w:rPr>
          <w:rFonts w:ascii="Times New Roman" w:hAnsi="Times New Roman"/>
          <w:sz w:val="24"/>
          <w:szCs w:val="24"/>
        </w:rPr>
        <w:t>разделу «Образование» составлены из:</w:t>
      </w:r>
    </w:p>
    <w:p w:rsidR="006B3456" w:rsidRPr="007F485E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485E">
        <w:rPr>
          <w:rFonts w:ascii="Times New Roman" w:hAnsi="Times New Roman"/>
          <w:sz w:val="24"/>
          <w:szCs w:val="24"/>
        </w:rPr>
        <w:t xml:space="preserve">Муниципальной программы "Развитие образования в Сосновском муниципальном районе"– </w:t>
      </w:r>
      <w:r>
        <w:rPr>
          <w:rFonts w:ascii="Times New Roman" w:hAnsi="Times New Roman"/>
          <w:sz w:val="24"/>
          <w:szCs w:val="24"/>
        </w:rPr>
        <w:t>537 544,66 тыс.руб.</w:t>
      </w:r>
    </w:p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485E">
        <w:rPr>
          <w:rFonts w:ascii="Times New Roman" w:hAnsi="Times New Roman"/>
          <w:sz w:val="24"/>
          <w:szCs w:val="24"/>
        </w:rPr>
        <w:t xml:space="preserve">Муниципальной программы "Поддержка и развитие дошкольного образования в Сосновском муниципальном районе" – </w:t>
      </w:r>
      <w:r>
        <w:rPr>
          <w:rFonts w:ascii="Times New Roman" w:hAnsi="Times New Roman"/>
          <w:sz w:val="24"/>
          <w:szCs w:val="24"/>
        </w:rPr>
        <w:t xml:space="preserve">278 337,94 тыс.руб. </w:t>
      </w:r>
    </w:p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</w:t>
      </w:r>
      <w:r w:rsidRPr="007F485E">
        <w:rPr>
          <w:rFonts w:ascii="Times New Roman" w:hAnsi="Times New Roman"/>
          <w:sz w:val="24"/>
          <w:szCs w:val="24"/>
        </w:rPr>
        <w:t xml:space="preserve">рограммы «Дети Сосновского муниципального района» - </w:t>
      </w:r>
      <w:r>
        <w:rPr>
          <w:rFonts w:ascii="Times New Roman" w:hAnsi="Times New Roman"/>
          <w:sz w:val="24"/>
          <w:szCs w:val="24"/>
        </w:rPr>
        <w:t>7 3900 тыс.руб.</w:t>
      </w:r>
    </w:p>
    <w:p w:rsidR="006B3456" w:rsidRPr="007F485E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</w:t>
      </w:r>
      <w:r w:rsidRPr="007F485E">
        <w:rPr>
          <w:rFonts w:ascii="Times New Roman" w:hAnsi="Times New Roman"/>
          <w:sz w:val="24"/>
          <w:szCs w:val="24"/>
        </w:rPr>
        <w:t>рограммы «</w:t>
      </w:r>
      <w:r w:rsidRPr="00B92687">
        <w:rPr>
          <w:rFonts w:ascii="Times New Roman" w:hAnsi="Times New Roman"/>
          <w:sz w:val="24"/>
          <w:szCs w:val="24"/>
        </w:rPr>
        <w:t>Организация питания воспитанников и обучающихся в муниципальных образовательных учреждениях Сосновского муниципального района</w:t>
      </w:r>
      <w:r>
        <w:rPr>
          <w:rFonts w:ascii="Times New Roman" w:hAnsi="Times New Roman"/>
          <w:sz w:val="24"/>
          <w:szCs w:val="24"/>
        </w:rPr>
        <w:t>» - 69 690,6 тыс.руб.</w:t>
      </w:r>
    </w:p>
    <w:p w:rsidR="006B3456" w:rsidRPr="007F485E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485E">
        <w:rPr>
          <w:rFonts w:ascii="Times New Roman" w:hAnsi="Times New Roman"/>
          <w:sz w:val="24"/>
          <w:szCs w:val="24"/>
        </w:rPr>
        <w:t>Главными распорядителями бюджетных ассигнований, предусмотренных по подразделу, являются  Управление образования администрации Сос</w:t>
      </w:r>
      <w:r>
        <w:rPr>
          <w:rFonts w:ascii="Times New Roman" w:hAnsi="Times New Roman"/>
          <w:sz w:val="24"/>
          <w:szCs w:val="24"/>
        </w:rPr>
        <w:t>новского муниципального района.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616041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16041">
        <w:rPr>
          <w:rFonts w:ascii="Times New Roman" w:hAnsi="Times New Roman"/>
          <w:b/>
          <w:sz w:val="24"/>
          <w:szCs w:val="24"/>
        </w:rPr>
        <w:t>. РАЗДЕЛ «КУЛЬТУРА, КИНЕМАТОГРАФИЯ»</w:t>
      </w:r>
    </w:p>
    <w:p w:rsidR="006B3456" w:rsidRPr="004D00B0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12"/>
          <w:szCs w:val="12"/>
        </w:rPr>
      </w:pPr>
    </w:p>
    <w:p w:rsidR="006B3456" w:rsidRPr="00B92687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2687">
        <w:rPr>
          <w:rFonts w:ascii="Times New Roman" w:hAnsi="Times New Roman"/>
          <w:sz w:val="24"/>
          <w:szCs w:val="24"/>
        </w:rPr>
        <w:t>Предусмотренные по разделу «Культура, кинематография» бюджетные ассигнования характеризуются следующими данными:</w:t>
      </w:r>
    </w:p>
    <w:p w:rsidR="006B3456" w:rsidRPr="00B92687" w:rsidRDefault="006B3456" w:rsidP="00CE5C2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92687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33"/>
        <w:gridCol w:w="1430"/>
        <w:gridCol w:w="1320"/>
        <w:gridCol w:w="1100"/>
        <w:gridCol w:w="856"/>
      </w:tblGrid>
      <w:tr w:rsidR="006B3456" w:rsidRPr="00B92687" w:rsidTr="004D00B0">
        <w:trPr>
          <w:cantSplit/>
          <w:trHeight w:val="1104"/>
        </w:trPr>
        <w:tc>
          <w:tcPr>
            <w:tcW w:w="675" w:type="dxa"/>
            <w:textDirection w:val="btLr"/>
          </w:tcPr>
          <w:p w:rsidR="006B3456" w:rsidRPr="00B92687" w:rsidRDefault="006B3456" w:rsidP="004D00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687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4933" w:type="dxa"/>
          </w:tcPr>
          <w:p w:rsidR="006B3456" w:rsidRPr="00B92687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456" w:rsidRPr="00B92687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456" w:rsidRPr="00B92687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8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320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100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6" w:type="dxa"/>
          </w:tcPr>
          <w:p w:rsidR="006B3456" w:rsidRPr="00B92687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456" w:rsidRPr="00B92687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456" w:rsidRPr="00B92687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87"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  <w:p w:rsidR="006B3456" w:rsidRPr="00B92687" w:rsidRDefault="006B3456" w:rsidP="004D0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456" w:rsidRPr="00B92687" w:rsidTr="004D00B0">
        <w:trPr>
          <w:cantSplit/>
          <w:trHeight w:val="301"/>
        </w:trPr>
        <w:tc>
          <w:tcPr>
            <w:tcW w:w="675" w:type="dxa"/>
          </w:tcPr>
          <w:p w:rsidR="006B3456" w:rsidRPr="00B92687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268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4933" w:type="dxa"/>
            <w:vAlign w:val="center"/>
          </w:tcPr>
          <w:p w:rsidR="006B3456" w:rsidRPr="00B92687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2687">
              <w:rPr>
                <w:rFonts w:ascii="Times New Roman" w:hAnsi="Times New Roman"/>
                <w:i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vAlign w:val="center"/>
          </w:tcPr>
          <w:p w:rsidR="006B3456" w:rsidRPr="00B92687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76 141 428</w:t>
            </w:r>
          </w:p>
        </w:tc>
        <w:tc>
          <w:tcPr>
            <w:tcW w:w="1320" w:type="dxa"/>
            <w:vAlign w:val="center"/>
          </w:tcPr>
          <w:p w:rsidR="006B3456" w:rsidRPr="00B92687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78 151 210</w:t>
            </w:r>
          </w:p>
        </w:tc>
        <w:tc>
          <w:tcPr>
            <w:tcW w:w="1100" w:type="dxa"/>
            <w:vAlign w:val="center"/>
          </w:tcPr>
          <w:p w:rsidR="006B3456" w:rsidRPr="00B92687" w:rsidRDefault="006B3456" w:rsidP="00D74A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6" w:type="dxa"/>
            <w:vAlign w:val="bottom"/>
          </w:tcPr>
          <w:p w:rsidR="006B3456" w:rsidRPr="00B92687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6B3456" w:rsidRPr="00B92687" w:rsidTr="004D00B0">
        <w:trPr>
          <w:cantSplit/>
          <w:trHeight w:val="275"/>
        </w:trPr>
        <w:tc>
          <w:tcPr>
            <w:tcW w:w="675" w:type="dxa"/>
          </w:tcPr>
          <w:p w:rsidR="006B3456" w:rsidRPr="00B92687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2687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4933" w:type="dxa"/>
            <w:vAlign w:val="center"/>
          </w:tcPr>
          <w:p w:rsidR="006B3456" w:rsidRPr="00B92687" w:rsidRDefault="006B3456" w:rsidP="001B5F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2687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культуры, кинематогр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афии</w:t>
            </w:r>
          </w:p>
        </w:tc>
        <w:tc>
          <w:tcPr>
            <w:tcW w:w="1430" w:type="dxa"/>
            <w:vAlign w:val="center"/>
          </w:tcPr>
          <w:p w:rsidR="006B3456" w:rsidRPr="00B92687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4 405 857</w:t>
            </w:r>
          </w:p>
        </w:tc>
        <w:tc>
          <w:tcPr>
            <w:tcW w:w="1320" w:type="dxa"/>
            <w:vAlign w:val="center"/>
          </w:tcPr>
          <w:p w:rsidR="006B3456" w:rsidRPr="00B92687" w:rsidRDefault="006B3456" w:rsidP="004D0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4 903 510</w:t>
            </w:r>
          </w:p>
        </w:tc>
        <w:tc>
          <w:tcPr>
            <w:tcW w:w="1100" w:type="dxa"/>
            <w:vAlign w:val="center"/>
          </w:tcPr>
          <w:p w:rsidR="006B3456" w:rsidRPr="00B92687" w:rsidRDefault="006B3456" w:rsidP="00D74A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6" w:type="dxa"/>
            <w:vAlign w:val="bottom"/>
          </w:tcPr>
          <w:p w:rsidR="006B3456" w:rsidRPr="00B92687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B3456" w:rsidRPr="001B5FA2" w:rsidTr="00B92687">
        <w:trPr>
          <w:cantSplit/>
          <w:trHeight w:val="447"/>
        </w:trPr>
        <w:tc>
          <w:tcPr>
            <w:tcW w:w="675" w:type="dxa"/>
          </w:tcPr>
          <w:p w:rsidR="006B3456" w:rsidRPr="00B92687" w:rsidRDefault="006B3456" w:rsidP="001B5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687">
              <w:rPr>
                <w:rFonts w:ascii="Times New Roman" w:hAnsi="Times New Roman"/>
                <w:b/>
                <w:sz w:val="20"/>
                <w:szCs w:val="20"/>
              </w:rPr>
              <w:t>0800</w:t>
            </w:r>
          </w:p>
        </w:tc>
        <w:tc>
          <w:tcPr>
            <w:tcW w:w="4933" w:type="dxa"/>
            <w:vAlign w:val="center"/>
          </w:tcPr>
          <w:p w:rsidR="006B3456" w:rsidRPr="00B92687" w:rsidRDefault="006B3456" w:rsidP="001B5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2687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vAlign w:val="center"/>
          </w:tcPr>
          <w:p w:rsidR="006B3456" w:rsidRPr="00B92687" w:rsidRDefault="006B3456" w:rsidP="004D00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80 547 285</w:t>
            </w:r>
          </w:p>
        </w:tc>
        <w:tc>
          <w:tcPr>
            <w:tcW w:w="1320" w:type="dxa"/>
            <w:vAlign w:val="center"/>
          </w:tcPr>
          <w:p w:rsidR="006B3456" w:rsidRPr="00B92687" w:rsidRDefault="006B3456" w:rsidP="004D00B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83 054 720</w:t>
            </w:r>
          </w:p>
        </w:tc>
        <w:tc>
          <w:tcPr>
            <w:tcW w:w="1100" w:type="dxa"/>
            <w:vAlign w:val="center"/>
          </w:tcPr>
          <w:p w:rsidR="006B3456" w:rsidRPr="00B92687" w:rsidRDefault="006B3456" w:rsidP="00D74A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856" w:type="dxa"/>
            <w:vAlign w:val="center"/>
          </w:tcPr>
          <w:p w:rsidR="006B3456" w:rsidRPr="001B5FA2" w:rsidRDefault="006B3456" w:rsidP="00B9268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Главным распорядителем бюджетных ассигнований, предусмотренных по подразделу, является Отдел культуры  Сосновского муниципального района.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Использование бюджетных ассигнований в сфере культуры осуществляется в соответствии с основными стратегическими целями и задачами: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- обеспечение доступности жителям района клубного и музыкального искусства;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- обеспечение доступности жителям района музейных;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- обеспечение доступности жителям района информационных ресурсов библиотек района;</w:t>
      </w:r>
      <w:r w:rsidRPr="00616041">
        <w:rPr>
          <w:rFonts w:ascii="Times New Roman" w:hAnsi="Times New Roman"/>
          <w:sz w:val="24"/>
          <w:szCs w:val="24"/>
        </w:rPr>
        <w:tab/>
        <w:t xml:space="preserve">- формирование посредством культурной деятельности позитивного образа Сосновского </w:t>
      </w:r>
      <w:r w:rsidRPr="00616041">
        <w:rPr>
          <w:rFonts w:ascii="Times New Roman" w:hAnsi="Times New Roman"/>
          <w:sz w:val="24"/>
          <w:szCs w:val="24"/>
        </w:rPr>
        <w:lastRenderedPageBreak/>
        <w:t>района (поддержка и распространения лучших образцов многонациональной традиционной культуры и профессионального искусства);</w:t>
      </w:r>
    </w:p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- охрана историко-культурн</w:t>
      </w:r>
      <w:r>
        <w:rPr>
          <w:rFonts w:ascii="Times New Roman" w:hAnsi="Times New Roman"/>
          <w:sz w:val="24"/>
          <w:szCs w:val="24"/>
        </w:rPr>
        <w:t>ого наследия Сосновского района.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Расходные обязательства Сосновского муниципального района по разделу «Культура, кинематография» составлены из муниципальной программы «Сохранение и развитие культуры Сосновского муниципального района» - 106 251,21 тыс.руб.</w:t>
      </w:r>
    </w:p>
    <w:p w:rsidR="006B3456" w:rsidRPr="00616041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456" w:rsidRPr="00616041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16041">
        <w:rPr>
          <w:rFonts w:ascii="Times New Roman" w:hAnsi="Times New Roman"/>
          <w:b/>
          <w:sz w:val="24"/>
          <w:szCs w:val="24"/>
        </w:rPr>
        <w:t>. РАЗДЕЛ «ЗДРАВООХРАНЕНИЕ»</w:t>
      </w:r>
    </w:p>
    <w:p w:rsidR="006B3456" w:rsidRPr="00616041" w:rsidRDefault="006B3456" w:rsidP="00CE5C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Предусмотренные по разделу «Здравоохранение» бюджетные ассигнования характеризуются следующими данными:</w:t>
      </w:r>
    </w:p>
    <w:p w:rsidR="006B3456" w:rsidRPr="00616041" w:rsidRDefault="006B3456" w:rsidP="00CE5C2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559"/>
        <w:gridCol w:w="1560"/>
        <w:gridCol w:w="1134"/>
        <w:gridCol w:w="1275"/>
      </w:tblGrid>
      <w:tr w:rsidR="006B3456" w:rsidRPr="001B5FA2" w:rsidTr="004D00B0">
        <w:trPr>
          <w:cantSplit/>
          <w:trHeight w:val="935"/>
        </w:trPr>
        <w:tc>
          <w:tcPr>
            <w:tcW w:w="675" w:type="dxa"/>
            <w:textDirection w:val="btLr"/>
          </w:tcPr>
          <w:p w:rsidR="006B3456" w:rsidRPr="001B5FA2" w:rsidRDefault="006B3456" w:rsidP="004D00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4111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560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134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 %</w:t>
            </w:r>
          </w:p>
          <w:p w:rsidR="006B3456" w:rsidRPr="001B5FA2" w:rsidRDefault="006B3456" w:rsidP="004D0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456" w:rsidRPr="001B5FA2" w:rsidTr="004D00B0">
        <w:trPr>
          <w:cantSplit/>
          <w:trHeight w:val="343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0901</w:t>
            </w:r>
          </w:p>
        </w:tc>
        <w:tc>
          <w:tcPr>
            <w:tcW w:w="4111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FA2">
              <w:rPr>
                <w:rFonts w:ascii="Times New Roman" w:hAnsi="Times New Roman"/>
                <w:i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2 945 170</w:t>
            </w:r>
          </w:p>
        </w:tc>
        <w:tc>
          <w:tcPr>
            <w:tcW w:w="1560" w:type="dxa"/>
            <w:vAlign w:val="center"/>
          </w:tcPr>
          <w:p w:rsidR="006B3456" w:rsidRPr="004D00B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B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461 510</w:t>
            </w:r>
          </w:p>
        </w:tc>
        <w:tc>
          <w:tcPr>
            <w:tcW w:w="1134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5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6B3456" w:rsidRPr="001B5FA2" w:rsidTr="004D00B0">
        <w:trPr>
          <w:cantSplit/>
          <w:trHeight w:val="340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0902</w:t>
            </w:r>
          </w:p>
        </w:tc>
        <w:tc>
          <w:tcPr>
            <w:tcW w:w="4111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FA2">
              <w:rPr>
                <w:rFonts w:ascii="Times New Roman" w:hAnsi="Times New Roman"/>
                <w:iCs/>
                <w:sz w:val="20"/>
                <w:szCs w:val="20"/>
              </w:rPr>
              <w:t>Амбулаторная помощь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5 456 780 </w:t>
            </w:r>
          </w:p>
        </w:tc>
        <w:tc>
          <w:tcPr>
            <w:tcW w:w="1560" w:type="dxa"/>
            <w:vAlign w:val="center"/>
          </w:tcPr>
          <w:p w:rsidR="006B3456" w:rsidRPr="004D00B0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B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399 100</w:t>
            </w:r>
          </w:p>
        </w:tc>
        <w:tc>
          <w:tcPr>
            <w:tcW w:w="1134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5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6B3456" w:rsidRPr="001B5FA2" w:rsidTr="004D00B0">
        <w:trPr>
          <w:cantSplit/>
          <w:trHeight w:val="363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0904</w:t>
            </w:r>
          </w:p>
        </w:tc>
        <w:tc>
          <w:tcPr>
            <w:tcW w:w="4111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FA2">
              <w:rPr>
                <w:rFonts w:ascii="Times New Roman" w:hAnsi="Times New Roman"/>
                <w:iCs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3 143 450</w:t>
            </w:r>
          </w:p>
        </w:tc>
        <w:tc>
          <w:tcPr>
            <w:tcW w:w="1560" w:type="dxa"/>
            <w:vAlign w:val="center"/>
          </w:tcPr>
          <w:p w:rsidR="006B3456" w:rsidRPr="004D00B0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B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188 490</w:t>
            </w:r>
          </w:p>
        </w:tc>
        <w:tc>
          <w:tcPr>
            <w:tcW w:w="1134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5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B3456" w:rsidRPr="001B5FA2" w:rsidTr="004D00B0">
        <w:trPr>
          <w:cantSplit/>
          <w:trHeight w:val="343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0909</w:t>
            </w:r>
          </w:p>
        </w:tc>
        <w:tc>
          <w:tcPr>
            <w:tcW w:w="4111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FA2">
              <w:rPr>
                <w:rFonts w:ascii="Times New Roman" w:hAnsi="Times New Roman"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15 521 800</w:t>
            </w:r>
          </w:p>
        </w:tc>
        <w:tc>
          <w:tcPr>
            <w:tcW w:w="156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1 421 800</w:t>
            </w:r>
          </w:p>
        </w:tc>
        <w:tc>
          <w:tcPr>
            <w:tcW w:w="1134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B3456" w:rsidRPr="001B5FA2" w:rsidTr="001B5FA2">
        <w:trPr>
          <w:cantSplit/>
          <w:trHeight w:val="419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0900</w:t>
            </w:r>
          </w:p>
        </w:tc>
        <w:tc>
          <w:tcPr>
            <w:tcW w:w="4111" w:type="dxa"/>
            <w:vAlign w:val="center"/>
          </w:tcPr>
          <w:p w:rsidR="006B3456" w:rsidRPr="001B5FA2" w:rsidRDefault="006B3456" w:rsidP="001B5FA2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27 067 200</w:t>
            </w:r>
          </w:p>
        </w:tc>
        <w:tc>
          <w:tcPr>
            <w:tcW w:w="1560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14 470 900</w:t>
            </w:r>
          </w:p>
        </w:tc>
        <w:tc>
          <w:tcPr>
            <w:tcW w:w="1134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6B3456" w:rsidRPr="00616041" w:rsidRDefault="006B3456" w:rsidP="00C63751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B3456" w:rsidRDefault="006B3456" w:rsidP="00634226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16041">
        <w:rPr>
          <w:rFonts w:ascii="Times New Roman" w:hAnsi="Times New Roman"/>
          <w:iCs/>
          <w:sz w:val="24"/>
          <w:szCs w:val="24"/>
        </w:rPr>
        <w:t xml:space="preserve">Главным распорядителем бюджетных ассигнований, предусмотренных по подразделам является  Комитет по управлению имуществом и земельным отношениям. </w:t>
      </w:r>
    </w:p>
    <w:p w:rsidR="006B3456" w:rsidRDefault="006B3456" w:rsidP="006342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iCs/>
          <w:sz w:val="24"/>
          <w:szCs w:val="24"/>
        </w:rPr>
        <w:t>В состав подраздел</w:t>
      </w:r>
      <w:r>
        <w:rPr>
          <w:rFonts w:ascii="Times New Roman" w:hAnsi="Times New Roman"/>
          <w:iCs/>
          <w:sz w:val="24"/>
          <w:szCs w:val="24"/>
        </w:rPr>
        <w:t>ов пр</w:t>
      </w:r>
      <w:r w:rsidRPr="00616041">
        <w:rPr>
          <w:rFonts w:ascii="Times New Roman" w:hAnsi="Times New Roman"/>
          <w:iCs/>
          <w:sz w:val="24"/>
          <w:szCs w:val="24"/>
        </w:rPr>
        <w:t>едусмотрены ассигнования на обеспечение деятельности учреждения  МБУЗ «Сосновская ЦРБ» -</w:t>
      </w:r>
      <w:r>
        <w:rPr>
          <w:rFonts w:ascii="Times New Roman" w:hAnsi="Times New Roman"/>
          <w:iCs/>
          <w:sz w:val="24"/>
          <w:szCs w:val="24"/>
        </w:rPr>
        <w:t>13 049.1</w:t>
      </w:r>
      <w:r w:rsidRPr="00616041">
        <w:rPr>
          <w:rFonts w:ascii="Times New Roman" w:hAnsi="Times New Roman"/>
          <w:sz w:val="24"/>
          <w:szCs w:val="24"/>
        </w:rPr>
        <w:t xml:space="preserve"> тыс. руб. за счет субвенций местным бюджетам на </w:t>
      </w:r>
      <w:r>
        <w:rPr>
          <w:rFonts w:ascii="Times New Roman" w:hAnsi="Times New Roman"/>
          <w:sz w:val="24"/>
          <w:szCs w:val="24"/>
        </w:rPr>
        <w:t>р</w:t>
      </w:r>
      <w:r w:rsidRPr="00634226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ю</w:t>
      </w:r>
      <w:r w:rsidRPr="00634226">
        <w:rPr>
          <w:rFonts w:ascii="Times New Roman" w:hAnsi="Times New Roman"/>
          <w:sz w:val="24"/>
          <w:szCs w:val="24"/>
        </w:rPr>
        <w:t xml:space="preserve">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скорой и специализированной медицинской помощи и паллиативной медицинской помощи в медицинских о</w:t>
      </w:r>
      <w:r>
        <w:rPr>
          <w:rFonts w:ascii="Times New Roman" w:hAnsi="Times New Roman"/>
          <w:sz w:val="24"/>
          <w:szCs w:val="24"/>
        </w:rPr>
        <w:t>рганизациях Челябинской области. А также включены расходы в рамках районной программы «Развитие здравоохранения Сосновского муниципального района» в сумме 1 421,8 тыс.руб.</w:t>
      </w:r>
    </w:p>
    <w:p w:rsidR="006B3456" w:rsidRPr="00616041" w:rsidRDefault="006B3456" w:rsidP="00CE5C2D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456" w:rsidRPr="00616041" w:rsidRDefault="006B3456" w:rsidP="00CE5C2D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616041">
        <w:rPr>
          <w:rFonts w:ascii="Times New Roman" w:hAnsi="Times New Roman"/>
          <w:b/>
          <w:sz w:val="24"/>
          <w:szCs w:val="24"/>
        </w:rPr>
        <w:t>.РАЗДЕЛ «СОЦИАЛЬНАЯ ПОЛИТИКА»</w:t>
      </w:r>
    </w:p>
    <w:p w:rsidR="006B3456" w:rsidRPr="00F3777D" w:rsidRDefault="006B3456" w:rsidP="00CE5C2D">
      <w:pPr>
        <w:pStyle w:val="a4"/>
        <w:tabs>
          <w:tab w:val="left" w:pos="851"/>
        </w:tabs>
        <w:spacing w:after="0"/>
        <w:ind w:left="0" w:firstLine="709"/>
        <w:rPr>
          <w:rFonts w:ascii="Times New Roman" w:hAnsi="Times New Roman"/>
          <w:sz w:val="12"/>
          <w:szCs w:val="12"/>
        </w:rPr>
      </w:pPr>
    </w:p>
    <w:p w:rsidR="006B3456" w:rsidRPr="00616041" w:rsidRDefault="006B3456" w:rsidP="00CE5C2D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Предусмотренные по разделу «Социальная политика» бюджетные ассигнования характеризуется следующими данными:</w:t>
      </w:r>
    </w:p>
    <w:p w:rsidR="006B3456" w:rsidRPr="00616041" w:rsidRDefault="006B3456" w:rsidP="00CE5C2D">
      <w:pPr>
        <w:pStyle w:val="a4"/>
        <w:tabs>
          <w:tab w:val="left" w:pos="851"/>
        </w:tabs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 xml:space="preserve"> </w:t>
      </w:r>
      <w:r w:rsidRPr="00616041">
        <w:rPr>
          <w:rFonts w:ascii="Times New Roman" w:hAnsi="Times New Roman"/>
          <w:sz w:val="24"/>
          <w:szCs w:val="24"/>
          <w:lang w:val="en-US"/>
        </w:rPr>
        <w:t>(</w:t>
      </w:r>
      <w:r w:rsidRPr="00616041">
        <w:rPr>
          <w:rFonts w:ascii="Times New Roman" w:hAnsi="Times New Roman"/>
          <w:sz w:val="24"/>
          <w:szCs w:val="24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93"/>
        <w:gridCol w:w="1540"/>
        <w:gridCol w:w="1338"/>
        <w:gridCol w:w="1276"/>
        <w:gridCol w:w="992"/>
      </w:tblGrid>
      <w:tr w:rsidR="006B3456" w:rsidRPr="001B5FA2" w:rsidTr="00C1120C">
        <w:trPr>
          <w:trHeight w:val="949"/>
        </w:trPr>
        <w:tc>
          <w:tcPr>
            <w:tcW w:w="675" w:type="dxa"/>
            <w:textDirection w:val="btLr"/>
          </w:tcPr>
          <w:p w:rsidR="006B3456" w:rsidRPr="001B5FA2" w:rsidRDefault="006B3456" w:rsidP="001B5FA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4493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vAlign w:val="center"/>
          </w:tcPr>
          <w:p w:rsidR="006B3456" w:rsidRPr="001B5FA2" w:rsidRDefault="006B3456" w:rsidP="0083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 (первона-чальный бюджет) </w:t>
            </w:r>
          </w:p>
        </w:tc>
        <w:tc>
          <w:tcPr>
            <w:tcW w:w="1338" w:type="dxa"/>
            <w:vAlign w:val="center"/>
          </w:tcPr>
          <w:p w:rsidR="006B3456" w:rsidRPr="001B5FA2" w:rsidRDefault="006B3456" w:rsidP="0083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6B3456" w:rsidRPr="001B5FA2" w:rsidRDefault="006B3456" w:rsidP="0083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276" w:type="dxa"/>
            <w:vAlign w:val="center"/>
          </w:tcPr>
          <w:p w:rsidR="006B3456" w:rsidRPr="001B5FA2" w:rsidRDefault="006B3456" w:rsidP="0083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 /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B5FA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C1120C">
        <w:tc>
          <w:tcPr>
            <w:tcW w:w="675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4493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540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29 333 900</w:t>
            </w:r>
          </w:p>
        </w:tc>
        <w:tc>
          <w:tcPr>
            <w:tcW w:w="1338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29 709 600</w:t>
            </w:r>
          </w:p>
        </w:tc>
        <w:tc>
          <w:tcPr>
            <w:tcW w:w="1276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B3456" w:rsidRPr="001B5FA2" w:rsidTr="00C1120C">
        <w:trPr>
          <w:trHeight w:val="273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4493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40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253 272 796</w:t>
            </w:r>
          </w:p>
        </w:tc>
        <w:tc>
          <w:tcPr>
            <w:tcW w:w="1338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265 375 970</w:t>
            </w:r>
          </w:p>
        </w:tc>
        <w:tc>
          <w:tcPr>
            <w:tcW w:w="1276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</w:tr>
      <w:tr w:rsidR="006B3456" w:rsidRPr="001B5FA2" w:rsidTr="00C1120C">
        <w:trPr>
          <w:trHeight w:val="263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4493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40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41 827 200</w:t>
            </w:r>
          </w:p>
        </w:tc>
        <w:tc>
          <w:tcPr>
            <w:tcW w:w="1338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48 009 100</w:t>
            </w:r>
          </w:p>
        </w:tc>
        <w:tc>
          <w:tcPr>
            <w:tcW w:w="1276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B3456" w:rsidRPr="001B5FA2" w:rsidTr="00C1120C">
        <w:trPr>
          <w:trHeight w:val="225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4493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13 408 300</w:t>
            </w:r>
          </w:p>
        </w:tc>
        <w:tc>
          <w:tcPr>
            <w:tcW w:w="1338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18 046 000</w:t>
            </w:r>
          </w:p>
        </w:tc>
        <w:tc>
          <w:tcPr>
            <w:tcW w:w="1276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vAlign w:val="bottom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B3456" w:rsidRPr="001B5FA2" w:rsidTr="00C1120C">
        <w:trPr>
          <w:trHeight w:val="76"/>
        </w:trPr>
        <w:tc>
          <w:tcPr>
            <w:tcW w:w="675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4493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40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337 842 196</w:t>
            </w:r>
          </w:p>
        </w:tc>
        <w:tc>
          <w:tcPr>
            <w:tcW w:w="1338" w:type="dxa"/>
            <w:vAlign w:val="center"/>
          </w:tcPr>
          <w:p w:rsidR="006B3456" w:rsidRPr="001B5FA2" w:rsidRDefault="006B3456" w:rsidP="001B5FA2">
            <w:pPr>
              <w:pStyle w:val="a4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361 140 670</w:t>
            </w:r>
          </w:p>
        </w:tc>
        <w:tc>
          <w:tcPr>
            <w:tcW w:w="1276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vAlign w:val="center"/>
          </w:tcPr>
          <w:p w:rsidR="006B3456" w:rsidRPr="001B5FA2" w:rsidRDefault="006B3456" w:rsidP="001B5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B3456" w:rsidRPr="00616041" w:rsidRDefault="006B3456" w:rsidP="00CE5C2D">
      <w:pPr>
        <w:pStyle w:val="a4"/>
        <w:tabs>
          <w:tab w:val="left" w:pos="851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6B3456" w:rsidRPr="00616041" w:rsidRDefault="006B3456" w:rsidP="003157DE">
      <w:pPr>
        <w:pStyle w:val="a4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lastRenderedPageBreak/>
        <w:t xml:space="preserve">Использование бюджетных ассигнований, предусмотренных по разделу «Социальная политика» направлено на реализацию стратегической цели – повышение уровня и качества жизни граждан, нуждающихся в социальной  защите  государства. </w:t>
      </w:r>
    </w:p>
    <w:p w:rsidR="006B3456" w:rsidRPr="00616041" w:rsidRDefault="006B3456" w:rsidP="00CE5C2D">
      <w:pPr>
        <w:pStyle w:val="a4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Главным распорядителем бюджетных ассигнований, предусмотренных по подразделу, является Управление социальной защиты населения.</w:t>
      </w:r>
    </w:p>
    <w:p w:rsidR="006B3456" w:rsidRPr="00616041" w:rsidRDefault="006B3456" w:rsidP="00CE5C2D">
      <w:pPr>
        <w:spacing w:before="240" w:after="24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616041">
        <w:rPr>
          <w:rFonts w:ascii="Times New Roman" w:hAnsi="Times New Roman"/>
          <w:b/>
          <w:sz w:val="24"/>
          <w:szCs w:val="24"/>
        </w:rPr>
        <w:t>. РАЗДЕЛ «ФИЗИЧЕСКОЙ КУЛЬТУРЫ И СПОРТА»</w:t>
      </w:r>
    </w:p>
    <w:p w:rsidR="006B3456" w:rsidRPr="00616041" w:rsidRDefault="006B3456" w:rsidP="00CE5C2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Предусмотренные по разделу «Физическая культура и спорт» бюджетные ассигнования характеризуются следующими данными:</w:t>
      </w:r>
    </w:p>
    <w:p w:rsidR="006B3456" w:rsidRPr="00616041" w:rsidRDefault="006B3456" w:rsidP="00CE5C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ab/>
        <w:t xml:space="preserve">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439"/>
        <w:gridCol w:w="1806"/>
        <w:gridCol w:w="1559"/>
        <w:gridCol w:w="1134"/>
        <w:gridCol w:w="1417"/>
      </w:tblGrid>
      <w:tr w:rsidR="006B3456" w:rsidRPr="001B5FA2" w:rsidTr="00B55191">
        <w:trPr>
          <w:cantSplit/>
          <w:trHeight w:val="1140"/>
        </w:trPr>
        <w:tc>
          <w:tcPr>
            <w:tcW w:w="959" w:type="dxa"/>
            <w:textDirection w:val="btLr"/>
          </w:tcPr>
          <w:p w:rsidR="006B3456" w:rsidRPr="000123E6" w:rsidRDefault="006B3456" w:rsidP="000123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Раздел,</w:t>
            </w:r>
          </w:p>
          <w:p w:rsidR="006B3456" w:rsidRPr="000123E6" w:rsidRDefault="006B3456" w:rsidP="000123E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3439" w:type="dxa"/>
            <w:vAlign w:val="center"/>
          </w:tcPr>
          <w:p w:rsidR="006B3456" w:rsidRPr="000123E6" w:rsidRDefault="006B3456" w:rsidP="0001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6" w:type="dxa"/>
            <w:vAlign w:val="center"/>
          </w:tcPr>
          <w:p w:rsidR="006B3456" w:rsidRPr="000123E6" w:rsidRDefault="006B3456" w:rsidP="0001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(первона</w:t>
            </w:r>
            <w:r w:rsidRPr="000123E6">
              <w:rPr>
                <w:rFonts w:ascii="Times New Roman" w:hAnsi="Times New Roman"/>
                <w:sz w:val="20"/>
                <w:szCs w:val="20"/>
              </w:rPr>
              <w:t xml:space="preserve">чальный бюджет) </w:t>
            </w:r>
          </w:p>
        </w:tc>
        <w:tc>
          <w:tcPr>
            <w:tcW w:w="1559" w:type="dxa"/>
            <w:vAlign w:val="center"/>
          </w:tcPr>
          <w:p w:rsidR="006B3456" w:rsidRPr="000123E6" w:rsidRDefault="006B3456" w:rsidP="0001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B3456" w:rsidRPr="000123E6" w:rsidRDefault="006B3456" w:rsidP="0001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134" w:type="dxa"/>
            <w:vAlign w:val="center"/>
          </w:tcPr>
          <w:p w:rsidR="006B3456" w:rsidRPr="000123E6" w:rsidRDefault="006B3456" w:rsidP="0001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2017г. / 2016г.</w:t>
            </w:r>
          </w:p>
        </w:tc>
        <w:tc>
          <w:tcPr>
            <w:tcW w:w="1417" w:type="dxa"/>
            <w:vAlign w:val="center"/>
          </w:tcPr>
          <w:p w:rsidR="006B3456" w:rsidRPr="000123E6" w:rsidRDefault="006B3456" w:rsidP="0001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0123E6" w:rsidRDefault="006B3456" w:rsidP="0001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0123E6">
        <w:tc>
          <w:tcPr>
            <w:tcW w:w="959" w:type="dxa"/>
          </w:tcPr>
          <w:p w:rsidR="006B3456" w:rsidRPr="001B5FA2" w:rsidRDefault="006B3456" w:rsidP="001B5F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3439" w:type="dxa"/>
          </w:tcPr>
          <w:p w:rsidR="006B3456" w:rsidRPr="001B5FA2" w:rsidRDefault="006B3456" w:rsidP="001B5F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806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559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B3456" w:rsidRPr="001B5FA2" w:rsidTr="000123E6">
        <w:tc>
          <w:tcPr>
            <w:tcW w:w="959" w:type="dxa"/>
          </w:tcPr>
          <w:p w:rsidR="006B3456" w:rsidRPr="001B5FA2" w:rsidRDefault="006B3456" w:rsidP="001B5FA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</w:p>
        </w:tc>
        <w:tc>
          <w:tcPr>
            <w:tcW w:w="3439" w:type="dxa"/>
          </w:tcPr>
          <w:p w:rsidR="006B3456" w:rsidRPr="001B5FA2" w:rsidRDefault="006B3456" w:rsidP="001B5FA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06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559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134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B3456" w:rsidRPr="001B5FA2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FA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B3456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Использование бюджетных ассигнований в сфере физической культуры и спорта осуществляется в целях содействия вовлечения населения в систематические занятия населения физической культурой и спортом, обеспечению конкурентоспособности  южно-уральского спорта и повышению имиджа Сосновского муниципального района в областном и российском  спортивном движении.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Главным распорядителем бюджетных ассигнований, предусмотренных по разделу, является Администрация Сосновского муниципального района.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 xml:space="preserve">В составе подразделения предусмотрены бюджетные ассигнования на мероприятия в области спорта и физической культуры, туризма в сумме 700,0 тыс. руб. </w:t>
      </w:r>
    </w:p>
    <w:p w:rsidR="006B3456" w:rsidRPr="00616041" w:rsidRDefault="006B3456" w:rsidP="00CE5C2D">
      <w:pPr>
        <w:spacing w:before="240"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616041">
        <w:rPr>
          <w:rFonts w:ascii="Times New Roman" w:hAnsi="Times New Roman"/>
          <w:b/>
          <w:sz w:val="24"/>
          <w:szCs w:val="24"/>
        </w:rPr>
        <w:t>. РАЗДЕЛ «СРЕДСТВА МАССОВОЙ ИНФОРМАЦИИ»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Предусмотренные по разделу «Средства массовой информации» бюджетные ассигнования характеризуются следующими данными:</w:t>
      </w:r>
    </w:p>
    <w:p w:rsidR="006B3456" w:rsidRPr="00616041" w:rsidRDefault="006B3456" w:rsidP="00CE5C2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549"/>
        <w:gridCol w:w="1412"/>
        <w:gridCol w:w="1418"/>
        <w:gridCol w:w="1417"/>
        <w:gridCol w:w="1559"/>
      </w:tblGrid>
      <w:tr w:rsidR="006B3456" w:rsidRPr="001B5FA2" w:rsidTr="00B55191">
        <w:trPr>
          <w:cantSplit/>
          <w:trHeight w:val="1164"/>
        </w:trPr>
        <w:tc>
          <w:tcPr>
            <w:tcW w:w="959" w:type="dxa"/>
            <w:textDirection w:val="btLr"/>
          </w:tcPr>
          <w:p w:rsidR="006B3456" w:rsidRPr="001B5FA2" w:rsidRDefault="006B3456" w:rsidP="00B551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Раздел,</w:t>
            </w:r>
          </w:p>
          <w:p w:rsidR="006B3456" w:rsidRPr="001B5FA2" w:rsidRDefault="006B3456" w:rsidP="00B551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3549" w:type="dxa"/>
            <w:vAlign w:val="center"/>
          </w:tcPr>
          <w:p w:rsidR="006B3456" w:rsidRPr="001B5FA2" w:rsidRDefault="006B3456" w:rsidP="00B55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  <w:vAlign w:val="center"/>
          </w:tcPr>
          <w:p w:rsidR="006B3456" w:rsidRPr="000123E6" w:rsidRDefault="006B3456" w:rsidP="00B55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(первона</w:t>
            </w:r>
            <w:r w:rsidRPr="000123E6">
              <w:rPr>
                <w:rFonts w:ascii="Times New Roman" w:hAnsi="Times New Roman"/>
                <w:sz w:val="20"/>
                <w:szCs w:val="20"/>
              </w:rPr>
              <w:t xml:space="preserve">чальный бюджет) </w:t>
            </w:r>
          </w:p>
        </w:tc>
        <w:tc>
          <w:tcPr>
            <w:tcW w:w="1418" w:type="dxa"/>
            <w:vAlign w:val="center"/>
          </w:tcPr>
          <w:p w:rsidR="006B3456" w:rsidRPr="000123E6" w:rsidRDefault="006B3456" w:rsidP="00B55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B3456" w:rsidRPr="000123E6" w:rsidRDefault="006B3456" w:rsidP="00B55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(проект)</w:t>
            </w:r>
          </w:p>
        </w:tc>
        <w:tc>
          <w:tcPr>
            <w:tcW w:w="1417" w:type="dxa"/>
            <w:vAlign w:val="center"/>
          </w:tcPr>
          <w:p w:rsidR="006B3456" w:rsidRPr="000123E6" w:rsidRDefault="006B3456" w:rsidP="00B55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3E6">
              <w:rPr>
                <w:rFonts w:ascii="Times New Roman" w:hAnsi="Times New Roman"/>
                <w:sz w:val="20"/>
                <w:szCs w:val="20"/>
              </w:rPr>
              <w:t>2017г. / 2016г.</w:t>
            </w:r>
          </w:p>
        </w:tc>
        <w:tc>
          <w:tcPr>
            <w:tcW w:w="1559" w:type="dxa"/>
            <w:vAlign w:val="center"/>
          </w:tcPr>
          <w:p w:rsidR="006B3456" w:rsidRPr="001B5FA2" w:rsidRDefault="006B3456" w:rsidP="00B55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Доля,</w:t>
            </w:r>
          </w:p>
          <w:p w:rsidR="006B3456" w:rsidRPr="001B5FA2" w:rsidRDefault="006B3456" w:rsidP="00B55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F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B3456" w:rsidRPr="001B5FA2" w:rsidTr="00B55191">
        <w:tc>
          <w:tcPr>
            <w:tcW w:w="959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91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3549" w:type="dxa"/>
          </w:tcPr>
          <w:p w:rsidR="006B3456" w:rsidRPr="00B55191" w:rsidRDefault="006B3456" w:rsidP="001B5F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191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2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900 000</w:t>
            </w:r>
          </w:p>
        </w:tc>
        <w:tc>
          <w:tcPr>
            <w:tcW w:w="1418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417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B3456" w:rsidRPr="001B5FA2" w:rsidTr="00B55191">
        <w:tc>
          <w:tcPr>
            <w:tcW w:w="959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191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3549" w:type="dxa"/>
          </w:tcPr>
          <w:p w:rsidR="006B3456" w:rsidRPr="00B55191" w:rsidRDefault="006B3456" w:rsidP="001B5F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91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2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1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900 000</w:t>
            </w:r>
          </w:p>
        </w:tc>
        <w:tc>
          <w:tcPr>
            <w:tcW w:w="1418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2 000 000</w:t>
            </w:r>
          </w:p>
        </w:tc>
        <w:tc>
          <w:tcPr>
            <w:tcW w:w="1417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1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B3456" w:rsidRPr="00B55191" w:rsidRDefault="006B3456" w:rsidP="001B5FA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19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6B3456" w:rsidRPr="00616041" w:rsidRDefault="006B3456" w:rsidP="00CE5C2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16041">
        <w:rPr>
          <w:rFonts w:ascii="Times New Roman" w:hAnsi="Times New Roman"/>
          <w:iCs/>
          <w:sz w:val="24"/>
          <w:szCs w:val="24"/>
        </w:rPr>
        <w:t>Главным распорядителям бюджетных ассигнований, предусмотренных по подразделу, является Комитет по управлению имуществом и земельным отношениям.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По данному подразделу предусматриваются бюджетные ассигнования в объеме 1 800,00 тыс. руб. на субсидию редакциям печатных средств массовой информации в целях возмещения затрат в связи с публикацией материалов органов местного самоуправления  печатных средствах массовой информации в Сосновском муниципальном районе.</w:t>
      </w: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B3456" w:rsidRPr="00616041" w:rsidRDefault="006B3456" w:rsidP="00CE5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456" w:rsidRPr="00616041" w:rsidRDefault="006B3456" w:rsidP="00B5519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  <w:lang w:val="en-US"/>
        </w:rPr>
        <w:lastRenderedPageBreak/>
        <w:t>XIV</w:t>
      </w:r>
      <w:r w:rsidRPr="00616041">
        <w:rPr>
          <w:rFonts w:ascii="Times New Roman" w:hAnsi="Times New Roman"/>
          <w:b/>
          <w:sz w:val="24"/>
          <w:szCs w:val="24"/>
        </w:rPr>
        <w:t xml:space="preserve">. РАЗДЕЛ «МЕЖБЮДЖЕТНЫЕ ТРАНСФЕРТЫ БЮДЖЕТАМ </w:t>
      </w:r>
    </w:p>
    <w:p w:rsidR="006B3456" w:rsidRPr="00616041" w:rsidRDefault="006B3456" w:rsidP="00B5519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041">
        <w:rPr>
          <w:rFonts w:ascii="Times New Roman" w:hAnsi="Times New Roman"/>
          <w:b/>
          <w:sz w:val="24"/>
          <w:szCs w:val="24"/>
        </w:rPr>
        <w:t>СУБЪЕКТОВ РОССИЙСКОЙ ФЕДЕРАЦИИ И МУНИЦИПАЛЬНЫХ ОБРАЗОВАНИЙ ОБЩЕГО ХАРАКТЕРА»</w:t>
      </w:r>
    </w:p>
    <w:p w:rsidR="006B3456" w:rsidRPr="00616041" w:rsidRDefault="006B3456" w:rsidP="00CE5C2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6B3456" w:rsidRPr="00616041" w:rsidRDefault="006B3456" w:rsidP="00CE5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 xml:space="preserve">Предусмотренные по разделу «Межбюджетные трансферты бюджетам субъектов Российской Федерации и муниципальных образований общего характера». </w:t>
      </w:r>
    </w:p>
    <w:p w:rsidR="006B3456" w:rsidRPr="00616041" w:rsidRDefault="006B3456" w:rsidP="00CE5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Главным распорядителем бюджетных ассигнований, предусмотренных по подразделу, является Финансовый отдел Администрации Сосновского муниципального района.</w:t>
      </w:r>
    </w:p>
    <w:p w:rsidR="006B3456" w:rsidRPr="00616041" w:rsidRDefault="006B3456" w:rsidP="00B551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 xml:space="preserve">Общий объем дотаций на выравнивание бюджетной обеспеченности муниципальных образований на </w:t>
      </w:r>
      <w:r>
        <w:rPr>
          <w:rFonts w:ascii="Times New Roman" w:hAnsi="Times New Roman"/>
          <w:sz w:val="24"/>
          <w:szCs w:val="24"/>
        </w:rPr>
        <w:t>2017</w:t>
      </w:r>
      <w:r w:rsidRPr="00616041">
        <w:rPr>
          <w:rFonts w:ascii="Times New Roman" w:hAnsi="Times New Roman"/>
          <w:sz w:val="24"/>
          <w:szCs w:val="24"/>
        </w:rPr>
        <w:t xml:space="preserve">год составит – </w:t>
      </w:r>
      <w:r>
        <w:rPr>
          <w:rFonts w:ascii="Times New Roman" w:hAnsi="Times New Roman"/>
          <w:sz w:val="24"/>
          <w:szCs w:val="24"/>
        </w:rPr>
        <w:t>39 551  тыс. руб.</w:t>
      </w:r>
      <w:r w:rsidRPr="00616041">
        <w:rPr>
          <w:rFonts w:ascii="Times New Roman" w:hAnsi="Times New Roman"/>
          <w:sz w:val="24"/>
          <w:szCs w:val="24"/>
        </w:rPr>
        <w:t xml:space="preserve">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041">
        <w:rPr>
          <w:rFonts w:ascii="Times New Roman" w:hAnsi="Times New Roman"/>
          <w:sz w:val="24"/>
          <w:szCs w:val="24"/>
        </w:rPr>
        <w:t xml:space="preserve">дотации на выравнивание бюджетной обеспеченности поселений за счет средств субвенции бюджетам муниципальных районов – </w:t>
      </w:r>
      <w:r>
        <w:rPr>
          <w:rFonts w:ascii="Times New Roman" w:hAnsi="Times New Roman"/>
          <w:sz w:val="24"/>
          <w:szCs w:val="24"/>
        </w:rPr>
        <w:t>39 551,00</w:t>
      </w:r>
      <w:r w:rsidRPr="00616041">
        <w:rPr>
          <w:rFonts w:ascii="Times New Roman" w:hAnsi="Times New Roman"/>
          <w:sz w:val="24"/>
          <w:szCs w:val="24"/>
        </w:rPr>
        <w:t xml:space="preserve"> тыс. руб.;</w:t>
      </w:r>
    </w:p>
    <w:p w:rsidR="006B3456" w:rsidRPr="00CE5C2D" w:rsidRDefault="006B3456" w:rsidP="00CE5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6041">
        <w:rPr>
          <w:rFonts w:ascii="Times New Roman" w:hAnsi="Times New Roman"/>
          <w:sz w:val="24"/>
          <w:szCs w:val="24"/>
        </w:rPr>
        <w:t>.</w:t>
      </w:r>
    </w:p>
    <w:p w:rsidR="006B3456" w:rsidRPr="00CE5C2D" w:rsidRDefault="006B3456" w:rsidP="00CE5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456" w:rsidRPr="00CE5C2D" w:rsidRDefault="006B3456" w:rsidP="00CE5C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B3456" w:rsidRPr="00CE5C2D" w:rsidSect="000B260F">
      <w:footerReference w:type="default" r:id="rId7"/>
      <w:pgSz w:w="11906" w:h="16838"/>
      <w:pgMar w:top="1134" w:right="567" w:bottom="244" w:left="1134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56" w:rsidRDefault="006B3456" w:rsidP="00A04020">
      <w:pPr>
        <w:spacing w:after="0" w:line="240" w:lineRule="auto"/>
      </w:pPr>
      <w:r>
        <w:separator/>
      </w:r>
    </w:p>
  </w:endnote>
  <w:endnote w:type="continuationSeparator" w:id="1">
    <w:p w:rsidR="006B3456" w:rsidRDefault="006B3456" w:rsidP="00A0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56" w:rsidRDefault="00970A96">
    <w:pPr>
      <w:pStyle w:val="a9"/>
      <w:jc w:val="center"/>
    </w:pPr>
    <w:fldSimple w:instr=" PAGE   \* MERGEFORMAT ">
      <w:r w:rsidR="006B20F9">
        <w:rPr>
          <w:noProof/>
        </w:rPr>
        <w:t>1</w:t>
      </w:r>
    </w:fldSimple>
  </w:p>
  <w:p w:rsidR="006B3456" w:rsidRDefault="006B34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56" w:rsidRDefault="006B3456" w:rsidP="00A04020">
      <w:pPr>
        <w:spacing w:after="0" w:line="240" w:lineRule="auto"/>
      </w:pPr>
      <w:r>
        <w:separator/>
      </w:r>
    </w:p>
  </w:footnote>
  <w:footnote w:type="continuationSeparator" w:id="1">
    <w:p w:rsidR="006B3456" w:rsidRDefault="006B3456" w:rsidP="00A0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456"/>
    <w:multiLevelType w:val="hybridMultilevel"/>
    <w:tmpl w:val="9D044016"/>
    <w:lvl w:ilvl="0" w:tplc="0419000F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abstractNum w:abstractNumId="1">
    <w:nsid w:val="04532175"/>
    <w:multiLevelType w:val="hybridMultilevel"/>
    <w:tmpl w:val="F7283F08"/>
    <w:lvl w:ilvl="0" w:tplc="15D0441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6E3055"/>
    <w:multiLevelType w:val="hybridMultilevel"/>
    <w:tmpl w:val="E50A4C96"/>
    <w:lvl w:ilvl="0" w:tplc="9704EC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0C43220B"/>
    <w:multiLevelType w:val="hybridMultilevel"/>
    <w:tmpl w:val="F4A046AC"/>
    <w:lvl w:ilvl="0" w:tplc="A4C8382A">
      <w:start w:val="1"/>
      <w:numFmt w:val="decimal"/>
      <w:lvlText w:val="%1)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04729D3"/>
    <w:multiLevelType w:val="hybridMultilevel"/>
    <w:tmpl w:val="5136100C"/>
    <w:lvl w:ilvl="0" w:tplc="036CB7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75602E0"/>
    <w:multiLevelType w:val="hybridMultilevel"/>
    <w:tmpl w:val="E356F36C"/>
    <w:lvl w:ilvl="0" w:tplc="2062C46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32B629F"/>
    <w:multiLevelType w:val="hybridMultilevel"/>
    <w:tmpl w:val="7646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AE1232"/>
    <w:multiLevelType w:val="hybridMultilevel"/>
    <w:tmpl w:val="E50A4C96"/>
    <w:lvl w:ilvl="0" w:tplc="9704EC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1D32F78"/>
    <w:multiLevelType w:val="hybridMultilevel"/>
    <w:tmpl w:val="F166595E"/>
    <w:lvl w:ilvl="0" w:tplc="761A33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E46AEC"/>
    <w:multiLevelType w:val="hybridMultilevel"/>
    <w:tmpl w:val="CC068638"/>
    <w:lvl w:ilvl="0" w:tplc="C27451C0">
      <w:start w:val="4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3D5F3581"/>
    <w:multiLevelType w:val="hybridMultilevel"/>
    <w:tmpl w:val="5E320D96"/>
    <w:lvl w:ilvl="0" w:tplc="F99441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7B029E"/>
    <w:multiLevelType w:val="hybridMultilevel"/>
    <w:tmpl w:val="0BBCA804"/>
    <w:lvl w:ilvl="0" w:tplc="496ADAD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DB26B5B"/>
    <w:multiLevelType w:val="hybridMultilevel"/>
    <w:tmpl w:val="51967D6E"/>
    <w:lvl w:ilvl="0" w:tplc="1A9045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FBF0CCC"/>
    <w:multiLevelType w:val="hybridMultilevel"/>
    <w:tmpl w:val="BFF6B25A"/>
    <w:lvl w:ilvl="0" w:tplc="EAE85C3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073152F"/>
    <w:multiLevelType w:val="hybridMultilevel"/>
    <w:tmpl w:val="2F94B9FA"/>
    <w:lvl w:ilvl="0" w:tplc="6422030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4877E4A"/>
    <w:multiLevelType w:val="hybridMultilevel"/>
    <w:tmpl w:val="3D38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0F4DC4"/>
    <w:multiLevelType w:val="hybridMultilevel"/>
    <w:tmpl w:val="5B9CEBD4"/>
    <w:lvl w:ilvl="0" w:tplc="81BEBA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A2B5E46"/>
    <w:multiLevelType w:val="hybridMultilevel"/>
    <w:tmpl w:val="BDC81438"/>
    <w:lvl w:ilvl="0" w:tplc="F92A642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E593AD4"/>
    <w:multiLevelType w:val="hybridMultilevel"/>
    <w:tmpl w:val="8760ED50"/>
    <w:lvl w:ilvl="0" w:tplc="419093E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96C12ED"/>
    <w:multiLevelType w:val="hybridMultilevel"/>
    <w:tmpl w:val="A8BE2AFA"/>
    <w:lvl w:ilvl="0" w:tplc="14A67F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0663D72"/>
    <w:multiLevelType w:val="hybridMultilevel"/>
    <w:tmpl w:val="FA0EB6D2"/>
    <w:lvl w:ilvl="0" w:tplc="6B04D7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2E06AB"/>
    <w:multiLevelType w:val="hybridMultilevel"/>
    <w:tmpl w:val="BB787E4A"/>
    <w:lvl w:ilvl="0" w:tplc="6B5042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7"/>
  </w:num>
  <w:num w:numId="6">
    <w:abstractNumId w:val="2"/>
  </w:num>
  <w:num w:numId="7">
    <w:abstractNumId w:val="20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1"/>
  </w:num>
  <w:num w:numId="14">
    <w:abstractNumId w:val="21"/>
  </w:num>
  <w:num w:numId="15">
    <w:abstractNumId w:val="19"/>
  </w:num>
  <w:num w:numId="16">
    <w:abstractNumId w:val="1"/>
  </w:num>
  <w:num w:numId="17">
    <w:abstractNumId w:val="16"/>
  </w:num>
  <w:num w:numId="18">
    <w:abstractNumId w:val="15"/>
  </w:num>
  <w:num w:numId="19">
    <w:abstractNumId w:val="9"/>
  </w:num>
  <w:num w:numId="20">
    <w:abstractNumId w:val="12"/>
  </w:num>
  <w:num w:numId="21">
    <w:abstractNumId w:val="0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90"/>
    <w:rsid w:val="00000DC4"/>
    <w:rsid w:val="00002FFB"/>
    <w:rsid w:val="000040DE"/>
    <w:rsid w:val="00005304"/>
    <w:rsid w:val="000055CA"/>
    <w:rsid w:val="0000615F"/>
    <w:rsid w:val="000070D1"/>
    <w:rsid w:val="00007AB8"/>
    <w:rsid w:val="0001230B"/>
    <w:rsid w:val="000123E6"/>
    <w:rsid w:val="00013432"/>
    <w:rsid w:val="0001662C"/>
    <w:rsid w:val="000212A7"/>
    <w:rsid w:val="00030587"/>
    <w:rsid w:val="00031CD3"/>
    <w:rsid w:val="00035484"/>
    <w:rsid w:val="0003572B"/>
    <w:rsid w:val="00040158"/>
    <w:rsid w:val="000408CE"/>
    <w:rsid w:val="00042331"/>
    <w:rsid w:val="00043BE8"/>
    <w:rsid w:val="00044C6C"/>
    <w:rsid w:val="00045242"/>
    <w:rsid w:val="00046097"/>
    <w:rsid w:val="0005292E"/>
    <w:rsid w:val="000531C9"/>
    <w:rsid w:val="00054D2D"/>
    <w:rsid w:val="00055E6A"/>
    <w:rsid w:val="00056968"/>
    <w:rsid w:val="00056DD2"/>
    <w:rsid w:val="00057C1A"/>
    <w:rsid w:val="0006044F"/>
    <w:rsid w:val="00061D61"/>
    <w:rsid w:val="0006531C"/>
    <w:rsid w:val="000703CA"/>
    <w:rsid w:val="00070874"/>
    <w:rsid w:val="00074590"/>
    <w:rsid w:val="000748F2"/>
    <w:rsid w:val="00076B75"/>
    <w:rsid w:val="00077474"/>
    <w:rsid w:val="00083DE4"/>
    <w:rsid w:val="000912FB"/>
    <w:rsid w:val="000917DE"/>
    <w:rsid w:val="00093249"/>
    <w:rsid w:val="00093A55"/>
    <w:rsid w:val="00097ED9"/>
    <w:rsid w:val="000A1AD8"/>
    <w:rsid w:val="000A318D"/>
    <w:rsid w:val="000A658E"/>
    <w:rsid w:val="000B188B"/>
    <w:rsid w:val="000B260F"/>
    <w:rsid w:val="000B2638"/>
    <w:rsid w:val="000B713A"/>
    <w:rsid w:val="000B7A68"/>
    <w:rsid w:val="000C3DA1"/>
    <w:rsid w:val="000C4ED6"/>
    <w:rsid w:val="000C55E2"/>
    <w:rsid w:val="000C56B1"/>
    <w:rsid w:val="000C5B6C"/>
    <w:rsid w:val="000D1713"/>
    <w:rsid w:val="000D33BA"/>
    <w:rsid w:val="000D5A6B"/>
    <w:rsid w:val="000D60AC"/>
    <w:rsid w:val="000D63BA"/>
    <w:rsid w:val="000E08D7"/>
    <w:rsid w:val="000E1AC5"/>
    <w:rsid w:val="000E1D9D"/>
    <w:rsid w:val="000E39FF"/>
    <w:rsid w:val="000E4C28"/>
    <w:rsid w:val="000E4CA7"/>
    <w:rsid w:val="000E4E52"/>
    <w:rsid w:val="000E5A65"/>
    <w:rsid w:val="000E6BFC"/>
    <w:rsid w:val="000E741E"/>
    <w:rsid w:val="000E77E2"/>
    <w:rsid w:val="000F17F8"/>
    <w:rsid w:val="000F3EBE"/>
    <w:rsid w:val="00100297"/>
    <w:rsid w:val="001004F2"/>
    <w:rsid w:val="0010088E"/>
    <w:rsid w:val="00101D6A"/>
    <w:rsid w:val="00102C8D"/>
    <w:rsid w:val="001034C2"/>
    <w:rsid w:val="0010397E"/>
    <w:rsid w:val="001041DE"/>
    <w:rsid w:val="001057C1"/>
    <w:rsid w:val="001062A6"/>
    <w:rsid w:val="001070C7"/>
    <w:rsid w:val="001125DA"/>
    <w:rsid w:val="00114B9C"/>
    <w:rsid w:val="00115B28"/>
    <w:rsid w:val="00115F6A"/>
    <w:rsid w:val="00117E7D"/>
    <w:rsid w:val="00121CE8"/>
    <w:rsid w:val="001230F2"/>
    <w:rsid w:val="00127A16"/>
    <w:rsid w:val="00132B9B"/>
    <w:rsid w:val="0013563A"/>
    <w:rsid w:val="001359E4"/>
    <w:rsid w:val="00136F69"/>
    <w:rsid w:val="0013705B"/>
    <w:rsid w:val="001370BA"/>
    <w:rsid w:val="00140A8A"/>
    <w:rsid w:val="00140D27"/>
    <w:rsid w:val="00141B34"/>
    <w:rsid w:val="00142440"/>
    <w:rsid w:val="00142920"/>
    <w:rsid w:val="001432FA"/>
    <w:rsid w:val="00150F7E"/>
    <w:rsid w:val="001514C1"/>
    <w:rsid w:val="00152589"/>
    <w:rsid w:val="0015358C"/>
    <w:rsid w:val="001544B4"/>
    <w:rsid w:val="00154BAF"/>
    <w:rsid w:val="001552AF"/>
    <w:rsid w:val="00155FF1"/>
    <w:rsid w:val="00157A13"/>
    <w:rsid w:val="00164FFA"/>
    <w:rsid w:val="0016506A"/>
    <w:rsid w:val="0016662D"/>
    <w:rsid w:val="001723DD"/>
    <w:rsid w:val="0017384A"/>
    <w:rsid w:val="00176D85"/>
    <w:rsid w:val="00177486"/>
    <w:rsid w:val="00177503"/>
    <w:rsid w:val="00177A88"/>
    <w:rsid w:val="001809DD"/>
    <w:rsid w:val="00181874"/>
    <w:rsid w:val="00181B1E"/>
    <w:rsid w:val="00187409"/>
    <w:rsid w:val="00193D5E"/>
    <w:rsid w:val="00194B93"/>
    <w:rsid w:val="001953C9"/>
    <w:rsid w:val="00195EA4"/>
    <w:rsid w:val="001A19EF"/>
    <w:rsid w:val="001A1F00"/>
    <w:rsid w:val="001A3E28"/>
    <w:rsid w:val="001A62E8"/>
    <w:rsid w:val="001A6D95"/>
    <w:rsid w:val="001A74EE"/>
    <w:rsid w:val="001B04E6"/>
    <w:rsid w:val="001B12AE"/>
    <w:rsid w:val="001B31FE"/>
    <w:rsid w:val="001B3C1E"/>
    <w:rsid w:val="001B5C17"/>
    <w:rsid w:val="001B5FA2"/>
    <w:rsid w:val="001B63CB"/>
    <w:rsid w:val="001C1920"/>
    <w:rsid w:val="001C419C"/>
    <w:rsid w:val="001C5BD1"/>
    <w:rsid w:val="001C659B"/>
    <w:rsid w:val="001C7158"/>
    <w:rsid w:val="001C7AEC"/>
    <w:rsid w:val="001D0006"/>
    <w:rsid w:val="001D6A53"/>
    <w:rsid w:val="001E0E67"/>
    <w:rsid w:val="001E2636"/>
    <w:rsid w:val="001E312D"/>
    <w:rsid w:val="001E43BF"/>
    <w:rsid w:val="001E4FBF"/>
    <w:rsid w:val="001E77AB"/>
    <w:rsid w:val="001F2612"/>
    <w:rsid w:val="001F4809"/>
    <w:rsid w:val="001F52CA"/>
    <w:rsid w:val="001F56B5"/>
    <w:rsid w:val="0020351C"/>
    <w:rsid w:val="00203F46"/>
    <w:rsid w:val="00204A70"/>
    <w:rsid w:val="002055AD"/>
    <w:rsid w:val="00205BF0"/>
    <w:rsid w:val="002065FD"/>
    <w:rsid w:val="00210E10"/>
    <w:rsid w:val="00216242"/>
    <w:rsid w:val="00216DC8"/>
    <w:rsid w:val="002309EA"/>
    <w:rsid w:val="002364D9"/>
    <w:rsid w:val="00236D00"/>
    <w:rsid w:val="00237155"/>
    <w:rsid w:val="00243702"/>
    <w:rsid w:val="00252A96"/>
    <w:rsid w:val="00254452"/>
    <w:rsid w:val="00254E35"/>
    <w:rsid w:val="0026205E"/>
    <w:rsid w:val="00263D78"/>
    <w:rsid w:val="002675B3"/>
    <w:rsid w:val="00271BC7"/>
    <w:rsid w:val="00274ED5"/>
    <w:rsid w:val="00275D94"/>
    <w:rsid w:val="002804D3"/>
    <w:rsid w:val="00281579"/>
    <w:rsid w:val="00281F2C"/>
    <w:rsid w:val="00285D27"/>
    <w:rsid w:val="0028701B"/>
    <w:rsid w:val="002955E1"/>
    <w:rsid w:val="00295679"/>
    <w:rsid w:val="002A190A"/>
    <w:rsid w:val="002A1973"/>
    <w:rsid w:val="002A5CA4"/>
    <w:rsid w:val="002A5CF8"/>
    <w:rsid w:val="002A6F28"/>
    <w:rsid w:val="002B0B29"/>
    <w:rsid w:val="002B1752"/>
    <w:rsid w:val="002B22A0"/>
    <w:rsid w:val="002B3697"/>
    <w:rsid w:val="002B4051"/>
    <w:rsid w:val="002C1C69"/>
    <w:rsid w:val="002C1D67"/>
    <w:rsid w:val="002C2B55"/>
    <w:rsid w:val="002C332E"/>
    <w:rsid w:val="002C365C"/>
    <w:rsid w:val="002C41DB"/>
    <w:rsid w:val="002C598D"/>
    <w:rsid w:val="002C6026"/>
    <w:rsid w:val="002C7728"/>
    <w:rsid w:val="002C7977"/>
    <w:rsid w:val="002D0AEB"/>
    <w:rsid w:val="002D1E42"/>
    <w:rsid w:val="002D2095"/>
    <w:rsid w:val="002D5DCA"/>
    <w:rsid w:val="002D79B1"/>
    <w:rsid w:val="002D7BA7"/>
    <w:rsid w:val="002E072C"/>
    <w:rsid w:val="002E0AFF"/>
    <w:rsid w:val="002E36AC"/>
    <w:rsid w:val="002E3B5E"/>
    <w:rsid w:val="002E4597"/>
    <w:rsid w:val="002F071D"/>
    <w:rsid w:val="002F1DC6"/>
    <w:rsid w:val="002F22B2"/>
    <w:rsid w:val="002F2CC4"/>
    <w:rsid w:val="00300EBE"/>
    <w:rsid w:val="003032E0"/>
    <w:rsid w:val="003034D6"/>
    <w:rsid w:val="00307A0D"/>
    <w:rsid w:val="00311EB0"/>
    <w:rsid w:val="00312F03"/>
    <w:rsid w:val="00314EA0"/>
    <w:rsid w:val="00315399"/>
    <w:rsid w:val="003157DE"/>
    <w:rsid w:val="00317CF2"/>
    <w:rsid w:val="00317EA6"/>
    <w:rsid w:val="00323973"/>
    <w:rsid w:val="00330B0D"/>
    <w:rsid w:val="00332E3E"/>
    <w:rsid w:val="00332F87"/>
    <w:rsid w:val="00337313"/>
    <w:rsid w:val="00337823"/>
    <w:rsid w:val="00340A2E"/>
    <w:rsid w:val="00342ACA"/>
    <w:rsid w:val="00343266"/>
    <w:rsid w:val="0034334F"/>
    <w:rsid w:val="00343AD9"/>
    <w:rsid w:val="00344CB8"/>
    <w:rsid w:val="0034539A"/>
    <w:rsid w:val="00352778"/>
    <w:rsid w:val="00352F9A"/>
    <w:rsid w:val="00353679"/>
    <w:rsid w:val="003539A3"/>
    <w:rsid w:val="003545C7"/>
    <w:rsid w:val="00355309"/>
    <w:rsid w:val="00355EF7"/>
    <w:rsid w:val="00356319"/>
    <w:rsid w:val="003603A7"/>
    <w:rsid w:val="00360D2E"/>
    <w:rsid w:val="003630A4"/>
    <w:rsid w:val="00363C26"/>
    <w:rsid w:val="00364686"/>
    <w:rsid w:val="003649D3"/>
    <w:rsid w:val="00365911"/>
    <w:rsid w:val="00366454"/>
    <w:rsid w:val="0036704A"/>
    <w:rsid w:val="00374B36"/>
    <w:rsid w:val="003751A4"/>
    <w:rsid w:val="00375932"/>
    <w:rsid w:val="003833D2"/>
    <w:rsid w:val="00384D39"/>
    <w:rsid w:val="0038549D"/>
    <w:rsid w:val="00391751"/>
    <w:rsid w:val="00393EF9"/>
    <w:rsid w:val="00394118"/>
    <w:rsid w:val="003958A5"/>
    <w:rsid w:val="00396192"/>
    <w:rsid w:val="00396285"/>
    <w:rsid w:val="003A117D"/>
    <w:rsid w:val="003A4403"/>
    <w:rsid w:val="003A5D2B"/>
    <w:rsid w:val="003A6F66"/>
    <w:rsid w:val="003B0DF2"/>
    <w:rsid w:val="003B11E7"/>
    <w:rsid w:val="003B2723"/>
    <w:rsid w:val="003B3455"/>
    <w:rsid w:val="003B51BE"/>
    <w:rsid w:val="003C08FA"/>
    <w:rsid w:val="003C2144"/>
    <w:rsid w:val="003C2D84"/>
    <w:rsid w:val="003C4D1F"/>
    <w:rsid w:val="003D09AD"/>
    <w:rsid w:val="003D0BCB"/>
    <w:rsid w:val="003D4B19"/>
    <w:rsid w:val="003D6A24"/>
    <w:rsid w:val="003D7018"/>
    <w:rsid w:val="003E006F"/>
    <w:rsid w:val="003E0518"/>
    <w:rsid w:val="003E1370"/>
    <w:rsid w:val="003E30F5"/>
    <w:rsid w:val="003E3FD0"/>
    <w:rsid w:val="003E7339"/>
    <w:rsid w:val="003E7D5A"/>
    <w:rsid w:val="003F131A"/>
    <w:rsid w:val="003F19C0"/>
    <w:rsid w:val="003F1C65"/>
    <w:rsid w:val="003F5CE5"/>
    <w:rsid w:val="003F6C09"/>
    <w:rsid w:val="0040150D"/>
    <w:rsid w:val="00401DB3"/>
    <w:rsid w:val="004046EF"/>
    <w:rsid w:val="004056FB"/>
    <w:rsid w:val="00411416"/>
    <w:rsid w:val="004147C2"/>
    <w:rsid w:val="0041514A"/>
    <w:rsid w:val="0041541C"/>
    <w:rsid w:val="004224E9"/>
    <w:rsid w:val="00424196"/>
    <w:rsid w:val="00431878"/>
    <w:rsid w:val="0043188B"/>
    <w:rsid w:val="00434731"/>
    <w:rsid w:val="00442181"/>
    <w:rsid w:val="004441DC"/>
    <w:rsid w:val="0044438F"/>
    <w:rsid w:val="00444788"/>
    <w:rsid w:val="00445987"/>
    <w:rsid w:val="0044739C"/>
    <w:rsid w:val="0045130D"/>
    <w:rsid w:val="0045312C"/>
    <w:rsid w:val="00453DE1"/>
    <w:rsid w:val="004545E7"/>
    <w:rsid w:val="00454EC2"/>
    <w:rsid w:val="004558B0"/>
    <w:rsid w:val="00462F73"/>
    <w:rsid w:val="004635B6"/>
    <w:rsid w:val="00463717"/>
    <w:rsid w:val="00463C18"/>
    <w:rsid w:val="00464B58"/>
    <w:rsid w:val="00470B03"/>
    <w:rsid w:val="00474118"/>
    <w:rsid w:val="00474FF8"/>
    <w:rsid w:val="00475BC4"/>
    <w:rsid w:val="00483D20"/>
    <w:rsid w:val="0048689E"/>
    <w:rsid w:val="00491213"/>
    <w:rsid w:val="00492F1C"/>
    <w:rsid w:val="0049431A"/>
    <w:rsid w:val="00496B48"/>
    <w:rsid w:val="004A1EC0"/>
    <w:rsid w:val="004A2C3B"/>
    <w:rsid w:val="004A547F"/>
    <w:rsid w:val="004A5953"/>
    <w:rsid w:val="004A628B"/>
    <w:rsid w:val="004A6CD4"/>
    <w:rsid w:val="004A7832"/>
    <w:rsid w:val="004B1843"/>
    <w:rsid w:val="004B46AA"/>
    <w:rsid w:val="004C3BA9"/>
    <w:rsid w:val="004C48E0"/>
    <w:rsid w:val="004C577F"/>
    <w:rsid w:val="004C6000"/>
    <w:rsid w:val="004D00B0"/>
    <w:rsid w:val="004D2702"/>
    <w:rsid w:val="004D2F7F"/>
    <w:rsid w:val="004D32F0"/>
    <w:rsid w:val="004D4054"/>
    <w:rsid w:val="004D6404"/>
    <w:rsid w:val="004E1BDB"/>
    <w:rsid w:val="004E34A7"/>
    <w:rsid w:val="004E4CB1"/>
    <w:rsid w:val="004E6A0D"/>
    <w:rsid w:val="004E7220"/>
    <w:rsid w:val="004F04CB"/>
    <w:rsid w:val="004F0A46"/>
    <w:rsid w:val="004F1453"/>
    <w:rsid w:val="004F36D7"/>
    <w:rsid w:val="004F54CC"/>
    <w:rsid w:val="004F6C57"/>
    <w:rsid w:val="004F72FE"/>
    <w:rsid w:val="004F73C3"/>
    <w:rsid w:val="00501D14"/>
    <w:rsid w:val="005021D2"/>
    <w:rsid w:val="00504686"/>
    <w:rsid w:val="005049AD"/>
    <w:rsid w:val="00505E62"/>
    <w:rsid w:val="0050638E"/>
    <w:rsid w:val="005079D6"/>
    <w:rsid w:val="00510906"/>
    <w:rsid w:val="00510E67"/>
    <w:rsid w:val="00513903"/>
    <w:rsid w:val="00513921"/>
    <w:rsid w:val="0051437E"/>
    <w:rsid w:val="0051493D"/>
    <w:rsid w:val="005214E6"/>
    <w:rsid w:val="00524158"/>
    <w:rsid w:val="00530027"/>
    <w:rsid w:val="0053495A"/>
    <w:rsid w:val="00535583"/>
    <w:rsid w:val="00536DAF"/>
    <w:rsid w:val="005371B0"/>
    <w:rsid w:val="005411EB"/>
    <w:rsid w:val="0054500F"/>
    <w:rsid w:val="00551029"/>
    <w:rsid w:val="00553513"/>
    <w:rsid w:val="005541D9"/>
    <w:rsid w:val="00560CD1"/>
    <w:rsid w:val="005616AD"/>
    <w:rsid w:val="00562233"/>
    <w:rsid w:val="00563BD3"/>
    <w:rsid w:val="005655B1"/>
    <w:rsid w:val="00566BC8"/>
    <w:rsid w:val="00566D71"/>
    <w:rsid w:val="00570900"/>
    <w:rsid w:val="005715C1"/>
    <w:rsid w:val="00572792"/>
    <w:rsid w:val="00572DA6"/>
    <w:rsid w:val="005734B7"/>
    <w:rsid w:val="0057357F"/>
    <w:rsid w:val="00573983"/>
    <w:rsid w:val="00573FF5"/>
    <w:rsid w:val="00576942"/>
    <w:rsid w:val="0057723D"/>
    <w:rsid w:val="005825E6"/>
    <w:rsid w:val="0058400B"/>
    <w:rsid w:val="00584B79"/>
    <w:rsid w:val="0058594F"/>
    <w:rsid w:val="005872D6"/>
    <w:rsid w:val="005A0D28"/>
    <w:rsid w:val="005A49AB"/>
    <w:rsid w:val="005A4ABE"/>
    <w:rsid w:val="005A4C37"/>
    <w:rsid w:val="005A4C51"/>
    <w:rsid w:val="005B1B5D"/>
    <w:rsid w:val="005B3F14"/>
    <w:rsid w:val="005B5453"/>
    <w:rsid w:val="005B7886"/>
    <w:rsid w:val="005B7977"/>
    <w:rsid w:val="005B7F3C"/>
    <w:rsid w:val="005C2001"/>
    <w:rsid w:val="005C296A"/>
    <w:rsid w:val="005C6BAB"/>
    <w:rsid w:val="005D0050"/>
    <w:rsid w:val="005D2174"/>
    <w:rsid w:val="005D3BAB"/>
    <w:rsid w:val="005D6684"/>
    <w:rsid w:val="005D793A"/>
    <w:rsid w:val="005E0F0C"/>
    <w:rsid w:val="005E2FAC"/>
    <w:rsid w:val="005E307E"/>
    <w:rsid w:val="005E45D0"/>
    <w:rsid w:val="005E4C33"/>
    <w:rsid w:val="005E5751"/>
    <w:rsid w:val="005E7F4C"/>
    <w:rsid w:val="005F0018"/>
    <w:rsid w:val="005F5E12"/>
    <w:rsid w:val="005F73AC"/>
    <w:rsid w:val="00600A12"/>
    <w:rsid w:val="00600F82"/>
    <w:rsid w:val="006020C6"/>
    <w:rsid w:val="00602CCA"/>
    <w:rsid w:val="006040C7"/>
    <w:rsid w:val="00604335"/>
    <w:rsid w:val="00610EBA"/>
    <w:rsid w:val="00611D44"/>
    <w:rsid w:val="00614382"/>
    <w:rsid w:val="00616041"/>
    <w:rsid w:val="006214BD"/>
    <w:rsid w:val="00621B88"/>
    <w:rsid w:val="0062292F"/>
    <w:rsid w:val="0062429F"/>
    <w:rsid w:val="00624B71"/>
    <w:rsid w:val="006255B8"/>
    <w:rsid w:val="00627750"/>
    <w:rsid w:val="00632FD6"/>
    <w:rsid w:val="0063414C"/>
    <w:rsid w:val="0063415C"/>
    <w:rsid w:val="00634226"/>
    <w:rsid w:val="0064245E"/>
    <w:rsid w:val="00644388"/>
    <w:rsid w:val="006455B8"/>
    <w:rsid w:val="00654C69"/>
    <w:rsid w:val="0065591F"/>
    <w:rsid w:val="006560F2"/>
    <w:rsid w:val="00660965"/>
    <w:rsid w:val="00661BCD"/>
    <w:rsid w:val="006646CC"/>
    <w:rsid w:val="00664859"/>
    <w:rsid w:val="00673D35"/>
    <w:rsid w:val="006748C4"/>
    <w:rsid w:val="00675183"/>
    <w:rsid w:val="0067558F"/>
    <w:rsid w:val="00677CEE"/>
    <w:rsid w:val="00681B57"/>
    <w:rsid w:val="00683D8F"/>
    <w:rsid w:val="006867BD"/>
    <w:rsid w:val="00686F49"/>
    <w:rsid w:val="00687C8B"/>
    <w:rsid w:val="00687F96"/>
    <w:rsid w:val="00692C04"/>
    <w:rsid w:val="006976A2"/>
    <w:rsid w:val="006A2E7B"/>
    <w:rsid w:val="006A37F1"/>
    <w:rsid w:val="006A38AA"/>
    <w:rsid w:val="006A3CD0"/>
    <w:rsid w:val="006A59A7"/>
    <w:rsid w:val="006A5A28"/>
    <w:rsid w:val="006A7684"/>
    <w:rsid w:val="006B05DD"/>
    <w:rsid w:val="006B20F9"/>
    <w:rsid w:val="006B25AC"/>
    <w:rsid w:val="006B3456"/>
    <w:rsid w:val="006B6057"/>
    <w:rsid w:val="006B65BF"/>
    <w:rsid w:val="006C1216"/>
    <w:rsid w:val="006C28AD"/>
    <w:rsid w:val="006C30F0"/>
    <w:rsid w:val="006C31FB"/>
    <w:rsid w:val="006C329B"/>
    <w:rsid w:val="006C4650"/>
    <w:rsid w:val="006C526E"/>
    <w:rsid w:val="006C6E94"/>
    <w:rsid w:val="006D0216"/>
    <w:rsid w:val="006D03F4"/>
    <w:rsid w:val="006D2B06"/>
    <w:rsid w:val="006D2C09"/>
    <w:rsid w:val="006D2ECC"/>
    <w:rsid w:val="006D2F1D"/>
    <w:rsid w:val="006D3B3A"/>
    <w:rsid w:val="006D5C8A"/>
    <w:rsid w:val="006D637C"/>
    <w:rsid w:val="006D6CCE"/>
    <w:rsid w:val="006D7EA5"/>
    <w:rsid w:val="006E1CB3"/>
    <w:rsid w:val="006E23A5"/>
    <w:rsid w:val="006E3A6A"/>
    <w:rsid w:val="006E5CF4"/>
    <w:rsid w:val="006E5E55"/>
    <w:rsid w:val="006E6456"/>
    <w:rsid w:val="006E7361"/>
    <w:rsid w:val="006E76F8"/>
    <w:rsid w:val="006F023B"/>
    <w:rsid w:val="006F13AC"/>
    <w:rsid w:val="006F144A"/>
    <w:rsid w:val="006F315A"/>
    <w:rsid w:val="006F43D3"/>
    <w:rsid w:val="006F4868"/>
    <w:rsid w:val="006F4E83"/>
    <w:rsid w:val="006F543E"/>
    <w:rsid w:val="006F7F7B"/>
    <w:rsid w:val="0070088E"/>
    <w:rsid w:val="00701C1D"/>
    <w:rsid w:val="007057E3"/>
    <w:rsid w:val="00705DEC"/>
    <w:rsid w:val="00705F7A"/>
    <w:rsid w:val="00706BE1"/>
    <w:rsid w:val="007128BB"/>
    <w:rsid w:val="007134E8"/>
    <w:rsid w:val="00715B7C"/>
    <w:rsid w:val="00717C01"/>
    <w:rsid w:val="0072404F"/>
    <w:rsid w:val="00725036"/>
    <w:rsid w:val="00726A61"/>
    <w:rsid w:val="00727582"/>
    <w:rsid w:val="00730137"/>
    <w:rsid w:val="00730AAE"/>
    <w:rsid w:val="00731C00"/>
    <w:rsid w:val="007414A2"/>
    <w:rsid w:val="007417DC"/>
    <w:rsid w:val="007451D0"/>
    <w:rsid w:val="00745468"/>
    <w:rsid w:val="00745D14"/>
    <w:rsid w:val="00745FA9"/>
    <w:rsid w:val="007463AC"/>
    <w:rsid w:val="00747AB3"/>
    <w:rsid w:val="00747F53"/>
    <w:rsid w:val="00750C7E"/>
    <w:rsid w:val="007513D8"/>
    <w:rsid w:val="00753A90"/>
    <w:rsid w:val="00753C90"/>
    <w:rsid w:val="0075582D"/>
    <w:rsid w:val="0075674C"/>
    <w:rsid w:val="007571F2"/>
    <w:rsid w:val="00757D1B"/>
    <w:rsid w:val="007620A9"/>
    <w:rsid w:val="00764B65"/>
    <w:rsid w:val="00767956"/>
    <w:rsid w:val="00770D35"/>
    <w:rsid w:val="007717DE"/>
    <w:rsid w:val="007743FA"/>
    <w:rsid w:val="007754BC"/>
    <w:rsid w:val="007773D6"/>
    <w:rsid w:val="00777A7D"/>
    <w:rsid w:val="00781DBF"/>
    <w:rsid w:val="007843BE"/>
    <w:rsid w:val="00787C83"/>
    <w:rsid w:val="00790E1A"/>
    <w:rsid w:val="00793362"/>
    <w:rsid w:val="00793837"/>
    <w:rsid w:val="0079590A"/>
    <w:rsid w:val="007A2705"/>
    <w:rsid w:val="007B0A7E"/>
    <w:rsid w:val="007B150A"/>
    <w:rsid w:val="007B386A"/>
    <w:rsid w:val="007B3CDF"/>
    <w:rsid w:val="007B5F25"/>
    <w:rsid w:val="007B60F9"/>
    <w:rsid w:val="007B7035"/>
    <w:rsid w:val="007B7A0F"/>
    <w:rsid w:val="007C1708"/>
    <w:rsid w:val="007C2CF7"/>
    <w:rsid w:val="007C55E0"/>
    <w:rsid w:val="007C6309"/>
    <w:rsid w:val="007C6627"/>
    <w:rsid w:val="007D17CF"/>
    <w:rsid w:val="007D4C29"/>
    <w:rsid w:val="007D532F"/>
    <w:rsid w:val="007D68D7"/>
    <w:rsid w:val="007E0DD8"/>
    <w:rsid w:val="007E10D4"/>
    <w:rsid w:val="007E1AD6"/>
    <w:rsid w:val="007E3E1E"/>
    <w:rsid w:val="007E4BC3"/>
    <w:rsid w:val="007E57F2"/>
    <w:rsid w:val="007E7492"/>
    <w:rsid w:val="007F25B8"/>
    <w:rsid w:val="007F485E"/>
    <w:rsid w:val="007F6E3F"/>
    <w:rsid w:val="007F7754"/>
    <w:rsid w:val="008003B2"/>
    <w:rsid w:val="0080330C"/>
    <w:rsid w:val="0080368C"/>
    <w:rsid w:val="00806115"/>
    <w:rsid w:val="00806231"/>
    <w:rsid w:val="00807483"/>
    <w:rsid w:val="008075CB"/>
    <w:rsid w:val="00810B97"/>
    <w:rsid w:val="0081261A"/>
    <w:rsid w:val="008148EB"/>
    <w:rsid w:val="00815039"/>
    <w:rsid w:val="008213C9"/>
    <w:rsid w:val="00824A39"/>
    <w:rsid w:val="00825247"/>
    <w:rsid w:val="0082552F"/>
    <w:rsid w:val="00827AF9"/>
    <w:rsid w:val="00831AA5"/>
    <w:rsid w:val="00832B83"/>
    <w:rsid w:val="00834445"/>
    <w:rsid w:val="00835E1F"/>
    <w:rsid w:val="008371D4"/>
    <w:rsid w:val="008379AD"/>
    <w:rsid w:val="008403A1"/>
    <w:rsid w:val="008409AD"/>
    <w:rsid w:val="00841450"/>
    <w:rsid w:val="00844120"/>
    <w:rsid w:val="00844619"/>
    <w:rsid w:val="00844ECB"/>
    <w:rsid w:val="00850AF0"/>
    <w:rsid w:val="00851DDD"/>
    <w:rsid w:val="008526EB"/>
    <w:rsid w:val="00853B09"/>
    <w:rsid w:val="008611D1"/>
    <w:rsid w:val="00861371"/>
    <w:rsid w:val="0086242F"/>
    <w:rsid w:val="00863B43"/>
    <w:rsid w:val="00863C54"/>
    <w:rsid w:val="0086552C"/>
    <w:rsid w:val="00870D01"/>
    <w:rsid w:val="00871860"/>
    <w:rsid w:val="00874E3A"/>
    <w:rsid w:val="0088036F"/>
    <w:rsid w:val="00880C37"/>
    <w:rsid w:val="0088161A"/>
    <w:rsid w:val="008819DC"/>
    <w:rsid w:val="00886ACF"/>
    <w:rsid w:val="00890492"/>
    <w:rsid w:val="0089353F"/>
    <w:rsid w:val="008957DC"/>
    <w:rsid w:val="00895E64"/>
    <w:rsid w:val="008A665A"/>
    <w:rsid w:val="008A7455"/>
    <w:rsid w:val="008B02A5"/>
    <w:rsid w:val="008B098D"/>
    <w:rsid w:val="008B1095"/>
    <w:rsid w:val="008B2D55"/>
    <w:rsid w:val="008B64BC"/>
    <w:rsid w:val="008B6839"/>
    <w:rsid w:val="008C407C"/>
    <w:rsid w:val="008C447A"/>
    <w:rsid w:val="008C6261"/>
    <w:rsid w:val="008C7604"/>
    <w:rsid w:val="008D006E"/>
    <w:rsid w:val="008D1714"/>
    <w:rsid w:val="008D18D6"/>
    <w:rsid w:val="008D27A6"/>
    <w:rsid w:val="008D370E"/>
    <w:rsid w:val="008D4233"/>
    <w:rsid w:val="008D4E44"/>
    <w:rsid w:val="008D52CB"/>
    <w:rsid w:val="008D5FA8"/>
    <w:rsid w:val="008D77DB"/>
    <w:rsid w:val="008E171E"/>
    <w:rsid w:val="008E3CFC"/>
    <w:rsid w:val="008E42B9"/>
    <w:rsid w:val="008E457F"/>
    <w:rsid w:val="008E496F"/>
    <w:rsid w:val="008E6D44"/>
    <w:rsid w:val="008E78D3"/>
    <w:rsid w:val="008E7A53"/>
    <w:rsid w:val="008F1C43"/>
    <w:rsid w:val="008F2998"/>
    <w:rsid w:val="008F444B"/>
    <w:rsid w:val="008F5C1B"/>
    <w:rsid w:val="009053AF"/>
    <w:rsid w:val="009057BF"/>
    <w:rsid w:val="00906693"/>
    <w:rsid w:val="00907801"/>
    <w:rsid w:val="00912497"/>
    <w:rsid w:val="00912DE9"/>
    <w:rsid w:val="009154A7"/>
    <w:rsid w:val="0091692D"/>
    <w:rsid w:val="00922736"/>
    <w:rsid w:val="00922E38"/>
    <w:rsid w:val="00923321"/>
    <w:rsid w:val="00923347"/>
    <w:rsid w:val="00925F3E"/>
    <w:rsid w:val="009303F3"/>
    <w:rsid w:val="00933518"/>
    <w:rsid w:val="00934486"/>
    <w:rsid w:val="00934CAC"/>
    <w:rsid w:val="00935832"/>
    <w:rsid w:val="00936084"/>
    <w:rsid w:val="00936B8D"/>
    <w:rsid w:val="0094287F"/>
    <w:rsid w:val="00944A01"/>
    <w:rsid w:val="00944D0E"/>
    <w:rsid w:val="009477FF"/>
    <w:rsid w:val="0095088A"/>
    <w:rsid w:val="009511BA"/>
    <w:rsid w:val="00953ADC"/>
    <w:rsid w:val="009543EF"/>
    <w:rsid w:val="00955DC7"/>
    <w:rsid w:val="0095604C"/>
    <w:rsid w:val="00956422"/>
    <w:rsid w:val="00957789"/>
    <w:rsid w:val="00960C44"/>
    <w:rsid w:val="00962535"/>
    <w:rsid w:val="00965DE5"/>
    <w:rsid w:val="00970A96"/>
    <w:rsid w:val="009748DB"/>
    <w:rsid w:val="00975415"/>
    <w:rsid w:val="00975F4D"/>
    <w:rsid w:val="009763F0"/>
    <w:rsid w:val="00977DEE"/>
    <w:rsid w:val="009830CA"/>
    <w:rsid w:val="009838EE"/>
    <w:rsid w:val="009844F6"/>
    <w:rsid w:val="00984F8F"/>
    <w:rsid w:val="009860AF"/>
    <w:rsid w:val="0098650E"/>
    <w:rsid w:val="00990166"/>
    <w:rsid w:val="00993A08"/>
    <w:rsid w:val="0099608D"/>
    <w:rsid w:val="009A173E"/>
    <w:rsid w:val="009A1D34"/>
    <w:rsid w:val="009A1DC9"/>
    <w:rsid w:val="009A2882"/>
    <w:rsid w:val="009A2EE1"/>
    <w:rsid w:val="009A3925"/>
    <w:rsid w:val="009A4319"/>
    <w:rsid w:val="009A47EE"/>
    <w:rsid w:val="009A7C6F"/>
    <w:rsid w:val="009B0572"/>
    <w:rsid w:val="009B0BEE"/>
    <w:rsid w:val="009B32BB"/>
    <w:rsid w:val="009B3F66"/>
    <w:rsid w:val="009B5347"/>
    <w:rsid w:val="009C00C4"/>
    <w:rsid w:val="009C301C"/>
    <w:rsid w:val="009C3BFF"/>
    <w:rsid w:val="009C5D54"/>
    <w:rsid w:val="009D1331"/>
    <w:rsid w:val="009D3B93"/>
    <w:rsid w:val="009D5212"/>
    <w:rsid w:val="009D752A"/>
    <w:rsid w:val="009E1C37"/>
    <w:rsid w:val="009E3824"/>
    <w:rsid w:val="009E3F48"/>
    <w:rsid w:val="009E4357"/>
    <w:rsid w:val="009E4B6C"/>
    <w:rsid w:val="009E58CF"/>
    <w:rsid w:val="009E6327"/>
    <w:rsid w:val="009F04BA"/>
    <w:rsid w:val="009F0844"/>
    <w:rsid w:val="009F28C4"/>
    <w:rsid w:val="009F2BFF"/>
    <w:rsid w:val="009F57DA"/>
    <w:rsid w:val="00A00CFD"/>
    <w:rsid w:val="00A01D8C"/>
    <w:rsid w:val="00A01E1C"/>
    <w:rsid w:val="00A03BA0"/>
    <w:rsid w:val="00A04020"/>
    <w:rsid w:val="00A0499F"/>
    <w:rsid w:val="00A05504"/>
    <w:rsid w:val="00A05844"/>
    <w:rsid w:val="00A108E8"/>
    <w:rsid w:val="00A13541"/>
    <w:rsid w:val="00A140E2"/>
    <w:rsid w:val="00A1564A"/>
    <w:rsid w:val="00A1617C"/>
    <w:rsid w:val="00A20E46"/>
    <w:rsid w:val="00A25A43"/>
    <w:rsid w:val="00A25BF3"/>
    <w:rsid w:val="00A2794A"/>
    <w:rsid w:val="00A30280"/>
    <w:rsid w:val="00A30DF7"/>
    <w:rsid w:val="00A33067"/>
    <w:rsid w:val="00A33976"/>
    <w:rsid w:val="00A34451"/>
    <w:rsid w:val="00A36741"/>
    <w:rsid w:val="00A400F7"/>
    <w:rsid w:val="00A40419"/>
    <w:rsid w:val="00A417FD"/>
    <w:rsid w:val="00A4319D"/>
    <w:rsid w:val="00A433BB"/>
    <w:rsid w:val="00A44E16"/>
    <w:rsid w:val="00A4627D"/>
    <w:rsid w:val="00A50532"/>
    <w:rsid w:val="00A52488"/>
    <w:rsid w:val="00A52790"/>
    <w:rsid w:val="00A5456E"/>
    <w:rsid w:val="00A54ACA"/>
    <w:rsid w:val="00A54B6F"/>
    <w:rsid w:val="00A57151"/>
    <w:rsid w:val="00A621A2"/>
    <w:rsid w:val="00A64C2A"/>
    <w:rsid w:val="00A73E63"/>
    <w:rsid w:val="00A764CE"/>
    <w:rsid w:val="00A76B73"/>
    <w:rsid w:val="00A7724E"/>
    <w:rsid w:val="00A80A4A"/>
    <w:rsid w:val="00A841EB"/>
    <w:rsid w:val="00A848F4"/>
    <w:rsid w:val="00A8590A"/>
    <w:rsid w:val="00A86BE3"/>
    <w:rsid w:val="00A873B2"/>
    <w:rsid w:val="00A87D80"/>
    <w:rsid w:val="00A9016C"/>
    <w:rsid w:val="00A90B2B"/>
    <w:rsid w:val="00A90EED"/>
    <w:rsid w:val="00A94DD7"/>
    <w:rsid w:val="00AA01C1"/>
    <w:rsid w:val="00AA0760"/>
    <w:rsid w:val="00AA0E92"/>
    <w:rsid w:val="00AA6801"/>
    <w:rsid w:val="00AA78F6"/>
    <w:rsid w:val="00AB26A4"/>
    <w:rsid w:val="00AB3A08"/>
    <w:rsid w:val="00AB3D9B"/>
    <w:rsid w:val="00AB5CF4"/>
    <w:rsid w:val="00AB6BC7"/>
    <w:rsid w:val="00AB7338"/>
    <w:rsid w:val="00AC0C57"/>
    <w:rsid w:val="00AC1B3C"/>
    <w:rsid w:val="00AC1D91"/>
    <w:rsid w:val="00AC773F"/>
    <w:rsid w:val="00AD6B2D"/>
    <w:rsid w:val="00AD7D9F"/>
    <w:rsid w:val="00AE084D"/>
    <w:rsid w:val="00AE3874"/>
    <w:rsid w:val="00AE3BBC"/>
    <w:rsid w:val="00AF0CBC"/>
    <w:rsid w:val="00AF185B"/>
    <w:rsid w:val="00AF3D7B"/>
    <w:rsid w:val="00AF3F4A"/>
    <w:rsid w:val="00B01818"/>
    <w:rsid w:val="00B0299E"/>
    <w:rsid w:val="00B02FB1"/>
    <w:rsid w:val="00B03328"/>
    <w:rsid w:val="00B064DA"/>
    <w:rsid w:val="00B07D8E"/>
    <w:rsid w:val="00B12608"/>
    <w:rsid w:val="00B140E8"/>
    <w:rsid w:val="00B162B7"/>
    <w:rsid w:val="00B2121F"/>
    <w:rsid w:val="00B22A4D"/>
    <w:rsid w:val="00B24207"/>
    <w:rsid w:val="00B266D7"/>
    <w:rsid w:val="00B27B41"/>
    <w:rsid w:val="00B27D84"/>
    <w:rsid w:val="00B30657"/>
    <w:rsid w:val="00B30793"/>
    <w:rsid w:val="00B31583"/>
    <w:rsid w:val="00B32CE2"/>
    <w:rsid w:val="00B344BB"/>
    <w:rsid w:val="00B3533A"/>
    <w:rsid w:val="00B3583B"/>
    <w:rsid w:val="00B3598C"/>
    <w:rsid w:val="00B36AEC"/>
    <w:rsid w:val="00B403E7"/>
    <w:rsid w:val="00B40C3C"/>
    <w:rsid w:val="00B41D67"/>
    <w:rsid w:val="00B42409"/>
    <w:rsid w:val="00B427B4"/>
    <w:rsid w:val="00B430DD"/>
    <w:rsid w:val="00B45B7E"/>
    <w:rsid w:val="00B46FB1"/>
    <w:rsid w:val="00B4733E"/>
    <w:rsid w:val="00B50EA0"/>
    <w:rsid w:val="00B5154D"/>
    <w:rsid w:val="00B55191"/>
    <w:rsid w:val="00B55F10"/>
    <w:rsid w:val="00B576A8"/>
    <w:rsid w:val="00B61180"/>
    <w:rsid w:val="00B61285"/>
    <w:rsid w:val="00B61696"/>
    <w:rsid w:val="00B616DE"/>
    <w:rsid w:val="00B626AF"/>
    <w:rsid w:val="00B716B7"/>
    <w:rsid w:val="00B724FA"/>
    <w:rsid w:val="00B73856"/>
    <w:rsid w:val="00B7510B"/>
    <w:rsid w:val="00B81CEB"/>
    <w:rsid w:val="00B82328"/>
    <w:rsid w:val="00B82FB3"/>
    <w:rsid w:val="00B841B6"/>
    <w:rsid w:val="00B842F4"/>
    <w:rsid w:val="00B8466C"/>
    <w:rsid w:val="00B86D6C"/>
    <w:rsid w:val="00B91DF7"/>
    <w:rsid w:val="00B92687"/>
    <w:rsid w:val="00B95B09"/>
    <w:rsid w:val="00B96093"/>
    <w:rsid w:val="00BB5779"/>
    <w:rsid w:val="00BB58DC"/>
    <w:rsid w:val="00BB6B19"/>
    <w:rsid w:val="00BC0838"/>
    <w:rsid w:val="00BC1330"/>
    <w:rsid w:val="00BC4337"/>
    <w:rsid w:val="00BC61ED"/>
    <w:rsid w:val="00BC66E0"/>
    <w:rsid w:val="00BD011D"/>
    <w:rsid w:val="00BD1F98"/>
    <w:rsid w:val="00BD320C"/>
    <w:rsid w:val="00BD3442"/>
    <w:rsid w:val="00BD6D65"/>
    <w:rsid w:val="00BD767C"/>
    <w:rsid w:val="00BE0858"/>
    <w:rsid w:val="00BE4692"/>
    <w:rsid w:val="00BE73CD"/>
    <w:rsid w:val="00BF0983"/>
    <w:rsid w:val="00BF177D"/>
    <w:rsid w:val="00BF2102"/>
    <w:rsid w:val="00BF4AAF"/>
    <w:rsid w:val="00BF4DF0"/>
    <w:rsid w:val="00C05482"/>
    <w:rsid w:val="00C1120C"/>
    <w:rsid w:val="00C11865"/>
    <w:rsid w:val="00C11C46"/>
    <w:rsid w:val="00C137A9"/>
    <w:rsid w:val="00C13D34"/>
    <w:rsid w:val="00C20374"/>
    <w:rsid w:val="00C208DC"/>
    <w:rsid w:val="00C22DFE"/>
    <w:rsid w:val="00C22EE4"/>
    <w:rsid w:val="00C3094C"/>
    <w:rsid w:val="00C31300"/>
    <w:rsid w:val="00C31367"/>
    <w:rsid w:val="00C33BC6"/>
    <w:rsid w:val="00C33F0D"/>
    <w:rsid w:val="00C3636D"/>
    <w:rsid w:val="00C37B45"/>
    <w:rsid w:val="00C4114F"/>
    <w:rsid w:val="00C41FAA"/>
    <w:rsid w:val="00C4482C"/>
    <w:rsid w:val="00C45CAC"/>
    <w:rsid w:val="00C45F84"/>
    <w:rsid w:val="00C46799"/>
    <w:rsid w:val="00C46DCD"/>
    <w:rsid w:val="00C47656"/>
    <w:rsid w:val="00C47A6D"/>
    <w:rsid w:val="00C47F35"/>
    <w:rsid w:val="00C51803"/>
    <w:rsid w:val="00C5202F"/>
    <w:rsid w:val="00C56AB3"/>
    <w:rsid w:val="00C631C5"/>
    <w:rsid w:val="00C63621"/>
    <w:rsid w:val="00C636DC"/>
    <w:rsid w:val="00C63751"/>
    <w:rsid w:val="00C65061"/>
    <w:rsid w:val="00C66080"/>
    <w:rsid w:val="00C66252"/>
    <w:rsid w:val="00C669BD"/>
    <w:rsid w:val="00C70375"/>
    <w:rsid w:val="00C70FE6"/>
    <w:rsid w:val="00C71230"/>
    <w:rsid w:val="00C7257E"/>
    <w:rsid w:val="00C742D4"/>
    <w:rsid w:val="00C7711E"/>
    <w:rsid w:val="00C77AE6"/>
    <w:rsid w:val="00C820CE"/>
    <w:rsid w:val="00C83998"/>
    <w:rsid w:val="00C84311"/>
    <w:rsid w:val="00C85062"/>
    <w:rsid w:val="00C865DB"/>
    <w:rsid w:val="00C875D0"/>
    <w:rsid w:val="00C87A1B"/>
    <w:rsid w:val="00C87C1D"/>
    <w:rsid w:val="00C9135D"/>
    <w:rsid w:val="00C9158A"/>
    <w:rsid w:val="00C91C8B"/>
    <w:rsid w:val="00C91DC0"/>
    <w:rsid w:val="00C9273C"/>
    <w:rsid w:val="00C92803"/>
    <w:rsid w:val="00C9370E"/>
    <w:rsid w:val="00C9453C"/>
    <w:rsid w:val="00C95D19"/>
    <w:rsid w:val="00C9624E"/>
    <w:rsid w:val="00C96357"/>
    <w:rsid w:val="00CA1A47"/>
    <w:rsid w:val="00CA3B0B"/>
    <w:rsid w:val="00CA6CF8"/>
    <w:rsid w:val="00CA7DDA"/>
    <w:rsid w:val="00CB5004"/>
    <w:rsid w:val="00CC1F66"/>
    <w:rsid w:val="00CC4219"/>
    <w:rsid w:val="00CD2F68"/>
    <w:rsid w:val="00CD2F74"/>
    <w:rsid w:val="00CD3377"/>
    <w:rsid w:val="00CD57F2"/>
    <w:rsid w:val="00CD6143"/>
    <w:rsid w:val="00CE143F"/>
    <w:rsid w:val="00CE2471"/>
    <w:rsid w:val="00CE46AF"/>
    <w:rsid w:val="00CE5486"/>
    <w:rsid w:val="00CE5623"/>
    <w:rsid w:val="00CE5B00"/>
    <w:rsid w:val="00CE5C2D"/>
    <w:rsid w:val="00CE5E16"/>
    <w:rsid w:val="00CE70A0"/>
    <w:rsid w:val="00CE7319"/>
    <w:rsid w:val="00CE7542"/>
    <w:rsid w:val="00CF2AA2"/>
    <w:rsid w:val="00CF48BB"/>
    <w:rsid w:val="00CF74DE"/>
    <w:rsid w:val="00D01D92"/>
    <w:rsid w:val="00D02D80"/>
    <w:rsid w:val="00D04746"/>
    <w:rsid w:val="00D05E0D"/>
    <w:rsid w:val="00D06349"/>
    <w:rsid w:val="00D06495"/>
    <w:rsid w:val="00D07840"/>
    <w:rsid w:val="00D164DB"/>
    <w:rsid w:val="00D22673"/>
    <w:rsid w:val="00D23D33"/>
    <w:rsid w:val="00D247BF"/>
    <w:rsid w:val="00D2515A"/>
    <w:rsid w:val="00D25505"/>
    <w:rsid w:val="00D25D85"/>
    <w:rsid w:val="00D27351"/>
    <w:rsid w:val="00D3013B"/>
    <w:rsid w:val="00D3016A"/>
    <w:rsid w:val="00D31B60"/>
    <w:rsid w:val="00D31FB2"/>
    <w:rsid w:val="00D323E3"/>
    <w:rsid w:val="00D32F4F"/>
    <w:rsid w:val="00D3500B"/>
    <w:rsid w:val="00D37540"/>
    <w:rsid w:val="00D43B1B"/>
    <w:rsid w:val="00D4512C"/>
    <w:rsid w:val="00D47CF8"/>
    <w:rsid w:val="00D51D29"/>
    <w:rsid w:val="00D5386F"/>
    <w:rsid w:val="00D546D6"/>
    <w:rsid w:val="00D56067"/>
    <w:rsid w:val="00D56920"/>
    <w:rsid w:val="00D60406"/>
    <w:rsid w:val="00D63869"/>
    <w:rsid w:val="00D63D3B"/>
    <w:rsid w:val="00D65C71"/>
    <w:rsid w:val="00D66A80"/>
    <w:rsid w:val="00D728EA"/>
    <w:rsid w:val="00D73A5B"/>
    <w:rsid w:val="00D742A5"/>
    <w:rsid w:val="00D74A6A"/>
    <w:rsid w:val="00D750F7"/>
    <w:rsid w:val="00D80BAE"/>
    <w:rsid w:val="00D81E25"/>
    <w:rsid w:val="00D82141"/>
    <w:rsid w:val="00D82285"/>
    <w:rsid w:val="00D84ED0"/>
    <w:rsid w:val="00D85382"/>
    <w:rsid w:val="00D85826"/>
    <w:rsid w:val="00D85981"/>
    <w:rsid w:val="00D86E09"/>
    <w:rsid w:val="00D875D1"/>
    <w:rsid w:val="00D87A86"/>
    <w:rsid w:val="00D90AE5"/>
    <w:rsid w:val="00D91788"/>
    <w:rsid w:val="00D9209F"/>
    <w:rsid w:val="00D93A17"/>
    <w:rsid w:val="00D94A28"/>
    <w:rsid w:val="00D957C6"/>
    <w:rsid w:val="00D95AD8"/>
    <w:rsid w:val="00D960EB"/>
    <w:rsid w:val="00D9667E"/>
    <w:rsid w:val="00D9726D"/>
    <w:rsid w:val="00DA0813"/>
    <w:rsid w:val="00DA1E11"/>
    <w:rsid w:val="00DA201C"/>
    <w:rsid w:val="00DA2D3D"/>
    <w:rsid w:val="00DA3676"/>
    <w:rsid w:val="00DA3D68"/>
    <w:rsid w:val="00DA6192"/>
    <w:rsid w:val="00DB0393"/>
    <w:rsid w:val="00DB2071"/>
    <w:rsid w:val="00DB32C9"/>
    <w:rsid w:val="00DB626B"/>
    <w:rsid w:val="00DB68CB"/>
    <w:rsid w:val="00DB774C"/>
    <w:rsid w:val="00DC0725"/>
    <w:rsid w:val="00DC18F7"/>
    <w:rsid w:val="00DC1A6E"/>
    <w:rsid w:val="00DD1A2B"/>
    <w:rsid w:val="00DD281F"/>
    <w:rsid w:val="00DD2A2E"/>
    <w:rsid w:val="00DD2C32"/>
    <w:rsid w:val="00DD3F12"/>
    <w:rsid w:val="00DE0EE7"/>
    <w:rsid w:val="00DE3675"/>
    <w:rsid w:val="00DE3E00"/>
    <w:rsid w:val="00DE3E70"/>
    <w:rsid w:val="00DE48CA"/>
    <w:rsid w:val="00DE6A31"/>
    <w:rsid w:val="00DF1496"/>
    <w:rsid w:val="00DF4981"/>
    <w:rsid w:val="00E00D0B"/>
    <w:rsid w:val="00E014C4"/>
    <w:rsid w:val="00E0752B"/>
    <w:rsid w:val="00E07F3C"/>
    <w:rsid w:val="00E10B52"/>
    <w:rsid w:val="00E1111C"/>
    <w:rsid w:val="00E12046"/>
    <w:rsid w:val="00E139D6"/>
    <w:rsid w:val="00E13F4D"/>
    <w:rsid w:val="00E14BF5"/>
    <w:rsid w:val="00E1761F"/>
    <w:rsid w:val="00E21CEB"/>
    <w:rsid w:val="00E239B3"/>
    <w:rsid w:val="00E27BAB"/>
    <w:rsid w:val="00E30870"/>
    <w:rsid w:val="00E31897"/>
    <w:rsid w:val="00E32144"/>
    <w:rsid w:val="00E33E8C"/>
    <w:rsid w:val="00E34446"/>
    <w:rsid w:val="00E344D5"/>
    <w:rsid w:val="00E350CE"/>
    <w:rsid w:val="00E3603B"/>
    <w:rsid w:val="00E40607"/>
    <w:rsid w:val="00E445F0"/>
    <w:rsid w:val="00E44787"/>
    <w:rsid w:val="00E4633D"/>
    <w:rsid w:val="00E54A98"/>
    <w:rsid w:val="00E60A43"/>
    <w:rsid w:val="00E60FC5"/>
    <w:rsid w:val="00E61366"/>
    <w:rsid w:val="00E61AC9"/>
    <w:rsid w:val="00E67128"/>
    <w:rsid w:val="00E77171"/>
    <w:rsid w:val="00E77396"/>
    <w:rsid w:val="00E801E1"/>
    <w:rsid w:val="00E83382"/>
    <w:rsid w:val="00E833ED"/>
    <w:rsid w:val="00E84F49"/>
    <w:rsid w:val="00E86FB8"/>
    <w:rsid w:val="00E8715A"/>
    <w:rsid w:val="00E91450"/>
    <w:rsid w:val="00E9223F"/>
    <w:rsid w:val="00E95343"/>
    <w:rsid w:val="00EA002B"/>
    <w:rsid w:val="00EA0A8D"/>
    <w:rsid w:val="00EA1946"/>
    <w:rsid w:val="00EA1D57"/>
    <w:rsid w:val="00EA1DED"/>
    <w:rsid w:val="00EA2A41"/>
    <w:rsid w:val="00EA3A19"/>
    <w:rsid w:val="00EA42B5"/>
    <w:rsid w:val="00EA462C"/>
    <w:rsid w:val="00EA685D"/>
    <w:rsid w:val="00EA6CC9"/>
    <w:rsid w:val="00EB4BF3"/>
    <w:rsid w:val="00EB53D7"/>
    <w:rsid w:val="00EB5AC6"/>
    <w:rsid w:val="00EC0A9D"/>
    <w:rsid w:val="00EC2118"/>
    <w:rsid w:val="00EC27BC"/>
    <w:rsid w:val="00EC4150"/>
    <w:rsid w:val="00EC532A"/>
    <w:rsid w:val="00ED1BA9"/>
    <w:rsid w:val="00ED7EAD"/>
    <w:rsid w:val="00EE5A0F"/>
    <w:rsid w:val="00EE6B4E"/>
    <w:rsid w:val="00EE6C69"/>
    <w:rsid w:val="00EF1DA8"/>
    <w:rsid w:val="00EF220C"/>
    <w:rsid w:val="00EF4CF7"/>
    <w:rsid w:val="00EF58D7"/>
    <w:rsid w:val="00EF721E"/>
    <w:rsid w:val="00F062C0"/>
    <w:rsid w:val="00F062EF"/>
    <w:rsid w:val="00F07832"/>
    <w:rsid w:val="00F102D7"/>
    <w:rsid w:val="00F10AB5"/>
    <w:rsid w:val="00F113FB"/>
    <w:rsid w:val="00F119B6"/>
    <w:rsid w:val="00F1282E"/>
    <w:rsid w:val="00F145F4"/>
    <w:rsid w:val="00F15263"/>
    <w:rsid w:val="00F1744E"/>
    <w:rsid w:val="00F17DC3"/>
    <w:rsid w:val="00F20572"/>
    <w:rsid w:val="00F219F7"/>
    <w:rsid w:val="00F22EB2"/>
    <w:rsid w:val="00F24966"/>
    <w:rsid w:val="00F26B13"/>
    <w:rsid w:val="00F27DA0"/>
    <w:rsid w:val="00F31307"/>
    <w:rsid w:val="00F32281"/>
    <w:rsid w:val="00F36009"/>
    <w:rsid w:val="00F3777D"/>
    <w:rsid w:val="00F4081D"/>
    <w:rsid w:val="00F41F84"/>
    <w:rsid w:val="00F51CB1"/>
    <w:rsid w:val="00F51DC3"/>
    <w:rsid w:val="00F528DF"/>
    <w:rsid w:val="00F52D0E"/>
    <w:rsid w:val="00F5478B"/>
    <w:rsid w:val="00F54B40"/>
    <w:rsid w:val="00F5663E"/>
    <w:rsid w:val="00F570AE"/>
    <w:rsid w:val="00F62EA1"/>
    <w:rsid w:val="00F663D6"/>
    <w:rsid w:val="00F67F2F"/>
    <w:rsid w:val="00F771F5"/>
    <w:rsid w:val="00F7772A"/>
    <w:rsid w:val="00F77FD5"/>
    <w:rsid w:val="00F83ED4"/>
    <w:rsid w:val="00F86B5C"/>
    <w:rsid w:val="00F87437"/>
    <w:rsid w:val="00F878C5"/>
    <w:rsid w:val="00F91359"/>
    <w:rsid w:val="00F933C0"/>
    <w:rsid w:val="00F9676D"/>
    <w:rsid w:val="00F96921"/>
    <w:rsid w:val="00F97CE2"/>
    <w:rsid w:val="00F97F4D"/>
    <w:rsid w:val="00FA0403"/>
    <w:rsid w:val="00FA4FD2"/>
    <w:rsid w:val="00FA66CB"/>
    <w:rsid w:val="00FA6E87"/>
    <w:rsid w:val="00FA6F6D"/>
    <w:rsid w:val="00FA74E5"/>
    <w:rsid w:val="00FB06F9"/>
    <w:rsid w:val="00FB2090"/>
    <w:rsid w:val="00FB3B68"/>
    <w:rsid w:val="00FB4695"/>
    <w:rsid w:val="00FB5650"/>
    <w:rsid w:val="00FB63D3"/>
    <w:rsid w:val="00FB63F2"/>
    <w:rsid w:val="00FB7561"/>
    <w:rsid w:val="00FC4667"/>
    <w:rsid w:val="00FC4D05"/>
    <w:rsid w:val="00FC6734"/>
    <w:rsid w:val="00FD7196"/>
    <w:rsid w:val="00FD725C"/>
    <w:rsid w:val="00FD72B2"/>
    <w:rsid w:val="00FE09CB"/>
    <w:rsid w:val="00FE1CB4"/>
    <w:rsid w:val="00FE2977"/>
    <w:rsid w:val="00FE5198"/>
    <w:rsid w:val="00FE60DC"/>
    <w:rsid w:val="00FE74E6"/>
    <w:rsid w:val="00FE7829"/>
    <w:rsid w:val="00FF0019"/>
    <w:rsid w:val="00FF2BC0"/>
    <w:rsid w:val="00FF32A9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7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036F"/>
    <w:pPr>
      <w:ind w:left="720"/>
      <w:contextualSpacing/>
    </w:pPr>
  </w:style>
  <w:style w:type="paragraph" w:styleId="a5">
    <w:name w:val="No Spacing"/>
    <w:uiPriority w:val="99"/>
    <w:qFormat/>
    <w:rsid w:val="00834445"/>
    <w:pPr>
      <w:jc w:val="both"/>
    </w:pPr>
    <w:rPr>
      <w:lang w:eastAsia="en-US"/>
    </w:rPr>
  </w:style>
  <w:style w:type="character" w:styleId="a6">
    <w:name w:val="line number"/>
    <w:basedOn w:val="a0"/>
    <w:uiPriority w:val="99"/>
    <w:semiHidden/>
    <w:rsid w:val="00A04020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A0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04020"/>
    <w:rPr>
      <w:rFonts w:cs="Times New Roman"/>
    </w:rPr>
  </w:style>
  <w:style w:type="paragraph" w:styleId="a9">
    <w:name w:val="footer"/>
    <w:basedOn w:val="a"/>
    <w:link w:val="aa"/>
    <w:uiPriority w:val="99"/>
    <w:rsid w:val="00A0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04020"/>
    <w:rPr>
      <w:rFonts w:cs="Times New Roman"/>
    </w:rPr>
  </w:style>
  <w:style w:type="paragraph" w:customStyle="1" w:styleId="western">
    <w:name w:val="western"/>
    <w:basedOn w:val="a"/>
    <w:uiPriority w:val="99"/>
    <w:rsid w:val="00EA2A41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E8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2401</Words>
  <Characters>17039</Characters>
  <Application>Microsoft Office Word</Application>
  <DocSecurity>0</DocSecurity>
  <Lines>141</Lines>
  <Paragraphs>38</Paragraphs>
  <ScaleCrop>false</ScaleCrop>
  <Company>Финансовый отдел</Company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FIN04</dc:creator>
  <cp:keywords/>
  <dc:description/>
  <cp:lastModifiedBy>Руфина</cp:lastModifiedBy>
  <cp:revision>265</cp:revision>
  <cp:lastPrinted>2013-11-27T05:20:00Z</cp:lastPrinted>
  <dcterms:created xsi:type="dcterms:W3CDTF">2014-11-05T03:50:00Z</dcterms:created>
  <dcterms:modified xsi:type="dcterms:W3CDTF">2016-12-09T09:23:00Z</dcterms:modified>
</cp:coreProperties>
</file>