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3A" w:rsidRDefault="004D7D3A" w:rsidP="004D7D3A">
      <w:pPr>
        <w:spacing w:after="120"/>
        <w:ind w:right="2"/>
      </w:pPr>
      <w:r>
        <w:t>Постановление администрации Сосновского муниципального района Челябинской области от 30.12.2016 года № 2282</w:t>
      </w: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20920" w:rsidRDefault="00820920" w:rsidP="00D17B14">
      <w:pPr>
        <w:pStyle w:val="ConsPlusTitle"/>
        <w:widowControl/>
        <w:ind w:left="142" w:right="4960"/>
        <w:jc w:val="both"/>
        <w:rPr>
          <w:b w:val="0"/>
          <w:sz w:val="28"/>
          <w:szCs w:val="28"/>
        </w:rPr>
      </w:pPr>
    </w:p>
    <w:p w:rsidR="00820920" w:rsidRDefault="00820920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C844B1" w:rsidRDefault="00C844B1" w:rsidP="00820920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C844B1" w:rsidRDefault="00C844B1" w:rsidP="00C844B1">
      <w:pPr>
        <w:pStyle w:val="ConsPlusTitle"/>
        <w:widowControl/>
        <w:ind w:left="-142" w:right="4960"/>
        <w:jc w:val="both"/>
        <w:rPr>
          <w:b w:val="0"/>
          <w:sz w:val="28"/>
          <w:szCs w:val="28"/>
        </w:rPr>
      </w:pPr>
    </w:p>
    <w:p w:rsidR="00820920" w:rsidRPr="00DD3063" w:rsidRDefault="00820920" w:rsidP="00D17B14">
      <w:pPr>
        <w:pStyle w:val="ConsPlusTitle"/>
        <w:widowControl/>
        <w:ind w:left="142" w:right="4960"/>
        <w:jc w:val="both"/>
        <w:rPr>
          <w:b w:val="0"/>
          <w:sz w:val="28"/>
          <w:szCs w:val="28"/>
        </w:rPr>
      </w:pPr>
      <w:r w:rsidRPr="0073501B">
        <w:rPr>
          <w:b w:val="0"/>
          <w:sz w:val="28"/>
          <w:szCs w:val="28"/>
        </w:rPr>
        <w:t>Об утверждении муниципальной программы «Организация питания</w:t>
      </w:r>
      <w:r>
        <w:rPr>
          <w:b w:val="0"/>
          <w:sz w:val="28"/>
          <w:szCs w:val="28"/>
        </w:rPr>
        <w:t xml:space="preserve"> воспитанников и обучающихся в муниципальных образовательных учреждениях Сосновского</w:t>
      </w:r>
      <w:r w:rsidRPr="00DD3063">
        <w:rPr>
          <w:b w:val="0"/>
          <w:sz w:val="28"/>
          <w:szCs w:val="28"/>
        </w:rPr>
        <w:t xml:space="preserve"> му</w:t>
      </w:r>
      <w:r>
        <w:rPr>
          <w:b w:val="0"/>
          <w:sz w:val="28"/>
          <w:szCs w:val="28"/>
        </w:rPr>
        <w:t>ниципального района</w:t>
      </w:r>
      <w:r w:rsidRPr="00DD3063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7 - 2019</w:t>
      </w:r>
      <w:r w:rsidRPr="00DD3063">
        <w:rPr>
          <w:b w:val="0"/>
          <w:sz w:val="28"/>
          <w:szCs w:val="28"/>
        </w:rPr>
        <w:t xml:space="preserve"> годы»</w:t>
      </w:r>
    </w:p>
    <w:p w:rsidR="00820920" w:rsidRDefault="00820920" w:rsidP="00D17B14">
      <w:pPr>
        <w:ind w:left="142"/>
        <w:rPr>
          <w:rFonts w:eastAsia="Calibri"/>
          <w:sz w:val="28"/>
          <w:szCs w:val="28"/>
        </w:rPr>
      </w:pPr>
    </w:p>
    <w:p w:rsidR="00820920" w:rsidRDefault="00820920" w:rsidP="00D17B14">
      <w:pPr>
        <w:ind w:left="142"/>
        <w:rPr>
          <w:rFonts w:eastAsia="Calibri"/>
          <w:sz w:val="28"/>
          <w:szCs w:val="28"/>
        </w:rPr>
      </w:pPr>
    </w:p>
    <w:p w:rsidR="00820920" w:rsidRPr="00DD3063" w:rsidRDefault="00820920" w:rsidP="00D17B14">
      <w:pPr>
        <w:ind w:left="142"/>
        <w:rPr>
          <w:rFonts w:eastAsia="Calibri"/>
          <w:sz w:val="28"/>
          <w:szCs w:val="28"/>
        </w:rPr>
      </w:pPr>
    </w:p>
    <w:p w:rsidR="00820920" w:rsidRPr="00DD3063" w:rsidRDefault="00820920" w:rsidP="00D17B14">
      <w:pPr>
        <w:pStyle w:val="a4"/>
        <w:shd w:val="clear" w:color="auto" w:fill="FFFFFF"/>
        <w:spacing w:before="0" w:after="0"/>
        <w:ind w:left="142" w:firstLine="698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8" w:history="1">
        <w:r w:rsidRPr="0045789B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45789B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</w:t>
      </w:r>
      <w:r w:rsidRPr="00DD3063">
        <w:rPr>
          <w:sz w:val="28"/>
          <w:szCs w:val="28"/>
        </w:rPr>
        <w:t>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09.12.2013 года №9608 администрация Сосновского муниципального района </w:t>
      </w:r>
    </w:p>
    <w:p w:rsidR="00820920" w:rsidRPr="00DD3063" w:rsidRDefault="00820920" w:rsidP="00D17B14">
      <w:pPr>
        <w:ind w:left="142"/>
        <w:jc w:val="both"/>
        <w:rPr>
          <w:sz w:val="28"/>
          <w:szCs w:val="28"/>
        </w:rPr>
      </w:pPr>
      <w:r w:rsidRPr="00DD3063">
        <w:rPr>
          <w:sz w:val="28"/>
          <w:szCs w:val="28"/>
        </w:rPr>
        <w:t>ПОСТАНОВЛЯЕТ:</w:t>
      </w:r>
    </w:p>
    <w:p w:rsidR="00820920" w:rsidRPr="00DD3063" w:rsidRDefault="00820920" w:rsidP="00D17B14">
      <w:pPr>
        <w:pStyle w:val="a4"/>
        <w:shd w:val="clear" w:color="auto" w:fill="FFFFFF"/>
        <w:spacing w:before="0" w:after="0" w:line="236" w:lineRule="atLeast"/>
        <w:ind w:left="142" w:firstLine="708"/>
        <w:jc w:val="both"/>
        <w:rPr>
          <w:sz w:val="28"/>
          <w:szCs w:val="28"/>
        </w:rPr>
      </w:pPr>
      <w:r w:rsidRPr="00DD3063"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>Организация питания воспитанников и обучающихся в муниципальных образовательных учреждениях Сосновского муниципального района</w:t>
      </w:r>
      <w:r w:rsidRPr="00DD3063">
        <w:rPr>
          <w:sz w:val="28"/>
          <w:szCs w:val="28"/>
        </w:rPr>
        <w:t xml:space="preserve"> на 201</w:t>
      </w:r>
      <w:r>
        <w:rPr>
          <w:sz w:val="28"/>
          <w:szCs w:val="28"/>
        </w:rPr>
        <w:t>7 - 2019</w:t>
      </w:r>
      <w:r w:rsidRPr="00DD306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</w:t>
      </w:r>
      <w:r w:rsidRPr="00DD3063">
        <w:rPr>
          <w:sz w:val="28"/>
          <w:szCs w:val="28"/>
        </w:rPr>
        <w:t>риложение).</w:t>
      </w:r>
    </w:p>
    <w:p w:rsidR="00820920" w:rsidRPr="00DD3063" w:rsidRDefault="00820920" w:rsidP="00D17B14">
      <w:pPr>
        <w:ind w:left="142" w:firstLine="708"/>
        <w:jc w:val="both"/>
        <w:rPr>
          <w:sz w:val="28"/>
          <w:szCs w:val="28"/>
        </w:rPr>
      </w:pPr>
      <w:r w:rsidRPr="00DD3063">
        <w:rPr>
          <w:sz w:val="28"/>
          <w:szCs w:val="28"/>
        </w:rPr>
        <w:t>2. Управлению муниципальной службы администрации Сосн</w:t>
      </w:r>
      <w:r>
        <w:rPr>
          <w:sz w:val="28"/>
          <w:szCs w:val="28"/>
        </w:rPr>
        <w:t>овского муниципального района (Е</w:t>
      </w:r>
      <w:r w:rsidRPr="00DD3063">
        <w:rPr>
          <w:sz w:val="28"/>
          <w:szCs w:val="28"/>
        </w:rPr>
        <w:t>.</w:t>
      </w:r>
      <w:r>
        <w:rPr>
          <w:sz w:val="28"/>
          <w:szCs w:val="28"/>
        </w:rPr>
        <w:t>Л.Беспаловой</w:t>
      </w:r>
      <w:r w:rsidRPr="00DD3063">
        <w:rPr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820920" w:rsidRPr="00DD3063" w:rsidRDefault="00820920" w:rsidP="00D17B14">
      <w:pPr>
        <w:ind w:left="142" w:firstLine="708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3. </w:t>
      </w:r>
      <w:proofErr w:type="gramStart"/>
      <w:r w:rsidRPr="00DD3063">
        <w:rPr>
          <w:sz w:val="28"/>
          <w:szCs w:val="28"/>
        </w:rPr>
        <w:t>Контроль за</w:t>
      </w:r>
      <w:proofErr w:type="gramEnd"/>
      <w:r w:rsidRPr="00DD3063">
        <w:rPr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820920" w:rsidRDefault="00820920" w:rsidP="00D17B14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920" w:rsidRDefault="00820920" w:rsidP="00D17B14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20920" w:rsidRPr="00DD3063" w:rsidRDefault="00820920" w:rsidP="00D17B14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187ABA" w:rsidRDefault="00187ABA" w:rsidP="00187ABA">
      <w:pPr>
        <w:ind w:left="1416" w:firstLine="708"/>
        <w:rPr>
          <w:sz w:val="36"/>
          <w:szCs w:val="36"/>
        </w:rPr>
      </w:pPr>
    </w:p>
    <w:p w:rsidR="00187ABA" w:rsidRDefault="00FE2ADD" w:rsidP="00187ABA">
      <w:pPr>
        <w:ind w:left="1416" w:firstLine="708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4pt;margin-top:-36pt;width:261.95pt;height:94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 strokecolor="white">
            <v:textbox style="mso-next-textbox:#Надпись 2">
              <w:txbxContent>
                <w:p w:rsidR="00D17B14" w:rsidRPr="00551A90" w:rsidRDefault="00D17B14" w:rsidP="00187ABA">
                  <w:pPr>
                    <w:jc w:val="right"/>
                    <w:rPr>
                      <w:rStyle w:val="a5"/>
                      <w:b w:val="0"/>
                      <w:bCs/>
                      <w:color w:val="000000"/>
                      <w:sz w:val="28"/>
                      <w:szCs w:val="28"/>
                    </w:rPr>
                  </w:pPr>
                  <w:r w:rsidRPr="00551A90">
                    <w:rPr>
                      <w:rStyle w:val="a5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Приложение </w:t>
                  </w:r>
                </w:p>
                <w:p w:rsidR="00D17B14" w:rsidRPr="00551A90" w:rsidRDefault="00D17B14" w:rsidP="00187AB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51A90">
                    <w:rPr>
                      <w:rStyle w:val="a5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к </w:t>
                  </w:r>
                  <w:hyperlink w:anchor="sub_0" w:history="1">
                    <w:r w:rsidRPr="00551A90">
                      <w:rPr>
                        <w:rStyle w:val="a3"/>
                        <w:bCs/>
                        <w:color w:val="000000"/>
                        <w:sz w:val="28"/>
                        <w:szCs w:val="28"/>
                      </w:rPr>
                      <w:t>Постановлению</w:t>
                    </w:r>
                  </w:hyperlink>
                  <w:r w:rsidRPr="00551A90">
                    <w:rPr>
                      <w:rStyle w:val="a5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администрации</w:t>
                  </w:r>
                  <w:r w:rsidRPr="00551A9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17B14" w:rsidRPr="00551A90" w:rsidRDefault="00D17B14" w:rsidP="00187AB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51A90">
                    <w:rPr>
                      <w:color w:val="000000"/>
                      <w:sz w:val="28"/>
                      <w:szCs w:val="28"/>
                    </w:rPr>
                    <w:t>Сосновского муниципального района</w:t>
                  </w:r>
                </w:p>
                <w:p w:rsidR="00D17B14" w:rsidRPr="00551A90" w:rsidRDefault="00D17B14" w:rsidP="00187AB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51A90"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4D7D3A">
                    <w:rPr>
                      <w:color w:val="000000"/>
                      <w:sz w:val="28"/>
                      <w:szCs w:val="28"/>
                    </w:rPr>
                    <w:t>30.12.</w:t>
                  </w:r>
                  <w:r w:rsidRPr="00551A90">
                    <w:rPr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551A90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  <w:p w:rsidR="00D17B14" w:rsidRPr="00551A90" w:rsidRDefault="00D17B14" w:rsidP="00187ABA">
                  <w:pPr>
                    <w:jc w:val="right"/>
                    <w:rPr>
                      <w:sz w:val="28"/>
                      <w:szCs w:val="28"/>
                    </w:rPr>
                  </w:pPr>
                  <w:r w:rsidRPr="00551A90">
                    <w:rPr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  <w:r w:rsidRPr="00551A90">
                    <w:rPr>
                      <w:color w:val="000000"/>
                      <w:sz w:val="28"/>
                      <w:szCs w:val="28"/>
                    </w:rPr>
                    <w:t>_</w:t>
                  </w:r>
                  <w:r w:rsidR="004D7D3A">
                    <w:rPr>
                      <w:color w:val="000000"/>
                      <w:sz w:val="28"/>
                      <w:szCs w:val="28"/>
                    </w:rPr>
                    <w:t>2282</w:t>
                  </w:r>
                </w:p>
              </w:txbxContent>
            </v:textbox>
            <w10:wrap type="square"/>
          </v:shape>
        </w:pict>
      </w:r>
    </w:p>
    <w:p w:rsidR="00187ABA" w:rsidRDefault="00187ABA" w:rsidP="00187ABA">
      <w:pPr>
        <w:ind w:left="1416" w:firstLine="708"/>
        <w:rPr>
          <w:sz w:val="36"/>
          <w:szCs w:val="36"/>
        </w:rPr>
      </w:pPr>
    </w:p>
    <w:p w:rsidR="00187ABA" w:rsidRDefault="00187ABA" w:rsidP="00187ABA">
      <w:pPr>
        <w:ind w:left="1416" w:firstLine="708"/>
        <w:rPr>
          <w:sz w:val="36"/>
          <w:szCs w:val="36"/>
        </w:rPr>
      </w:pPr>
    </w:p>
    <w:p w:rsidR="00187ABA" w:rsidRDefault="00187ABA" w:rsidP="00187ABA">
      <w:pPr>
        <w:ind w:left="1416" w:firstLine="708"/>
        <w:rPr>
          <w:sz w:val="36"/>
          <w:szCs w:val="36"/>
        </w:rPr>
      </w:pPr>
    </w:p>
    <w:p w:rsidR="00187ABA" w:rsidRDefault="00187ABA" w:rsidP="00187ABA">
      <w:pPr>
        <w:rPr>
          <w:sz w:val="36"/>
          <w:szCs w:val="36"/>
        </w:rPr>
      </w:pPr>
    </w:p>
    <w:p w:rsidR="00187ABA" w:rsidRDefault="00187ABA" w:rsidP="00187ABA">
      <w:pPr>
        <w:ind w:left="1416" w:firstLine="708"/>
        <w:rPr>
          <w:sz w:val="36"/>
          <w:szCs w:val="36"/>
        </w:rPr>
      </w:pPr>
    </w:p>
    <w:p w:rsidR="00187ABA" w:rsidRPr="00565EB8" w:rsidRDefault="000760F3" w:rsidP="000760F3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87ABA">
        <w:rPr>
          <w:sz w:val="36"/>
          <w:szCs w:val="36"/>
        </w:rPr>
        <w:t>Районн</w:t>
      </w:r>
      <w:r w:rsidR="00187ABA" w:rsidRPr="00136885">
        <w:rPr>
          <w:sz w:val="36"/>
          <w:szCs w:val="36"/>
        </w:rPr>
        <w:t>ая</w:t>
      </w:r>
      <w:r w:rsidR="00187ABA" w:rsidRPr="00565EB8">
        <w:rPr>
          <w:sz w:val="36"/>
          <w:szCs w:val="36"/>
        </w:rPr>
        <w:t xml:space="preserve"> целевая программа</w:t>
      </w:r>
    </w:p>
    <w:p w:rsidR="00187ABA" w:rsidRPr="00565EB8" w:rsidRDefault="00187ABA" w:rsidP="00187ABA">
      <w:pPr>
        <w:jc w:val="center"/>
        <w:rPr>
          <w:sz w:val="36"/>
          <w:szCs w:val="36"/>
        </w:rPr>
      </w:pPr>
      <w:r w:rsidRPr="00565EB8">
        <w:rPr>
          <w:sz w:val="36"/>
          <w:szCs w:val="36"/>
        </w:rPr>
        <w:t xml:space="preserve">«Организация питания воспитанников и обучающихся </w:t>
      </w:r>
      <w:r>
        <w:rPr>
          <w:sz w:val="36"/>
          <w:szCs w:val="36"/>
        </w:rPr>
        <w:br/>
      </w:r>
      <w:r w:rsidRPr="00565EB8">
        <w:rPr>
          <w:sz w:val="36"/>
          <w:szCs w:val="36"/>
        </w:rPr>
        <w:t>в муниципальных образовательных учреждениях Сосновского муниципального района</w:t>
      </w:r>
      <w:r>
        <w:rPr>
          <w:sz w:val="36"/>
          <w:szCs w:val="36"/>
        </w:rPr>
        <w:t xml:space="preserve"> на 2017-2019</w:t>
      </w:r>
      <w:r w:rsidRPr="00565EB8">
        <w:rPr>
          <w:sz w:val="36"/>
          <w:szCs w:val="36"/>
        </w:rPr>
        <w:t xml:space="preserve"> год</w:t>
      </w:r>
      <w:r>
        <w:rPr>
          <w:sz w:val="36"/>
          <w:szCs w:val="36"/>
        </w:rPr>
        <w:t>ы</w:t>
      </w:r>
      <w:r w:rsidRPr="00565EB8">
        <w:rPr>
          <w:sz w:val="36"/>
          <w:szCs w:val="36"/>
        </w:rPr>
        <w:t>»</w:t>
      </w:r>
    </w:p>
    <w:p w:rsidR="00187ABA" w:rsidRDefault="00187ABA" w:rsidP="00187ABA">
      <w:pPr>
        <w:jc w:val="both"/>
        <w:rPr>
          <w:b/>
          <w:sz w:val="28"/>
          <w:szCs w:val="28"/>
        </w:rPr>
      </w:pPr>
    </w:p>
    <w:p w:rsidR="00187ABA" w:rsidRDefault="00187ABA" w:rsidP="00187ABA">
      <w:pPr>
        <w:jc w:val="both"/>
        <w:rPr>
          <w:b/>
          <w:sz w:val="28"/>
          <w:szCs w:val="28"/>
        </w:rPr>
      </w:pPr>
    </w:p>
    <w:p w:rsidR="00187ABA" w:rsidRDefault="00187ABA" w:rsidP="00187ABA">
      <w:pPr>
        <w:ind w:left="1416" w:firstLine="708"/>
        <w:rPr>
          <w:sz w:val="36"/>
          <w:szCs w:val="36"/>
        </w:rPr>
      </w:pPr>
      <w:r w:rsidRPr="000917AA">
        <w:rPr>
          <w:sz w:val="36"/>
          <w:szCs w:val="36"/>
        </w:rPr>
        <w:t xml:space="preserve">                     Паспорт </w:t>
      </w:r>
    </w:p>
    <w:p w:rsidR="00187ABA" w:rsidRDefault="00187ABA" w:rsidP="00187ABA">
      <w:pPr>
        <w:ind w:left="1416" w:firstLine="708"/>
        <w:rPr>
          <w:sz w:val="36"/>
          <w:szCs w:val="36"/>
        </w:rPr>
      </w:pPr>
    </w:p>
    <w:p w:rsidR="00187ABA" w:rsidRPr="000917AA" w:rsidRDefault="00187ABA" w:rsidP="00187AB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917AA">
        <w:rPr>
          <w:sz w:val="28"/>
          <w:szCs w:val="28"/>
        </w:rPr>
        <w:t>айонн</w:t>
      </w:r>
      <w:r>
        <w:rPr>
          <w:sz w:val="28"/>
          <w:szCs w:val="28"/>
        </w:rPr>
        <w:t>ой целевой программы</w:t>
      </w:r>
      <w:r>
        <w:rPr>
          <w:sz w:val="28"/>
          <w:szCs w:val="28"/>
        </w:rPr>
        <w:br/>
        <w:t xml:space="preserve"> </w:t>
      </w:r>
      <w:r w:rsidRPr="000917AA">
        <w:rPr>
          <w:sz w:val="28"/>
          <w:szCs w:val="28"/>
        </w:rPr>
        <w:t xml:space="preserve">«Организация питания воспитанников и обучающихся </w:t>
      </w:r>
      <w:r w:rsidRPr="000917AA">
        <w:rPr>
          <w:sz w:val="28"/>
          <w:szCs w:val="28"/>
        </w:rPr>
        <w:br/>
        <w:t>в муниципальных образовательных учреждениях</w:t>
      </w:r>
      <w:r>
        <w:rPr>
          <w:sz w:val="28"/>
          <w:szCs w:val="28"/>
        </w:rPr>
        <w:br/>
      </w:r>
      <w:r w:rsidRPr="000917AA">
        <w:rPr>
          <w:sz w:val="28"/>
          <w:szCs w:val="28"/>
        </w:rPr>
        <w:t xml:space="preserve"> Сосновско</w:t>
      </w:r>
      <w:r>
        <w:rPr>
          <w:sz w:val="28"/>
          <w:szCs w:val="28"/>
        </w:rPr>
        <w:t>го муниципального района на 2017</w:t>
      </w:r>
      <w:r w:rsidRPr="000917AA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0917AA">
        <w:rPr>
          <w:sz w:val="28"/>
          <w:szCs w:val="28"/>
        </w:rPr>
        <w:t>годы»</w:t>
      </w:r>
    </w:p>
    <w:p w:rsidR="00187ABA" w:rsidRDefault="00187ABA" w:rsidP="00187ABA">
      <w:pPr>
        <w:ind w:firstLine="2880"/>
        <w:jc w:val="center"/>
        <w:rPr>
          <w:sz w:val="28"/>
          <w:szCs w:val="28"/>
        </w:rPr>
      </w:pPr>
    </w:p>
    <w:p w:rsidR="002A072E" w:rsidRDefault="002A072E"/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7088"/>
      </w:tblGrid>
      <w:tr w:rsidR="00187ABA" w:rsidRPr="0032649D" w:rsidTr="002F31AB">
        <w:trPr>
          <w:trHeight w:val="14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Ответственный исполнитель му</w:t>
            </w:r>
            <w:r w:rsidRPr="0032649D">
              <w:rPr>
                <w:sz w:val="28"/>
                <w:szCs w:val="28"/>
              </w:rPr>
              <w:softHyphen/>
              <w:t>ниципальной про</w:t>
            </w:r>
            <w:r w:rsidRPr="0032649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ABA" w:rsidRPr="0032649D" w:rsidRDefault="00187ABA" w:rsidP="00187ABA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</w:p>
        </w:tc>
      </w:tr>
      <w:tr w:rsidR="00D343C8" w:rsidRPr="0032649D" w:rsidTr="00D343C8">
        <w:trPr>
          <w:trHeight w:val="10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3C8" w:rsidRPr="0032649D" w:rsidRDefault="00D343C8" w:rsidP="00BB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C8" w:rsidRPr="0032649D" w:rsidRDefault="00D343C8" w:rsidP="0018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187ABA" w:rsidRPr="0032649D" w:rsidTr="002F31AB">
        <w:trPr>
          <w:trHeight w:val="18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ABA" w:rsidRDefault="00187ABA" w:rsidP="00187ABA">
            <w:pPr>
              <w:pStyle w:val="a6"/>
              <w:numPr>
                <w:ilvl w:val="0"/>
                <w:numId w:val="4"/>
              </w:numPr>
              <w:ind w:left="416" w:hanging="416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Питание детей дошкольного возраста.</w:t>
            </w:r>
          </w:p>
          <w:p w:rsidR="006D0CC3" w:rsidRPr="0032649D" w:rsidRDefault="006D0CC3" w:rsidP="00187ABA">
            <w:pPr>
              <w:pStyle w:val="a6"/>
              <w:numPr>
                <w:ilvl w:val="0"/>
                <w:numId w:val="4"/>
              </w:numPr>
              <w:ind w:left="416" w:hanging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 учащихся в образовательных учреждениях</w:t>
            </w:r>
          </w:p>
          <w:p w:rsidR="00334993" w:rsidRPr="006D0CC3" w:rsidRDefault="00187ABA" w:rsidP="006D0CC3">
            <w:pPr>
              <w:pStyle w:val="a6"/>
              <w:numPr>
                <w:ilvl w:val="0"/>
                <w:numId w:val="4"/>
              </w:numPr>
              <w:ind w:left="416" w:hanging="416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Обеспечение продуктами питания детей из малообеспеченных семей в муниципальных образовательных организациях.</w:t>
            </w:r>
          </w:p>
        </w:tc>
      </w:tr>
      <w:tr w:rsidR="00187ABA" w:rsidRPr="0032649D" w:rsidTr="002F31AB">
        <w:trPr>
          <w:trHeight w:val="17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ABA" w:rsidRPr="0032649D" w:rsidRDefault="00187ABA" w:rsidP="00187ABA">
            <w:pPr>
              <w:rPr>
                <w:sz w:val="28"/>
                <w:szCs w:val="28"/>
              </w:rPr>
            </w:pPr>
            <w:proofErr w:type="spellStart"/>
            <w:r w:rsidRPr="0032649D">
              <w:rPr>
                <w:sz w:val="28"/>
                <w:szCs w:val="28"/>
              </w:rPr>
              <w:t>Программно</w:t>
            </w:r>
            <w:r w:rsidRPr="0032649D">
              <w:rPr>
                <w:sz w:val="28"/>
                <w:szCs w:val="28"/>
              </w:rPr>
              <w:softHyphen/>
              <w:t>целевые</w:t>
            </w:r>
            <w:proofErr w:type="spellEnd"/>
            <w:r w:rsidRPr="0032649D">
              <w:rPr>
                <w:sz w:val="28"/>
                <w:szCs w:val="28"/>
              </w:rPr>
              <w:t xml:space="preserve"> инстру</w:t>
            </w:r>
            <w:r w:rsidR="0032649D">
              <w:rPr>
                <w:sz w:val="28"/>
                <w:szCs w:val="28"/>
              </w:rPr>
              <w:t>менты муници</w:t>
            </w:r>
            <w:r w:rsidRPr="0032649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ABA" w:rsidRPr="0032649D" w:rsidRDefault="00187ABA" w:rsidP="002F31AB">
            <w:pPr>
              <w:pStyle w:val="a6"/>
              <w:numPr>
                <w:ilvl w:val="0"/>
                <w:numId w:val="8"/>
              </w:numPr>
              <w:ind w:left="415" w:hanging="425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 xml:space="preserve">Бюджетное финансирование </w:t>
            </w:r>
          </w:p>
          <w:p w:rsidR="00187ABA" w:rsidRPr="0032649D" w:rsidRDefault="00187ABA" w:rsidP="002F31AB">
            <w:pPr>
              <w:pStyle w:val="a6"/>
              <w:numPr>
                <w:ilvl w:val="0"/>
                <w:numId w:val="8"/>
              </w:numPr>
              <w:ind w:left="415" w:hanging="425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Межведомственное взаимодействие</w:t>
            </w:r>
          </w:p>
        </w:tc>
      </w:tr>
      <w:tr w:rsidR="00187ABA" w:rsidRPr="0032649D" w:rsidTr="00BB567D">
        <w:trPr>
          <w:trHeight w:val="16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lastRenderedPageBreak/>
              <w:t>Основные цели</w:t>
            </w:r>
          </w:p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муниципальной</w:t>
            </w:r>
          </w:p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ABA" w:rsidRPr="0032649D" w:rsidRDefault="00B368EA" w:rsidP="0032649D">
            <w:pPr>
              <w:pStyle w:val="a6"/>
              <w:numPr>
                <w:ilvl w:val="0"/>
                <w:numId w:val="5"/>
              </w:numPr>
              <w:ind w:left="416" w:hanging="416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Обеспечение воспитанников и обучающихся муниципальных образовательных учреждений Сосновского муниципального района полноценным сбалансированным питанием в соответствии с действующими нормами.</w:t>
            </w:r>
          </w:p>
        </w:tc>
      </w:tr>
      <w:tr w:rsidR="00187ABA" w:rsidRPr="0032649D" w:rsidTr="002F31AB">
        <w:trPr>
          <w:trHeight w:val="212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задачи</w:t>
            </w:r>
          </w:p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муниципальной</w:t>
            </w:r>
          </w:p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9D" w:rsidRPr="0032649D" w:rsidRDefault="0032649D" w:rsidP="0032649D">
            <w:pPr>
              <w:pStyle w:val="a6"/>
              <w:numPr>
                <w:ilvl w:val="0"/>
                <w:numId w:val="6"/>
              </w:numPr>
              <w:ind w:left="415" w:hanging="425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Создание организационных и финансовых условий для обеспечения доступности горячего питания для воспитанников и обучающихся  муниципальных образовательных учреждений.</w:t>
            </w:r>
          </w:p>
          <w:p w:rsidR="0032649D" w:rsidRPr="0032649D" w:rsidRDefault="0032649D" w:rsidP="0032649D">
            <w:pPr>
              <w:pStyle w:val="a6"/>
              <w:numPr>
                <w:ilvl w:val="0"/>
                <w:numId w:val="6"/>
              </w:numPr>
              <w:ind w:left="415" w:hanging="425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Оказание социальной поддержки отдельным категориям воспитанников и обучающихся  муниципальных образовательных учреждений путем обеспечения их здоровым питанием на льготных условиях.</w:t>
            </w:r>
          </w:p>
          <w:p w:rsidR="0032649D" w:rsidRPr="0032649D" w:rsidRDefault="0032649D" w:rsidP="0032649D">
            <w:pPr>
              <w:pStyle w:val="a6"/>
              <w:numPr>
                <w:ilvl w:val="0"/>
                <w:numId w:val="6"/>
              </w:numPr>
              <w:ind w:left="415" w:hanging="425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 xml:space="preserve"> Пропаганда среди обучающихся и их родителей принципов обязательного, рационального, здорового питания во время образовательного процесса.</w:t>
            </w:r>
          </w:p>
        </w:tc>
      </w:tr>
      <w:tr w:rsidR="00187ABA" w:rsidRPr="0032649D" w:rsidTr="002F31AB">
        <w:trPr>
          <w:trHeight w:val="14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ABA" w:rsidRPr="0032649D" w:rsidRDefault="0032649D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Целевые индикаторы и показатели муниципаль</w:t>
            </w:r>
            <w:r w:rsidR="00187ABA" w:rsidRPr="0032649D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ABA" w:rsidRPr="00390A26" w:rsidRDefault="0032649D" w:rsidP="00390A26">
            <w:pPr>
              <w:pStyle w:val="a6"/>
              <w:numPr>
                <w:ilvl w:val="0"/>
                <w:numId w:val="9"/>
              </w:numPr>
              <w:ind w:left="415" w:hanging="425"/>
              <w:rPr>
                <w:sz w:val="28"/>
                <w:szCs w:val="28"/>
              </w:rPr>
            </w:pPr>
            <w:r w:rsidRPr="00BB567D">
              <w:rPr>
                <w:sz w:val="28"/>
                <w:szCs w:val="28"/>
              </w:rPr>
              <w:t>Охват питанием воспитанников муниципальных дошкольных образовательных учреждений, получающих денежные средства на питание за счет средств  местного бюджета (в процентах от общего числа)        2017год – 100%; 2018 год – 100%;   2019 год – 100%</w:t>
            </w:r>
          </w:p>
        </w:tc>
      </w:tr>
      <w:tr w:rsidR="00187ABA" w:rsidRPr="0032649D" w:rsidTr="002F31AB">
        <w:trPr>
          <w:trHeight w:val="14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ABA" w:rsidRPr="0032649D" w:rsidRDefault="00187ABA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Этапы и сроки реализации муни</w:t>
            </w:r>
            <w:r w:rsidRPr="0032649D">
              <w:rPr>
                <w:sz w:val="28"/>
                <w:szCs w:val="28"/>
              </w:rPr>
              <w:softHyphen/>
              <w:t>ципальной про</w:t>
            </w:r>
            <w:r w:rsidR="0032649D">
              <w:rPr>
                <w:sz w:val="28"/>
                <w:szCs w:val="28"/>
              </w:rPr>
              <w:t>г</w:t>
            </w:r>
            <w:r w:rsidRPr="0032649D">
              <w:rPr>
                <w:sz w:val="28"/>
                <w:szCs w:val="28"/>
              </w:rPr>
              <w:t>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ABA" w:rsidRPr="0032649D" w:rsidRDefault="0032649D" w:rsidP="00BB567D">
            <w:pPr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2017 -2019 годы</w:t>
            </w:r>
          </w:p>
        </w:tc>
      </w:tr>
      <w:tr w:rsidR="0032649D" w:rsidRPr="0032649D" w:rsidTr="002F31AB">
        <w:trPr>
          <w:trHeight w:val="14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9D" w:rsidRPr="0032649D" w:rsidRDefault="002F31AB" w:rsidP="00BB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</w:t>
            </w:r>
            <w:r w:rsidR="0032649D" w:rsidRPr="0032649D">
              <w:rPr>
                <w:sz w:val="28"/>
                <w:szCs w:val="28"/>
              </w:rPr>
              <w:t>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9D" w:rsidRDefault="0032649D" w:rsidP="0032649D">
            <w:pPr>
              <w:jc w:val="both"/>
              <w:rPr>
                <w:bCs/>
                <w:iCs/>
                <w:sz w:val="28"/>
                <w:szCs w:val="28"/>
              </w:rPr>
            </w:pPr>
            <w:r w:rsidRPr="001B7298">
              <w:rPr>
                <w:bCs/>
                <w:iCs/>
                <w:sz w:val="28"/>
                <w:szCs w:val="28"/>
              </w:rPr>
              <w:t xml:space="preserve">Общий объем финансирования </w:t>
            </w:r>
            <w:r w:rsidRPr="0032649D">
              <w:rPr>
                <w:bCs/>
                <w:iCs/>
                <w:sz w:val="28"/>
                <w:szCs w:val="28"/>
              </w:rPr>
              <w:t xml:space="preserve">Программы </w:t>
            </w:r>
            <w:r w:rsidRPr="0032649D">
              <w:rPr>
                <w:sz w:val="28"/>
                <w:szCs w:val="28"/>
              </w:rPr>
              <w:t xml:space="preserve"> </w:t>
            </w:r>
            <w:r w:rsidR="008B1EB7">
              <w:rPr>
                <w:sz w:val="28"/>
                <w:szCs w:val="28"/>
              </w:rPr>
              <w:t>212941,2</w:t>
            </w:r>
            <w:r>
              <w:rPr>
                <w:sz w:val="28"/>
                <w:szCs w:val="28"/>
              </w:rPr>
              <w:t xml:space="preserve"> </w:t>
            </w:r>
            <w:r w:rsidRPr="005B3FCA">
              <w:rPr>
                <w:bCs/>
                <w:iCs/>
                <w:sz w:val="28"/>
                <w:szCs w:val="28"/>
              </w:rPr>
              <w:t>тыс</w:t>
            </w:r>
            <w:r w:rsidRPr="001B7298">
              <w:rPr>
                <w:bCs/>
                <w:iCs/>
                <w:sz w:val="28"/>
                <w:szCs w:val="28"/>
              </w:rPr>
              <w:t>. руб. в том числе за счет средств:</w:t>
            </w:r>
          </w:p>
          <w:p w:rsidR="0032649D" w:rsidRDefault="0032649D" w:rsidP="0032649D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</w:t>
            </w:r>
            <w:r w:rsidRPr="001B7298">
              <w:rPr>
                <w:bCs/>
                <w:iCs/>
                <w:sz w:val="28"/>
                <w:szCs w:val="28"/>
              </w:rPr>
              <w:t xml:space="preserve">стного бюджета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1B7298">
              <w:rPr>
                <w:bCs/>
                <w:iCs/>
                <w:sz w:val="28"/>
                <w:szCs w:val="28"/>
              </w:rPr>
              <w:t xml:space="preserve"> </w:t>
            </w:r>
            <w:r w:rsidR="008B1EB7">
              <w:rPr>
                <w:bCs/>
                <w:iCs/>
                <w:sz w:val="28"/>
                <w:szCs w:val="28"/>
              </w:rPr>
              <w:t>186740,4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1B7298">
              <w:rPr>
                <w:bCs/>
                <w:iCs/>
                <w:sz w:val="28"/>
                <w:szCs w:val="28"/>
              </w:rPr>
              <w:t>тыс. руб.</w:t>
            </w:r>
          </w:p>
          <w:p w:rsidR="008B1EB7" w:rsidRPr="001B7298" w:rsidRDefault="008B1EB7" w:rsidP="0032649D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Областного бюджета – 262</w:t>
            </w:r>
            <w:r w:rsidR="00AB6B6A">
              <w:rPr>
                <w:bCs/>
                <w:iCs/>
                <w:sz w:val="28"/>
                <w:szCs w:val="28"/>
              </w:rPr>
              <w:t>00,8</w:t>
            </w:r>
            <w:r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уб.</w:t>
            </w:r>
          </w:p>
          <w:p w:rsidR="0032649D" w:rsidRPr="0032649D" w:rsidRDefault="0032649D" w:rsidP="00BB567D">
            <w:pPr>
              <w:rPr>
                <w:sz w:val="28"/>
                <w:szCs w:val="28"/>
              </w:rPr>
            </w:pPr>
          </w:p>
        </w:tc>
      </w:tr>
      <w:tr w:rsidR="0032649D" w:rsidRPr="0032649D" w:rsidTr="002F31AB">
        <w:trPr>
          <w:trHeight w:val="14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9D" w:rsidRDefault="0032649D" w:rsidP="00BB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9D" w:rsidRPr="001B7298" w:rsidRDefault="002F31AB" w:rsidP="0032649D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Pr="00D1268B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должна обеспечить к 20</w:t>
            </w:r>
            <w:r w:rsidRPr="00916F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году:</w:t>
            </w:r>
            <w:r w:rsidRPr="00D12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полноценность здорового питания для 100 процентов воспитанников </w:t>
            </w:r>
            <w:r w:rsidRPr="00916F8B">
              <w:rPr>
                <w:sz w:val="28"/>
                <w:szCs w:val="28"/>
              </w:rPr>
              <w:t>дошкольных</w:t>
            </w:r>
            <w:r>
              <w:rPr>
                <w:sz w:val="28"/>
                <w:szCs w:val="28"/>
              </w:rPr>
              <w:t xml:space="preserve"> учреждений; </w:t>
            </w:r>
            <w:r w:rsidRPr="004C7785">
              <w:rPr>
                <w:sz w:val="28"/>
                <w:szCs w:val="28"/>
              </w:rPr>
              <w:t>доступность</w:t>
            </w:r>
            <w:r>
              <w:rPr>
                <w:sz w:val="28"/>
                <w:szCs w:val="28"/>
              </w:rPr>
              <w:t xml:space="preserve"> горячего и </w:t>
            </w:r>
            <w:r w:rsidRPr="004C7785">
              <w:rPr>
                <w:sz w:val="28"/>
                <w:szCs w:val="28"/>
              </w:rPr>
              <w:t xml:space="preserve"> здорового питания для</w:t>
            </w:r>
            <w:r>
              <w:rPr>
                <w:sz w:val="28"/>
                <w:szCs w:val="28"/>
              </w:rPr>
              <w:t xml:space="preserve"> </w:t>
            </w:r>
            <w:r w:rsidRPr="00D12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 процентов обучающихся муниципальных общеобразовательных учреждений.</w:t>
            </w:r>
          </w:p>
        </w:tc>
      </w:tr>
    </w:tbl>
    <w:p w:rsidR="002F31AB" w:rsidRDefault="002F31AB" w:rsidP="002F31AB">
      <w:pPr>
        <w:autoSpaceDE w:val="0"/>
        <w:autoSpaceDN w:val="0"/>
        <w:adjustRightInd w:val="0"/>
        <w:jc w:val="center"/>
      </w:pPr>
    </w:p>
    <w:p w:rsidR="002F31AB" w:rsidRDefault="002F31AB" w:rsidP="002F31AB">
      <w:pPr>
        <w:autoSpaceDE w:val="0"/>
        <w:autoSpaceDN w:val="0"/>
        <w:adjustRightInd w:val="0"/>
      </w:pPr>
    </w:p>
    <w:p w:rsidR="00390A26" w:rsidRDefault="00390A26" w:rsidP="002F31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0A26" w:rsidRDefault="00390A26" w:rsidP="002F31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0A26" w:rsidRDefault="00390A26" w:rsidP="002F31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0A26" w:rsidRDefault="00390A26" w:rsidP="002F31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0057C1">
        <w:rPr>
          <w:sz w:val="28"/>
          <w:szCs w:val="28"/>
        </w:rPr>
        <w:lastRenderedPageBreak/>
        <w:t>Характеристика проблемы, решение которой</w:t>
      </w:r>
    </w:p>
    <w:p w:rsidR="002F31AB" w:rsidRDefault="002F31AB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0057C1">
        <w:rPr>
          <w:sz w:val="28"/>
          <w:szCs w:val="28"/>
        </w:rPr>
        <w:t>осуществляется путем реализации Программы</w:t>
      </w:r>
    </w:p>
    <w:p w:rsidR="00390A26" w:rsidRPr="000057C1" w:rsidRDefault="00390A26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F31AB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Проблеме здорового питания детей придается большое значение как одному из приоритетных направлений государственной политики.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82F54">
        <w:rPr>
          <w:sz w:val="28"/>
          <w:szCs w:val="28"/>
        </w:rPr>
        <w:t>Районная целевая программа</w:t>
      </w:r>
      <w:r>
        <w:rPr>
          <w:sz w:val="28"/>
          <w:szCs w:val="28"/>
        </w:rPr>
        <w:t xml:space="preserve"> </w:t>
      </w:r>
      <w:r w:rsidRPr="00482F54">
        <w:rPr>
          <w:sz w:val="28"/>
          <w:szCs w:val="28"/>
        </w:rPr>
        <w:t>«Организация питания воспитанников и обучающихся в муниципальных образовательных учреждениях Сосновско</w:t>
      </w:r>
      <w:r>
        <w:rPr>
          <w:sz w:val="28"/>
          <w:szCs w:val="28"/>
        </w:rPr>
        <w:t>го муниципального района на 2017-2019</w:t>
      </w:r>
      <w:r w:rsidRPr="00482F54">
        <w:rPr>
          <w:sz w:val="28"/>
          <w:szCs w:val="28"/>
        </w:rPr>
        <w:t xml:space="preserve"> годы»</w:t>
      </w:r>
      <w:r w:rsidRPr="000057C1">
        <w:rPr>
          <w:sz w:val="28"/>
          <w:szCs w:val="28"/>
        </w:rPr>
        <w:t xml:space="preserve"> (далее - Программа) является комплексом мероприятий, направленных на укрепление здоровья, снижение заболеваемости подрастающего поколения, совершенствование организации и улучшения качества питания, формирование у детей представлений об основах здорового питания, постоянного охвата обучающихся общеобразовательных учреждений горячим питанием.</w:t>
      </w:r>
      <w:proofErr w:type="gramEnd"/>
    </w:p>
    <w:p w:rsidR="002F31AB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Программа "Организация питания воспитанников и обучающихся в муниципальных образовательных учреждениях Сосновского муниципального района" впервые </w:t>
      </w:r>
      <w:r>
        <w:rPr>
          <w:sz w:val="28"/>
          <w:szCs w:val="28"/>
        </w:rPr>
        <w:t xml:space="preserve">начала </w:t>
      </w:r>
      <w:r w:rsidRPr="000057C1">
        <w:rPr>
          <w:sz w:val="28"/>
          <w:szCs w:val="28"/>
        </w:rPr>
        <w:t xml:space="preserve"> действовать в  2011 году. В результате реализации Программы обеспечива</w:t>
      </w:r>
      <w:r>
        <w:rPr>
          <w:sz w:val="28"/>
          <w:szCs w:val="28"/>
        </w:rPr>
        <w:t>е</w:t>
      </w:r>
      <w:r w:rsidRPr="000057C1">
        <w:rPr>
          <w:sz w:val="28"/>
          <w:szCs w:val="28"/>
        </w:rPr>
        <w:t>тся стопроцентный охват питанием воспитанников муниципальных дошкольных образовательных учреждений. Выделяются</w:t>
      </w:r>
      <w:r>
        <w:rPr>
          <w:sz w:val="28"/>
          <w:szCs w:val="28"/>
        </w:rPr>
        <w:t xml:space="preserve"> бюджетные средства на частичную </w:t>
      </w:r>
      <w:r w:rsidRPr="000057C1">
        <w:rPr>
          <w:sz w:val="28"/>
          <w:szCs w:val="28"/>
        </w:rPr>
        <w:t xml:space="preserve"> оплату стоимости питания одного </w:t>
      </w:r>
      <w:proofErr w:type="spellStart"/>
      <w:r w:rsidRPr="000057C1">
        <w:rPr>
          <w:sz w:val="28"/>
          <w:szCs w:val="28"/>
        </w:rPr>
        <w:t>дето-дня</w:t>
      </w:r>
      <w:proofErr w:type="spellEnd"/>
      <w:r w:rsidRPr="000057C1">
        <w:rPr>
          <w:sz w:val="28"/>
          <w:szCs w:val="28"/>
        </w:rPr>
        <w:t xml:space="preserve"> в дошкольных учреждениях всем воспитанникам дошкольных учреждений, а также предоставляется частичное или полное возмещение оплаты стоимости питания в группах с</w:t>
      </w:r>
      <w:r>
        <w:rPr>
          <w:sz w:val="28"/>
          <w:szCs w:val="28"/>
        </w:rPr>
        <w:t>оциальной помощи для детей из ма</w:t>
      </w:r>
      <w:r w:rsidRPr="000057C1">
        <w:rPr>
          <w:sz w:val="28"/>
          <w:szCs w:val="28"/>
        </w:rPr>
        <w:t>лообеспеченных, неблагополучных семей, а также семей, оказавшихся в трудной жизненной ситуации.</w:t>
      </w:r>
      <w:r w:rsidRPr="001E055E">
        <w:rPr>
          <w:sz w:val="28"/>
          <w:szCs w:val="28"/>
        </w:rPr>
        <w:t xml:space="preserve"> </w:t>
      </w:r>
    </w:p>
    <w:p w:rsidR="002F31AB" w:rsidRPr="002F31AB" w:rsidRDefault="002F31AB" w:rsidP="00945585">
      <w:pPr>
        <w:pStyle w:val="2"/>
        <w:shd w:val="clear" w:color="auto" w:fill="auto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5 г"/>
        </w:smartTagPr>
        <w:r w:rsidRPr="002F3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№273-ФЗ «Об образовании в Российской Федерации» питание организовано во всех образовательных учреждениях. </w:t>
      </w:r>
      <w:proofErr w:type="gramStart"/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питанием в районе составляет 91%. Питание в муниципальных образовательных учреждениях организовано в следующих формах: завтрак, обед, буфет.</w:t>
      </w:r>
      <w:proofErr w:type="gramEnd"/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муниципальных образовательных учреждениях разработано и утверждено примерное двухнедельное меню. Выделяются бюджетных средств </w:t>
      </w:r>
      <w:proofErr w:type="gramStart"/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расходов на организацию питания детей из малообеспеченных семей с первого по одиннадцатый классы</w:t>
      </w:r>
      <w:proofErr w:type="gramEnd"/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Проводится конкурс на организацию питания в общеобразовательных учреждениях Сосновского муниципального района.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Несвоевременное питание и отсутствие полноценного горячего питания является одной из главных причин ухудшения состояния здоровья детей. Недостаточное потребление белка, витаминов и других жизненно необходимых макро- и микроэлементов в детском и юношеском возрасте отрицательно </w:t>
      </w:r>
      <w:r w:rsidRPr="000057C1">
        <w:rPr>
          <w:sz w:val="28"/>
          <w:szCs w:val="28"/>
        </w:rPr>
        <w:lastRenderedPageBreak/>
        <w:t>сказывается на показателях физического развития, снижает иммунитет, способствует постепенному развитию хронических заболеваний.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Правильное школьное питание приобрело особое значение в последние годы, так как дети проводят значительное время в школе, процесс обучения носит весьма интенсивный характер, значительно выросла учебная нагрузка. Многие семьи имеют низкий социально-экономический статус, и детям не может быть обеспечено полноценное питание только за счет средств родителей.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Если уровень потребления основных пищевых продуктов у детей раннего возраста, которые находятся под контролем в семье и в дошкольных учреждениях, соответствует требованиям концепции оптимального питания, то с переходом ребенка в школу резко нарушается баланс в питании. Решить эту проблему можно с помощью комплексного, программного подхода к организации здорового питания детей, сохранив охват </w:t>
      </w:r>
      <w:proofErr w:type="gramStart"/>
      <w:r w:rsidRPr="000057C1">
        <w:rPr>
          <w:sz w:val="28"/>
          <w:szCs w:val="28"/>
        </w:rPr>
        <w:t>детей</w:t>
      </w:r>
      <w:proofErr w:type="gramEnd"/>
      <w:r w:rsidRPr="000057C1">
        <w:rPr>
          <w:sz w:val="28"/>
          <w:szCs w:val="28"/>
        </w:rPr>
        <w:t xml:space="preserve"> горячим питанием во время образовательного процесса.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Организация предоставления горячего питания обучающимся и воспитанникам образовательных учреждений напрямую зависит от уровня финансирования мероприятий, направленных на решение данной социальной задачи, особенно в части организации питания в образовательных учреждениях для детей, нуждающихся в социальной поддержке (детей из малообеспеченных семей, детей с нарушениями здоровья). 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0057C1">
        <w:rPr>
          <w:sz w:val="28"/>
          <w:szCs w:val="28"/>
        </w:rPr>
        <w:t>Цель и задачи Программы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Цель: обеспечение воспитанников и обучающихся о</w:t>
      </w:r>
      <w:r>
        <w:rPr>
          <w:sz w:val="28"/>
          <w:szCs w:val="28"/>
        </w:rPr>
        <w:t>бразовательных учреждений Сосновского муниципального района</w:t>
      </w:r>
      <w:r w:rsidRPr="000057C1">
        <w:rPr>
          <w:sz w:val="28"/>
          <w:szCs w:val="28"/>
        </w:rPr>
        <w:t xml:space="preserve"> полноценным сбалансированным питанием в соответствии с действующими нормами.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Задачи: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1) создание организационных и финансовых условий для обеспечения доступности горячего питания для воспитанников и обучающихся муниципальных образовательных учреждений;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2) оказание социальной поддержки отдельным категориям воспитанников и обучающихся муниципальных образовательных учреждений путем обеспечения их здоровым питанием на льготных условиях;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3) повышение профессионального уровня кадрового состава работников, организующих питание в образовательных учреждениях;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4) постоянный контроль организации питания обучающихся и воспитанников муниципальных образовательных учреждений;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5) пропаганда среди обучающихся и их родителей принципов обязательного, рационального, здорового питания во время образовательного процесса.</w:t>
      </w:r>
    </w:p>
    <w:p w:rsidR="002F31AB" w:rsidRDefault="002F31AB" w:rsidP="00945585">
      <w:pPr>
        <w:spacing w:line="276" w:lineRule="auto"/>
        <w:jc w:val="center"/>
      </w:pPr>
    </w:p>
    <w:p w:rsidR="002F31AB" w:rsidRDefault="002F31AB" w:rsidP="00945585">
      <w:pPr>
        <w:spacing w:line="276" w:lineRule="auto"/>
        <w:jc w:val="center"/>
        <w:rPr>
          <w:sz w:val="28"/>
          <w:szCs w:val="28"/>
        </w:rPr>
      </w:pPr>
      <w:r w:rsidRPr="002F31AB">
        <w:rPr>
          <w:sz w:val="28"/>
          <w:szCs w:val="28"/>
        </w:rPr>
        <w:t>Сроки и этапы реализации муниципальной программы</w:t>
      </w:r>
    </w:p>
    <w:p w:rsidR="002F31AB" w:rsidRDefault="002F31AB" w:rsidP="00945585">
      <w:pPr>
        <w:spacing w:line="276" w:lineRule="auto"/>
        <w:jc w:val="center"/>
      </w:pPr>
    </w:p>
    <w:p w:rsidR="009314EB" w:rsidRDefault="002F31AB" w:rsidP="009455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F31AB">
        <w:rPr>
          <w:sz w:val="28"/>
          <w:szCs w:val="28"/>
        </w:rPr>
        <w:t>Реализация Программы рассчитана на 2017-2019 годы.</w:t>
      </w:r>
      <w:r w:rsidR="009314EB">
        <w:rPr>
          <w:sz w:val="28"/>
          <w:szCs w:val="28"/>
        </w:rPr>
        <w:t xml:space="preserve"> </w:t>
      </w:r>
    </w:p>
    <w:p w:rsidR="002F31AB" w:rsidRDefault="009314EB" w:rsidP="009455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F31AB" w:rsidRPr="002F3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="002F31AB" w:rsidRPr="002F31A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представлен в п</w:t>
      </w:r>
      <w:r w:rsidRPr="009314EB">
        <w:rPr>
          <w:sz w:val="28"/>
          <w:szCs w:val="28"/>
        </w:rPr>
        <w:t>риложении 2</w:t>
      </w:r>
      <w:r>
        <w:rPr>
          <w:sz w:val="28"/>
          <w:szCs w:val="28"/>
        </w:rPr>
        <w:t xml:space="preserve"> к Программе</w:t>
      </w:r>
      <w:r w:rsidR="002F31AB">
        <w:rPr>
          <w:sz w:val="28"/>
          <w:szCs w:val="28"/>
        </w:rPr>
        <w:t>.</w:t>
      </w:r>
    </w:p>
    <w:p w:rsidR="000760F3" w:rsidRDefault="000760F3" w:rsidP="009455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F31AB" w:rsidRDefault="002F31AB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0057C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057C1">
        <w:rPr>
          <w:sz w:val="28"/>
          <w:szCs w:val="28"/>
        </w:rPr>
        <w:t>и целевые индикаторы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В результате реализации Программы будет сохранен принцип организации питания, проведены различные мероприятия, способствующие формированию культуры питания и осознанию роли здорового питания в жизни человека, и достигнуты следующие показатели: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Охват воспитанников муниципальных </w:t>
      </w:r>
      <w:r w:rsidRPr="001E055E">
        <w:rPr>
          <w:sz w:val="28"/>
          <w:szCs w:val="28"/>
        </w:rPr>
        <w:t>дошко</w:t>
      </w:r>
      <w:r w:rsidRPr="000057C1">
        <w:rPr>
          <w:sz w:val="28"/>
          <w:szCs w:val="28"/>
        </w:rPr>
        <w:t>льных образовательных учреждений, получающих денежные средства на питание за счет средств местного  бюджета (в процентах от общего числа):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057C1">
        <w:rPr>
          <w:sz w:val="28"/>
          <w:szCs w:val="28"/>
        </w:rPr>
        <w:t xml:space="preserve"> год - 100 %;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057C1">
        <w:rPr>
          <w:sz w:val="28"/>
          <w:szCs w:val="28"/>
        </w:rPr>
        <w:t xml:space="preserve"> год - 100 %;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057C1">
        <w:rPr>
          <w:sz w:val="28"/>
          <w:szCs w:val="28"/>
        </w:rPr>
        <w:t xml:space="preserve"> год - 100 %.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Общий охват горячим питанием обучающихся общеобразовательных учреждений во время образовательного процесса:</w:t>
      </w:r>
    </w:p>
    <w:p w:rsidR="002F31AB" w:rsidRPr="00B76469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469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76469">
        <w:rPr>
          <w:sz w:val="28"/>
          <w:szCs w:val="28"/>
        </w:rPr>
        <w:t xml:space="preserve"> год - 9</w:t>
      </w:r>
      <w:r>
        <w:rPr>
          <w:sz w:val="28"/>
          <w:szCs w:val="28"/>
        </w:rPr>
        <w:t>3</w:t>
      </w:r>
      <w:r w:rsidRPr="00B76469">
        <w:rPr>
          <w:sz w:val="28"/>
          <w:szCs w:val="28"/>
        </w:rPr>
        <w:t xml:space="preserve"> %;</w:t>
      </w:r>
    </w:p>
    <w:p w:rsidR="002F31AB" w:rsidRPr="00B76469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469">
        <w:rPr>
          <w:sz w:val="28"/>
          <w:szCs w:val="28"/>
        </w:rPr>
        <w:t>201</w:t>
      </w:r>
      <w:r>
        <w:rPr>
          <w:sz w:val="28"/>
          <w:szCs w:val="28"/>
        </w:rPr>
        <w:t>8 год -</w:t>
      </w:r>
      <w:r w:rsidRPr="00B7646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4 </w:t>
      </w:r>
      <w:r w:rsidRPr="00B76469">
        <w:rPr>
          <w:sz w:val="28"/>
          <w:szCs w:val="28"/>
        </w:rPr>
        <w:t>%;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469">
        <w:rPr>
          <w:sz w:val="28"/>
          <w:szCs w:val="28"/>
        </w:rPr>
        <w:t>201</w:t>
      </w:r>
      <w:r>
        <w:rPr>
          <w:sz w:val="28"/>
          <w:szCs w:val="28"/>
        </w:rPr>
        <w:t>9 год -</w:t>
      </w:r>
      <w:r w:rsidRPr="00B76469">
        <w:rPr>
          <w:sz w:val="28"/>
          <w:szCs w:val="28"/>
        </w:rPr>
        <w:t xml:space="preserve"> 9</w:t>
      </w:r>
      <w:r>
        <w:rPr>
          <w:sz w:val="28"/>
          <w:szCs w:val="28"/>
        </w:rPr>
        <w:t>5</w:t>
      </w:r>
      <w:r w:rsidRPr="000057C1">
        <w:rPr>
          <w:sz w:val="28"/>
          <w:szCs w:val="28"/>
        </w:rPr>
        <w:t xml:space="preserve"> %.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Плановое количество воспитанников и обучающихся, получающих денежные средства на питание за счет средств областного и местного</w:t>
      </w:r>
      <w:r w:rsidRPr="00222BDE">
        <w:rPr>
          <w:sz w:val="28"/>
          <w:szCs w:val="28"/>
        </w:rPr>
        <w:t xml:space="preserve"> </w:t>
      </w:r>
      <w:r w:rsidRPr="000057C1">
        <w:rPr>
          <w:sz w:val="28"/>
          <w:szCs w:val="28"/>
        </w:rPr>
        <w:t xml:space="preserve">бюджета, представлено в </w:t>
      </w:r>
      <w:hyperlink r:id="rId9" w:history="1">
        <w:r w:rsidRPr="000057C1">
          <w:rPr>
            <w:color w:val="0000FF"/>
            <w:sz w:val="28"/>
            <w:szCs w:val="28"/>
          </w:rPr>
          <w:t>приложении 1</w:t>
        </w:r>
      </w:hyperlink>
      <w:r w:rsidRPr="000057C1">
        <w:rPr>
          <w:sz w:val="28"/>
          <w:szCs w:val="28"/>
        </w:rPr>
        <w:t xml:space="preserve"> к Программе.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0057C1">
        <w:rPr>
          <w:sz w:val="28"/>
          <w:szCs w:val="28"/>
        </w:rPr>
        <w:t>Социальные и экономические последствия реализации Программы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Предложенные Программой мероприятия по организации</w:t>
      </w:r>
      <w:r>
        <w:rPr>
          <w:sz w:val="28"/>
          <w:szCs w:val="28"/>
        </w:rPr>
        <w:t xml:space="preserve"> питания детей</w:t>
      </w:r>
      <w:r w:rsidRPr="000057C1">
        <w:rPr>
          <w:sz w:val="28"/>
          <w:szCs w:val="28"/>
        </w:rPr>
        <w:t>, посещающих муниципальные образовательные учреждения, позволят: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1) сохранить существующий уровень организации питания в образовательн</w:t>
      </w:r>
      <w:r>
        <w:rPr>
          <w:sz w:val="28"/>
          <w:szCs w:val="28"/>
        </w:rPr>
        <w:t>ых учреждениях Сосновского муниципального района</w:t>
      </w:r>
      <w:r w:rsidRPr="000057C1">
        <w:rPr>
          <w:sz w:val="28"/>
          <w:szCs w:val="28"/>
        </w:rPr>
        <w:t>, в соответствии с политикой Российской Федерации по укреплению здоровья нации;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2) обеспечить доступность горячего и здорового питания для 100 процентов воспитанников муниципальных дошкольных образовательных учреждений;</w:t>
      </w:r>
    </w:p>
    <w:p w:rsidR="002F31AB" w:rsidRPr="000057C1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3) оказать социальную поддержку отдельным категориям воспитанников и обучающихся муниципальных образовательных учреждений;</w:t>
      </w:r>
    </w:p>
    <w:p w:rsidR="002F31AB" w:rsidRDefault="002F31AB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lastRenderedPageBreak/>
        <w:t xml:space="preserve">4) увеличить охват обучающихся в образовательных учреждениях горячим питанием из бюджетов различных уровней  до </w:t>
      </w:r>
      <w:r w:rsidRPr="00B76469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0057C1">
        <w:rPr>
          <w:sz w:val="28"/>
          <w:szCs w:val="28"/>
        </w:rPr>
        <w:t xml:space="preserve"> процентов.</w:t>
      </w:r>
    </w:p>
    <w:p w:rsidR="006B79F2" w:rsidRDefault="006B79F2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6B79F2" w:rsidRDefault="006B79F2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0057C1">
        <w:rPr>
          <w:sz w:val="28"/>
          <w:szCs w:val="28"/>
        </w:rPr>
        <w:t xml:space="preserve">Обоснование потребности в </w:t>
      </w:r>
      <w:proofErr w:type="gramStart"/>
      <w:r w:rsidRPr="000057C1">
        <w:rPr>
          <w:sz w:val="28"/>
          <w:szCs w:val="28"/>
        </w:rPr>
        <w:t>необходимых</w:t>
      </w:r>
      <w:proofErr w:type="gramEnd"/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 w:rsidRPr="000057C1">
        <w:rPr>
          <w:sz w:val="28"/>
          <w:szCs w:val="28"/>
        </w:rPr>
        <w:t>ресурсах</w:t>
      </w:r>
      <w:proofErr w:type="gramEnd"/>
      <w:r w:rsidRPr="000057C1">
        <w:rPr>
          <w:sz w:val="28"/>
          <w:szCs w:val="28"/>
        </w:rPr>
        <w:t xml:space="preserve"> на реализацию Программы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06326" w:rsidRPr="00E82D1D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057C1">
        <w:rPr>
          <w:sz w:val="28"/>
          <w:szCs w:val="28"/>
        </w:rPr>
        <w:t xml:space="preserve">Расходы финансовых средств на организацию горячего питания детей в образовательных учреждениях определяются исходя из расчета количества воспитанников и обучающихся по данным статистической отчетности образовательных учреждений, среднедневной стоимости меню и </w:t>
      </w:r>
      <w:r w:rsidRPr="00835655">
        <w:rPr>
          <w:sz w:val="28"/>
          <w:szCs w:val="28"/>
        </w:rPr>
        <w:t>среднегодового количества</w:t>
      </w:r>
      <w:r w:rsidRPr="000057C1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питания детей (в школах -  210 учебных дней, в детских садах -  </w:t>
      </w:r>
      <w:r w:rsidRPr="00E82D1D">
        <w:rPr>
          <w:sz w:val="28"/>
          <w:szCs w:val="28"/>
        </w:rPr>
        <w:t xml:space="preserve">22 рабочих дня месяца, </w:t>
      </w:r>
      <w:r w:rsidRPr="00E82D1D">
        <w:rPr>
          <w:i/>
          <w:sz w:val="28"/>
          <w:szCs w:val="28"/>
        </w:rPr>
        <w:t>умноженное</w:t>
      </w:r>
      <w:r w:rsidRPr="00E82D1D">
        <w:rPr>
          <w:sz w:val="28"/>
          <w:szCs w:val="28"/>
        </w:rPr>
        <w:t xml:space="preserve"> на 12 месяцев, </w:t>
      </w:r>
      <w:r w:rsidRPr="00E82D1D">
        <w:rPr>
          <w:i/>
          <w:sz w:val="28"/>
          <w:szCs w:val="28"/>
        </w:rPr>
        <w:t>умноженное</w:t>
      </w:r>
      <w:r w:rsidRPr="00E82D1D">
        <w:rPr>
          <w:sz w:val="28"/>
          <w:szCs w:val="28"/>
        </w:rPr>
        <w:t xml:space="preserve"> на среднестатистически</w:t>
      </w:r>
      <w:r>
        <w:rPr>
          <w:sz w:val="28"/>
          <w:szCs w:val="28"/>
        </w:rPr>
        <w:t xml:space="preserve">й коэффициент посещаемости </w:t>
      </w:r>
      <w:r w:rsidRPr="00E82D1D">
        <w:rPr>
          <w:sz w:val="28"/>
          <w:szCs w:val="28"/>
        </w:rPr>
        <w:t xml:space="preserve"> (0,75).</w:t>
      </w:r>
      <w:proofErr w:type="gramEnd"/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Размер денежных средств, направляемых на организацию питания для отдельных категорий воспитанников и обучающихся, является дифференцированным и определяе</w:t>
      </w:r>
      <w:r>
        <w:rPr>
          <w:sz w:val="28"/>
          <w:szCs w:val="28"/>
        </w:rPr>
        <w:t>тся нормативными документами.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В муниципальных общеобразовательных учреждениях средняя стоимость горячего обеда складывается из примерного меню, разработанного в соответствии с </w:t>
      </w:r>
      <w:hyperlink r:id="rId10" w:history="1">
        <w:r w:rsidRPr="000057C1">
          <w:rPr>
            <w:color w:val="0000FF"/>
            <w:sz w:val="28"/>
            <w:szCs w:val="28"/>
          </w:rPr>
          <w:t>Постановлением</w:t>
        </w:r>
      </w:hyperlink>
      <w:r w:rsidRPr="000057C1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</w:rPr>
        <w:t>29.12</w:t>
      </w:r>
      <w:r w:rsidRPr="0030177E">
        <w:rPr>
          <w:sz w:val="28"/>
          <w:szCs w:val="28"/>
        </w:rPr>
        <w:t>.2010г</w:t>
      </w:r>
      <w:r>
        <w:rPr>
          <w:sz w:val="28"/>
          <w:szCs w:val="28"/>
        </w:rPr>
        <w:t>.</w:t>
      </w:r>
      <w:r w:rsidRPr="006F2C79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189</w:t>
      </w:r>
      <w:r w:rsidRPr="000057C1">
        <w:rPr>
          <w:sz w:val="28"/>
          <w:szCs w:val="28"/>
        </w:rPr>
        <w:t xml:space="preserve"> "Об утверждении </w:t>
      </w:r>
      <w:proofErr w:type="spellStart"/>
      <w:r w:rsidRPr="000057C1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</w:t>
      </w:r>
      <w:r w:rsidRPr="000057C1">
        <w:rPr>
          <w:sz w:val="28"/>
          <w:szCs w:val="28"/>
        </w:rPr>
        <w:t xml:space="preserve">Санитарно-эпидемиологические </w:t>
      </w:r>
      <w:r>
        <w:rPr>
          <w:sz w:val="28"/>
          <w:szCs w:val="28"/>
        </w:rPr>
        <w:t>требования к условиям и организации обучения в общеобразовательных учреждениях</w:t>
      </w:r>
      <w:r w:rsidRPr="000057C1">
        <w:rPr>
          <w:sz w:val="28"/>
          <w:szCs w:val="28"/>
        </w:rPr>
        <w:t>", и средних рыночных цен на продукты питания.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В муниципальных дошкольных учреждениях расчет дневной стоимости питания производится в соответствии с нормами питания в детских садах, утвержденными </w:t>
      </w:r>
      <w:hyperlink r:id="rId11" w:history="1">
        <w:r w:rsidRPr="000057C1">
          <w:rPr>
            <w:color w:val="0000FF"/>
            <w:sz w:val="28"/>
            <w:szCs w:val="28"/>
          </w:rPr>
          <w:t>Постановлением</w:t>
        </w:r>
      </w:hyperlink>
      <w:r w:rsidRPr="000057C1">
        <w:rPr>
          <w:sz w:val="28"/>
          <w:szCs w:val="28"/>
        </w:rPr>
        <w:t xml:space="preserve"> Главного государственного санитарного врача Российской Федерации от 22.07.2010г N 91 "Санитарно-эпидемиологические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0057C1">
        <w:rPr>
          <w:sz w:val="28"/>
          <w:szCs w:val="28"/>
        </w:rPr>
        <w:t>СанПиН</w:t>
      </w:r>
      <w:proofErr w:type="spellEnd"/>
      <w:r w:rsidRPr="000057C1">
        <w:rPr>
          <w:sz w:val="28"/>
          <w:szCs w:val="28"/>
        </w:rPr>
        <w:t xml:space="preserve"> 2.4.1.2660-10", и средними рыночными ценами на продукты питания.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Средняя стоимость горячих обедов в школах Сосновского муниципального района составляет </w:t>
      </w:r>
      <w:r>
        <w:rPr>
          <w:sz w:val="28"/>
          <w:szCs w:val="28"/>
        </w:rPr>
        <w:t>29</w:t>
      </w:r>
      <w:r w:rsidRPr="000057C1">
        <w:rPr>
          <w:sz w:val="28"/>
          <w:szCs w:val="28"/>
        </w:rPr>
        <w:t xml:space="preserve"> рублей в день.</w:t>
      </w:r>
    </w:p>
    <w:p w:rsidR="00D06326" w:rsidRPr="00B76469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Стоимость питания одного </w:t>
      </w:r>
      <w:proofErr w:type="spellStart"/>
      <w:r w:rsidRPr="000057C1">
        <w:rPr>
          <w:sz w:val="28"/>
          <w:szCs w:val="28"/>
        </w:rPr>
        <w:t>дето-дня</w:t>
      </w:r>
      <w:proofErr w:type="spellEnd"/>
      <w:r w:rsidRPr="000057C1">
        <w:rPr>
          <w:sz w:val="28"/>
          <w:szCs w:val="28"/>
        </w:rPr>
        <w:t xml:space="preserve"> воспитанников дошкольных образовательных уч</w:t>
      </w:r>
      <w:r>
        <w:rPr>
          <w:sz w:val="28"/>
          <w:szCs w:val="28"/>
        </w:rPr>
        <w:t xml:space="preserve">реждений </w:t>
      </w:r>
      <w:r w:rsidRPr="000057C1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общеобразовательных группах с девят</w:t>
      </w:r>
      <w:proofErr w:type="gramStart"/>
      <w:r>
        <w:rPr>
          <w:sz w:val="28"/>
          <w:szCs w:val="28"/>
        </w:rPr>
        <w:t>и-</w:t>
      </w:r>
      <w:proofErr w:type="gramEnd"/>
      <w:r w:rsidRPr="000057C1">
        <w:rPr>
          <w:sz w:val="28"/>
          <w:szCs w:val="28"/>
        </w:rPr>
        <w:t xml:space="preserve"> часовым</w:t>
      </w:r>
      <w:r w:rsidRPr="00BF607E">
        <w:rPr>
          <w:sz w:val="28"/>
          <w:szCs w:val="28"/>
        </w:rPr>
        <w:t xml:space="preserve"> </w:t>
      </w:r>
      <w:r w:rsidRPr="000057C1">
        <w:rPr>
          <w:sz w:val="28"/>
          <w:szCs w:val="28"/>
        </w:rPr>
        <w:t>пребыванием</w:t>
      </w:r>
      <w:r>
        <w:rPr>
          <w:sz w:val="28"/>
          <w:szCs w:val="28"/>
        </w:rPr>
        <w:t xml:space="preserve"> утверждена Распоряжением Главы района от 27.02.2015г. № 902</w:t>
      </w:r>
      <w:r w:rsidRPr="000057C1">
        <w:rPr>
          <w:sz w:val="28"/>
          <w:szCs w:val="28"/>
        </w:rPr>
        <w:t xml:space="preserve"> </w:t>
      </w:r>
      <w:r w:rsidRPr="00B76469">
        <w:rPr>
          <w:sz w:val="28"/>
          <w:szCs w:val="28"/>
        </w:rPr>
        <w:t xml:space="preserve">в </w:t>
      </w:r>
      <w:r w:rsidRPr="00215B36">
        <w:rPr>
          <w:sz w:val="28"/>
          <w:szCs w:val="28"/>
        </w:rPr>
        <w:t>размере  84</w:t>
      </w:r>
      <w:r w:rsidRPr="00B76469">
        <w:rPr>
          <w:sz w:val="28"/>
          <w:szCs w:val="28"/>
        </w:rPr>
        <w:t xml:space="preserve">  рубл</w:t>
      </w:r>
      <w:r>
        <w:rPr>
          <w:sz w:val="28"/>
          <w:szCs w:val="28"/>
        </w:rPr>
        <w:t>я, с двенадцатичасовым пребыванием -  110 рублей.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Сумма средств, планируемых для привлечения на организацию горячего питания воспитанников и обучающихся образовательных учреждений, </w:t>
      </w:r>
      <w:r w:rsidRPr="000057C1">
        <w:rPr>
          <w:sz w:val="28"/>
          <w:szCs w:val="28"/>
        </w:rPr>
        <w:lastRenderedPageBreak/>
        <w:t xml:space="preserve">определяется из расчета ежедневной оплаты (доплаты) родителями стоимости горячего питания. 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Общие расходы на финансирование мероприятий, направленных на выполнение Программы</w:t>
      </w:r>
      <w:r w:rsidR="005C28EA">
        <w:rPr>
          <w:sz w:val="28"/>
          <w:szCs w:val="28"/>
        </w:rPr>
        <w:t xml:space="preserve"> представлены в приложении 3 к Программе и</w:t>
      </w:r>
      <w:proofErr w:type="gramStart"/>
      <w:r w:rsidR="005C28EA">
        <w:rPr>
          <w:sz w:val="28"/>
          <w:szCs w:val="28"/>
        </w:rPr>
        <w:t xml:space="preserve"> </w:t>
      </w:r>
      <w:r w:rsidRPr="000057C1">
        <w:rPr>
          <w:sz w:val="28"/>
          <w:szCs w:val="28"/>
        </w:rPr>
        <w:t>,</w:t>
      </w:r>
      <w:proofErr w:type="gramEnd"/>
      <w:r w:rsidRPr="000057C1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 xml:space="preserve"> </w:t>
      </w:r>
      <w:r w:rsidR="001D5FC3">
        <w:rPr>
          <w:sz w:val="28"/>
          <w:szCs w:val="28"/>
        </w:rPr>
        <w:t>212941,2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тыс. рублей</w:t>
      </w:r>
      <w:r w:rsidRPr="000057C1">
        <w:rPr>
          <w:sz w:val="28"/>
          <w:szCs w:val="28"/>
        </w:rPr>
        <w:t>, в том числе: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A425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42587">
        <w:rPr>
          <w:sz w:val="28"/>
          <w:szCs w:val="28"/>
        </w:rPr>
        <w:t xml:space="preserve"> год – </w:t>
      </w:r>
      <w:r w:rsidR="001D5FC3">
        <w:rPr>
          <w:sz w:val="28"/>
          <w:szCs w:val="28"/>
        </w:rPr>
        <w:t>60757,0</w:t>
      </w:r>
      <w:r w:rsidRPr="00620616">
        <w:rPr>
          <w:sz w:val="28"/>
          <w:szCs w:val="28"/>
        </w:rPr>
        <w:t xml:space="preserve">  тыс. рублей;</w:t>
      </w:r>
      <w:r w:rsidR="006B79F2">
        <w:rPr>
          <w:sz w:val="28"/>
          <w:szCs w:val="28"/>
        </w:rPr>
        <w:t xml:space="preserve"> </w:t>
      </w:r>
      <w:r w:rsidRPr="0062061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20616">
        <w:rPr>
          <w:sz w:val="28"/>
          <w:szCs w:val="28"/>
        </w:rPr>
        <w:t xml:space="preserve"> год – </w:t>
      </w:r>
      <w:r w:rsidR="001D5FC3">
        <w:rPr>
          <w:sz w:val="28"/>
          <w:szCs w:val="28"/>
        </w:rPr>
        <w:t>62991,7</w:t>
      </w:r>
      <w:r w:rsidRPr="00620616">
        <w:rPr>
          <w:sz w:val="28"/>
          <w:szCs w:val="28"/>
        </w:rPr>
        <w:t xml:space="preserve">  тыс. рублей;201</w:t>
      </w:r>
      <w:r>
        <w:rPr>
          <w:sz w:val="28"/>
          <w:szCs w:val="28"/>
        </w:rPr>
        <w:t xml:space="preserve">9 </w:t>
      </w:r>
      <w:r w:rsidRPr="00620616">
        <w:rPr>
          <w:sz w:val="28"/>
          <w:szCs w:val="28"/>
        </w:rPr>
        <w:t xml:space="preserve">год – </w:t>
      </w:r>
      <w:r w:rsidR="001D5FC3">
        <w:rPr>
          <w:sz w:val="28"/>
          <w:szCs w:val="28"/>
        </w:rPr>
        <w:t>62991,7</w:t>
      </w:r>
      <w:r w:rsidRPr="00620616">
        <w:rPr>
          <w:sz w:val="28"/>
          <w:szCs w:val="28"/>
        </w:rPr>
        <w:t xml:space="preserve">  </w:t>
      </w:r>
      <w:r w:rsidR="006B79F2">
        <w:rPr>
          <w:sz w:val="28"/>
          <w:szCs w:val="28"/>
        </w:rPr>
        <w:t>тыс. рублей.</w:t>
      </w:r>
      <w:proofErr w:type="gramEnd"/>
    </w:p>
    <w:p w:rsidR="001D5FC3" w:rsidRDefault="001D5FC3" w:rsidP="009455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</w:t>
      </w:r>
    </w:p>
    <w:p w:rsidR="001D5FC3" w:rsidRDefault="001D5FC3" w:rsidP="009455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A425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425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8333,6</w:t>
      </w:r>
      <w:r w:rsidRPr="00620616">
        <w:rPr>
          <w:sz w:val="28"/>
          <w:szCs w:val="28"/>
        </w:rPr>
        <w:t xml:space="preserve">  тыс. рублей;</w:t>
      </w:r>
      <w:r>
        <w:rPr>
          <w:sz w:val="28"/>
          <w:szCs w:val="28"/>
        </w:rPr>
        <w:t xml:space="preserve"> </w:t>
      </w:r>
      <w:r w:rsidRPr="0062061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206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8933,6</w:t>
      </w:r>
      <w:r w:rsidRPr="00620616">
        <w:rPr>
          <w:sz w:val="28"/>
          <w:szCs w:val="28"/>
        </w:rPr>
        <w:t xml:space="preserve">  тыс. рублей;</w:t>
      </w:r>
      <w:r w:rsidR="00945585">
        <w:rPr>
          <w:sz w:val="28"/>
          <w:szCs w:val="28"/>
        </w:rPr>
        <w:t xml:space="preserve"> </w:t>
      </w:r>
      <w:r w:rsidRPr="0062061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620616">
        <w:rPr>
          <w:sz w:val="28"/>
          <w:szCs w:val="28"/>
        </w:rPr>
        <w:t xml:space="preserve">год – </w:t>
      </w:r>
      <w:r>
        <w:rPr>
          <w:sz w:val="28"/>
          <w:szCs w:val="28"/>
        </w:rPr>
        <w:t>8933,6</w:t>
      </w:r>
      <w:r w:rsidRPr="00620616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рублей.</w:t>
      </w:r>
      <w:proofErr w:type="gramEnd"/>
    </w:p>
    <w:p w:rsidR="001D5FC3" w:rsidRDefault="001D5FC3" w:rsidP="009455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06326" w:rsidRDefault="00D06326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D06326">
        <w:rPr>
          <w:sz w:val="28"/>
          <w:szCs w:val="28"/>
        </w:rPr>
        <w:t xml:space="preserve">Организация управления и механизм выполнения 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D06326">
        <w:rPr>
          <w:sz w:val="28"/>
          <w:szCs w:val="28"/>
        </w:rPr>
        <w:t>мероприятий муниципальной программы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Управление Программой осуществляет руководитель Программы - заместитель Главы Сосновского муниципального района по социальным вопросам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 xml:space="preserve">Общую координацию, текущее управление, а также оперативный </w:t>
      </w:r>
      <w:proofErr w:type="gramStart"/>
      <w:r w:rsidRPr="000057C1">
        <w:rPr>
          <w:sz w:val="28"/>
          <w:szCs w:val="28"/>
        </w:rPr>
        <w:t>контроль за</w:t>
      </w:r>
      <w:proofErr w:type="gramEnd"/>
      <w:r w:rsidRPr="000057C1">
        <w:rPr>
          <w:sz w:val="28"/>
          <w:szCs w:val="28"/>
        </w:rPr>
        <w:t xml:space="preserve"> ходом реализации Программы обеспечивает Управление образования администрации Сосновского муниципального района: 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- осуществляет подготовку в пределах своих полномочий распорядительных документов, необходимых для выполнения Программы;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57C1">
        <w:rPr>
          <w:sz w:val="28"/>
          <w:szCs w:val="28"/>
        </w:rPr>
        <w:t>- несет ответственность за своевременную, ка</w:t>
      </w:r>
      <w:r>
        <w:rPr>
          <w:sz w:val="28"/>
          <w:szCs w:val="28"/>
        </w:rPr>
        <w:t>чественную реализацию Программы.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06326">
        <w:rPr>
          <w:sz w:val="28"/>
          <w:szCs w:val="28"/>
        </w:rPr>
        <w:t xml:space="preserve">Механизм реализации Программы включает: 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06326">
        <w:rPr>
          <w:sz w:val="28"/>
          <w:szCs w:val="28"/>
        </w:rPr>
        <w:t xml:space="preserve">1) выполнение программных мероприятий; 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06326">
        <w:rPr>
          <w:sz w:val="28"/>
          <w:szCs w:val="28"/>
        </w:rPr>
        <w:t>2) подготовку информации о реали</w:t>
      </w:r>
      <w:r w:rsidR="00EB0CA7">
        <w:rPr>
          <w:sz w:val="28"/>
          <w:szCs w:val="28"/>
        </w:rPr>
        <w:t>зации Программы и обсуждение ре</w:t>
      </w:r>
      <w:r w:rsidRPr="00D06326">
        <w:rPr>
          <w:sz w:val="28"/>
          <w:szCs w:val="28"/>
        </w:rPr>
        <w:t xml:space="preserve">зультатов; 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06326">
        <w:rPr>
          <w:sz w:val="28"/>
          <w:szCs w:val="28"/>
        </w:rPr>
        <w:t>3) корректировку Программы;</w:t>
      </w:r>
    </w:p>
    <w:p w:rsidR="00D06326" w:rsidRPr="000057C1" w:rsidRDefault="00D06326" w:rsidP="009455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06326">
        <w:rPr>
          <w:sz w:val="28"/>
          <w:szCs w:val="28"/>
        </w:rPr>
        <w:t xml:space="preserve"> 4) уточнение объемов финансирования.</w:t>
      </w:r>
    </w:p>
    <w:p w:rsidR="00D06326" w:rsidRDefault="00D06326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EB0CA7" w:rsidRPr="00EB0CA7" w:rsidRDefault="00EB0CA7" w:rsidP="00945585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EB0CA7">
        <w:rPr>
          <w:sz w:val="28"/>
          <w:szCs w:val="28"/>
        </w:rPr>
        <w:t>Ожидаемые результаты реализации муниципальной программы</w:t>
      </w:r>
    </w:p>
    <w:p w:rsidR="00EB0CA7" w:rsidRDefault="00EB0CA7" w:rsidP="00945585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024B4E" w:rsidRDefault="00EB0CA7" w:rsidP="0094558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t xml:space="preserve"> </w:t>
      </w:r>
      <w:r w:rsidRPr="00EB0CA7">
        <w:rPr>
          <w:sz w:val="28"/>
          <w:szCs w:val="28"/>
        </w:rPr>
        <w:t>Успешное выполнение мероприятий Про</w:t>
      </w:r>
      <w:r w:rsidR="00C608DC">
        <w:rPr>
          <w:sz w:val="28"/>
          <w:szCs w:val="28"/>
        </w:rPr>
        <w:t>граммы организации горячего пи</w:t>
      </w:r>
      <w:r w:rsidRPr="00EB0CA7">
        <w:rPr>
          <w:sz w:val="28"/>
          <w:szCs w:val="28"/>
        </w:rPr>
        <w:t xml:space="preserve">тания позволит </w:t>
      </w:r>
      <w:r w:rsidR="00C608DC">
        <w:rPr>
          <w:sz w:val="28"/>
          <w:szCs w:val="28"/>
        </w:rPr>
        <w:t>обеспечить  к 2019 году</w:t>
      </w:r>
      <w:r w:rsidR="00024B4E">
        <w:rPr>
          <w:sz w:val="28"/>
          <w:szCs w:val="28"/>
        </w:rPr>
        <w:t>:</w:t>
      </w:r>
    </w:p>
    <w:p w:rsidR="00024B4E" w:rsidRDefault="00024B4E" w:rsidP="0094558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C608DC">
        <w:rPr>
          <w:sz w:val="28"/>
          <w:szCs w:val="28"/>
        </w:rPr>
        <w:t xml:space="preserve"> полноценность питания </w:t>
      </w:r>
      <w:r w:rsidR="00EB0CA7" w:rsidRPr="00EB0CA7">
        <w:rPr>
          <w:sz w:val="28"/>
          <w:szCs w:val="28"/>
        </w:rPr>
        <w:t xml:space="preserve"> </w:t>
      </w:r>
      <w:r w:rsidR="00C608DC">
        <w:rPr>
          <w:sz w:val="28"/>
          <w:szCs w:val="28"/>
        </w:rPr>
        <w:t xml:space="preserve">для 100 процентов воспитанников дошкольных учреждений; </w:t>
      </w:r>
    </w:p>
    <w:p w:rsidR="00024B4E" w:rsidRDefault="00024B4E" w:rsidP="0094558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608DC">
        <w:rPr>
          <w:sz w:val="28"/>
          <w:szCs w:val="28"/>
        </w:rPr>
        <w:t>доступность горячего и здорового питания для 95% обучающихся муниципальных образовательных учреждений</w:t>
      </w:r>
      <w:r>
        <w:rPr>
          <w:sz w:val="28"/>
          <w:szCs w:val="28"/>
        </w:rPr>
        <w:t xml:space="preserve">; </w:t>
      </w:r>
    </w:p>
    <w:p w:rsidR="00024B4E" w:rsidRDefault="00024B4E" w:rsidP="0094558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увеличение охвата воспитанников и обучающихся горячим питанием.</w:t>
      </w:r>
    </w:p>
    <w:p w:rsidR="00024B4E" w:rsidRDefault="00024B4E" w:rsidP="0094558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</w:p>
    <w:p w:rsidR="00024B4E" w:rsidRDefault="00024B4E" w:rsidP="00024B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024B4E" w:rsidSect="00D17B14">
          <w:pgSz w:w="11906" w:h="16838"/>
          <w:pgMar w:top="1134" w:right="850" w:bottom="1134" w:left="1134" w:header="708" w:footer="708" w:gutter="0"/>
          <w:pgNumType w:start="2" w:chapStyle="1"/>
          <w:cols w:space="708"/>
          <w:docGrid w:linePitch="360"/>
        </w:sectPr>
      </w:pPr>
    </w:p>
    <w:p w:rsidR="00024B4E" w:rsidRDefault="00024B4E" w:rsidP="00024B4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024B4E" w:rsidRDefault="00024B4E" w:rsidP="00024B4E">
      <w:pPr>
        <w:autoSpaceDE w:val="0"/>
        <w:autoSpaceDN w:val="0"/>
        <w:adjustRightInd w:val="0"/>
        <w:jc w:val="right"/>
      </w:pPr>
      <w:r>
        <w:t>к отраслевой целевой программе</w:t>
      </w:r>
    </w:p>
    <w:p w:rsidR="00024B4E" w:rsidRDefault="00024B4E" w:rsidP="00024B4E">
      <w:pPr>
        <w:autoSpaceDE w:val="0"/>
        <w:autoSpaceDN w:val="0"/>
        <w:adjustRightInd w:val="0"/>
        <w:jc w:val="right"/>
      </w:pPr>
      <w:r>
        <w:t>"Организация питания воспитанников</w:t>
      </w:r>
    </w:p>
    <w:p w:rsidR="00024B4E" w:rsidRDefault="00024B4E" w:rsidP="00024B4E">
      <w:pPr>
        <w:autoSpaceDE w:val="0"/>
        <w:autoSpaceDN w:val="0"/>
        <w:adjustRightInd w:val="0"/>
        <w:jc w:val="right"/>
      </w:pPr>
      <w:r>
        <w:t>и обучающихся в муниципальных</w:t>
      </w:r>
    </w:p>
    <w:p w:rsidR="00024B4E" w:rsidRDefault="00024B4E" w:rsidP="00024B4E">
      <w:pPr>
        <w:autoSpaceDE w:val="0"/>
        <w:autoSpaceDN w:val="0"/>
        <w:adjustRightInd w:val="0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024B4E" w:rsidRDefault="00024B4E" w:rsidP="00024B4E">
      <w:pPr>
        <w:autoSpaceDE w:val="0"/>
        <w:autoSpaceDN w:val="0"/>
        <w:adjustRightInd w:val="0"/>
        <w:jc w:val="right"/>
      </w:pPr>
      <w:r w:rsidRPr="00C5095B">
        <w:t>Сосновского муниципального района</w:t>
      </w:r>
      <w:r>
        <w:t xml:space="preserve"> </w:t>
      </w:r>
    </w:p>
    <w:p w:rsidR="00024B4E" w:rsidRDefault="00024B4E" w:rsidP="00024B4E">
      <w:pPr>
        <w:tabs>
          <w:tab w:val="left" w:pos="2520"/>
        </w:tabs>
        <w:autoSpaceDE w:val="0"/>
        <w:autoSpaceDN w:val="0"/>
        <w:adjustRightInd w:val="0"/>
        <w:jc w:val="right"/>
      </w:pPr>
      <w:r>
        <w:t>на 2017 - 2019 годы"</w:t>
      </w: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center"/>
      </w:pPr>
      <w:r>
        <w:t>Ожидаемые результаты</w:t>
      </w:r>
    </w:p>
    <w:p w:rsidR="00024B4E" w:rsidRPr="00C774AA" w:rsidRDefault="00024B4E" w:rsidP="00024B4E">
      <w:pPr>
        <w:ind w:left="1416" w:firstLine="708"/>
      </w:pPr>
      <w:r>
        <w:t xml:space="preserve">                                                               р</w:t>
      </w:r>
      <w:r w:rsidRPr="00C774AA">
        <w:t>айонн</w:t>
      </w:r>
      <w:r>
        <w:t>ой</w:t>
      </w:r>
      <w:r w:rsidRPr="00C774AA">
        <w:t xml:space="preserve"> целев</w:t>
      </w:r>
      <w:r>
        <w:t>ой</w:t>
      </w:r>
      <w:r w:rsidRPr="00C774AA">
        <w:t xml:space="preserve"> программ</w:t>
      </w:r>
      <w:r>
        <w:t>ы</w:t>
      </w:r>
    </w:p>
    <w:p w:rsidR="00024B4E" w:rsidRPr="00C774AA" w:rsidRDefault="00024B4E" w:rsidP="00024B4E">
      <w:pPr>
        <w:jc w:val="center"/>
      </w:pPr>
      <w:r w:rsidRPr="00C774AA">
        <w:t xml:space="preserve">«Организация питания воспитанников и обучающихся </w:t>
      </w:r>
      <w:r w:rsidRPr="00C774AA">
        <w:br/>
        <w:t xml:space="preserve">в муниципальных образовательных учреждениях Сосновского муниципального района на </w:t>
      </w:r>
      <w:r>
        <w:t>2017-2019</w:t>
      </w:r>
      <w:r w:rsidRPr="00C774AA">
        <w:t xml:space="preserve"> годы»</w:t>
      </w:r>
    </w:p>
    <w:p w:rsidR="00024B4E" w:rsidRDefault="00024B4E" w:rsidP="00024B4E">
      <w:pPr>
        <w:jc w:val="both"/>
        <w:rPr>
          <w:b/>
          <w:sz w:val="28"/>
          <w:szCs w:val="28"/>
        </w:rPr>
      </w:pPr>
    </w:p>
    <w:p w:rsidR="00024B4E" w:rsidRDefault="00024B4E" w:rsidP="00024B4E">
      <w:pPr>
        <w:autoSpaceDE w:val="0"/>
        <w:autoSpaceDN w:val="0"/>
        <w:adjustRightInd w:val="0"/>
        <w:jc w:val="center"/>
      </w:pPr>
      <w:r>
        <w:t>по увеличению</w:t>
      </w:r>
    </w:p>
    <w:p w:rsidR="00024B4E" w:rsidRDefault="00024B4E" w:rsidP="00024B4E">
      <w:pPr>
        <w:autoSpaceDE w:val="0"/>
        <w:autoSpaceDN w:val="0"/>
        <w:adjustRightInd w:val="0"/>
        <w:jc w:val="center"/>
      </w:pPr>
      <w:r>
        <w:t>охвата воспитанников и обучающихся горячим питанием</w:t>
      </w:r>
    </w:p>
    <w:p w:rsidR="00024B4E" w:rsidRDefault="00024B4E" w:rsidP="00024B4E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2565"/>
        <w:gridCol w:w="961"/>
        <w:gridCol w:w="1694"/>
        <w:gridCol w:w="945"/>
        <w:gridCol w:w="1755"/>
        <w:gridCol w:w="945"/>
        <w:gridCol w:w="2115"/>
      </w:tblGrid>
      <w:tr w:rsidR="00024B4E" w:rsidTr="00BB567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024B4E">
            <w:pPr>
              <w:pStyle w:val="ConsPlusCell"/>
              <w:widowControl/>
              <w:ind w:right="-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024B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  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024B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  </w:t>
            </w:r>
          </w:p>
        </w:tc>
      </w:tr>
      <w:tr w:rsidR="00024B4E" w:rsidTr="00BB567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детей, чел.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и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детей, чел.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и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чел.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и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024B4E" w:rsidTr="00BB56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024B4E" w:rsidTr="00BB567D">
        <w:trPr>
          <w:cantSplit/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gram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F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  <w:proofErr w:type="spell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6F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6F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 по 11 класс 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proofErr w:type="gram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по форме О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 -  дети из </w:t>
            </w: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малообеспеченных  </w:t>
            </w:r>
            <w:r w:rsidRPr="005E6F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  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gram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пользующие горячим питанием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групп, всего (по форме 85-к)</w:t>
            </w: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-  воспитанники дошкольных групп  9, 10,5 час пребывания</w:t>
            </w: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-  воспитанники дошкольных групп  (</w:t>
            </w:r>
            <w:proofErr w:type="spellStart"/>
            <w:proofErr w:type="gram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 -  воспитанники дошкольных групп  до 5 час пребывания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Pr="005E6F40" w:rsidRDefault="00CE57CD" w:rsidP="00CE57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Pr="005E6F40" w:rsidRDefault="00CE57CD" w:rsidP="00CE57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CD" w:rsidRDefault="00CE57CD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4B4E" w:rsidTr="00BB567D">
        <w:trPr>
          <w:cantSplit/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учреждения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Всего (по форме 85-к)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-  воспитанники дошкольных групп  9, 10,5 час пребывания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-  воспитанники дошкольных групп  (</w:t>
            </w:r>
            <w:proofErr w:type="spellStart"/>
            <w:proofErr w:type="gramStart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 xml:space="preserve">   -  воспитанники дошкольных групп  12 час пребывания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4E" w:rsidRPr="005E6F40" w:rsidRDefault="00024B4E" w:rsidP="00BB5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F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024B4E" w:rsidRDefault="00024B4E" w:rsidP="00024B4E">
      <w:pPr>
        <w:autoSpaceDE w:val="0"/>
        <w:autoSpaceDN w:val="0"/>
        <w:adjustRightInd w:val="0"/>
        <w:jc w:val="right"/>
      </w:pPr>
    </w:p>
    <w:p w:rsidR="009314EB" w:rsidRDefault="009314EB" w:rsidP="009314E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к отраслевой целевой программе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"Организация питания воспитанников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и обучающихся в муниципальных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9314EB" w:rsidRDefault="009314EB" w:rsidP="009314EB">
      <w:pPr>
        <w:autoSpaceDE w:val="0"/>
        <w:autoSpaceDN w:val="0"/>
        <w:adjustRightInd w:val="0"/>
        <w:jc w:val="right"/>
      </w:pPr>
      <w:r w:rsidRPr="00C5095B">
        <w:t>Сосновского муниципального района</w:t>
      </w:r>
      <w:r>
        <w:t xml:space="preserve"> 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на 2017 - 2019 годы"</w:t>
      </w:r>
    </w:p>
    <w:p w:rsidR="009314EB" w:rsidRDefault="009314EB" w:rsidP="009314EB">
      <w:pPr>
        <w:autoSpaceDE w:val="0"/>
        <w:autoSpaceDN w:val="0"/>
        <w:adjustRightInd w:val="0"/>
        <w:jc w:val="right"/>
      </w:pPr>
    </w:p>
    <w:p w:rsidR="009314EB" w:rsidRDefault="000F4460" w:rsidP="009314EB">
      <w:pPr>
        <w:autoSpaceDE w:val="0"/>
        <w:autoSpaceDN w:val="0"/>
        <w:adjustRightInd w:val="0"/>
        <w:jc w:val="center"/>
      </w:pPr>
      <w:r>
        <w:t>План мероприятий</w:t>
      </w:r>
    </w:p>
    <w:p w:rsidR="009314EB" w:rsidRPr="00C774AA" w:rsidRDefault="009314EB" w:rsidP="000F4460">
      <w:pPr>
        <w:jc w:val="center"/>
      </w:pPr>
      <w:r>
        <w:t>р</w:t>
      </w:r>
      <w:r w:rsidRPr="00C774AA">
        <w:t>айонн</w:t>
      </w:r>
      <w:r>
        <w:t>ой</w:t>
      </w:r>
      <w:r w:rsidRPr="00C774AA">
        <w:t xml:space="preserve"> целев</w:t>
      </w:r>
      <w:r>
        <w:t>ой</w:t>
      </w:r>
      <w:r w:rsidRPr="00C774AA">
        <w:t xml:space="preserve"> программ</w:t>
      </w:r>
      <w:r>
        <w:t>ы</w:t>
      </w:r>
    </w:p>
    <w:p w:rsidR="009314EB" w:rsidRPr="00C774AA" w:rsidRDefault="009314EB" w:rsidP="009314EB">
      <w:pPr>
        <w:jc w:val="center"/>
      </w:pPr>
      <w:r w:rsidRPr="00C774AA">
        <w:t xml:space="preserve">«Организация питания воспитанников и обучающихся </w:t>
      </w:r>
      <w:r w:rsidRPr="00C774AA">
        <w:br/>
        <w:t xml:space="preserve">в муниципальных образовательных учреждениях Сосновского муниципального района на </w:t>
      </w:r>
      <w:r>
        <w:t>2017-2019</w:t>
      </w:r>
      <w:r w:rsidRPr="00C774AA">
        <w:t xml:space="preserve"> годы»</w:t>
      </w:r>
    </w:p>
    <w:p w:rsidR="009314EB" w:rsidRDefault="009314EB" w:rsidP="009314EB">
      <w:pPr>
        <w:jc w:val="both"/>
        <w:rPr>
          <w:b/>
          <w:sz w:val="28"/>
          <w:szCs w:val="28"/>
        </w:rPr>
      </w:pPr>
    </w:p>
    <w:p w:rsidR="009314EB" w:rsidRDefault="009314EB" w:rsidP="009314E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3277"/>
        <w:gridCol w:w="1559"/>
        <w:gridCol w:w="3067"/>
        <w:gridCol w:w="3979"/>
        <w:gridCol w:w="2387"/>
      </w:tblGrid>
      <w:tr w:rsidR="009314EB" w:rsidTr="00BB567D">
        <w:tc>
          <w:tcPr>
            <w:tcW w:w="517" w:type="dxa"/>
            <w:vMerge w:val="restart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7" w:type="dxa"/>
            <w:vMerge w:val="restart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 мероприятия </w:t>
            </w:r>
          </w:p>
        </w:tc>
        <w:tc>
          <w:tcPr>
            <w:tcW w:w="1559" w:type="dxa"/>
            <w:vMerge w:val="restart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</w:tc>
        <w:tc>
          <w:tcPr>
            <w:tcW w:w="7046" w:type="dxa"/>
            <w:gridSpan w:val="2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Источник финансирования,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387" w:type="dxa"/>
            <w:vMerge w:val="restart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9314EB" w:rsidTr="00BB567D">
        <w:tc>
          <w:tcPr>
            <w:tcW w:w="517" w:type="dxa"/>
            <w:vMerge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7" w:type="dxa"/>
            <w:vMerge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Внебюджетные  средства </w:t>
            </w:r>
          </w:p>
        </w:tc>
        <w:tc>
          <w:tcPr>
            <w:tcW w:w="2387" w:type="dxa"/>
            <w:vMerge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</w:p>
        </w:tc>
      </w:tr>
      <w:tr w:rsidR="009314EB" w:rsidTr="00BB567D">
        <w:tc>
          <w:tcPr>
            <w:tcW w:w="517" w:type="dxa"/>
          </w:tcPr>
          <w:p w:rsidR="009314EB" w:rsidRDefault="009314EB" w:rsidP="009314E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 xml:space="preserve">Подготовка  проекта  постановления   Администрации  района  о  социальной поддержке  в   виде льготного питания </w:t>
            </w:r>
          </w:p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 xml:space="preserve">Отдельных категорий учащихся </w:t>
            </w:r>
          </w:p>
        </w:tc>
        <w:tc>
          <w:tcPr>
            <w:tcW w:w="155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финансирования 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38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Экономический отдел управления  образования </w:t>
            </w:r>
          </w:p>
        </w:tc>
      </w:tr>
      <w:tr w:rsidR="009314EB" w:rsidTr="00BB567D">
        <w:tc>
          <w:tcPr>
            <w:tcW w:w="51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 xml:space="preserve">Разработка  и проведение  конкурса на организацию питания  в  муниципальных общеобразовательных учреждениях </w:t>
            </w:r>
          </w:p>
        </w:tc>
        <w:tc>
          <w:tcPr>
            <w:tcW w:w="155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финансирования 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38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 Специалист по  общему  образованию </w:t>
            </w:r>
          </w:p>
        </w:tc>
      </w:tr>
      <w:tr w:rsidR="009314EB" w:rsidTr="00BB567D">
        <w:tc>
          <w:tcPr>
            <w:tcW w:w="51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 xml:space="preserve">Мониторинг  по  выполнению  натуральных  норм  питания,  в  учреждениях реализующих программы дошкольного </w:t>
            </w:r>
            <w:r>
              <w:lastRenderedPageBreak/>
              <w:t xml:space="preserve">образования </w:t>
            </w:r>
          </w:p>
        </w:tc>
        <w:tc>
          <w:tcPr>
            <w:tcW w:w="155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ежемесячно</w:t>
            </w: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финансирования 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 финансирования </w:t>
            </w:r>
          </w:p>
        </w:tc>
        <w:tc>
          <w:tcPr>
            <w:tcW w:w="2387" w:type="dxa"/>
          </w:tcPr>
          <w:p w:rsidR="009314EB" w:rsidRDefault="00182774" w:rsidP="00BB567D">
            <w:pPr>
              <w:autoSpaceDE w:val="0"/>
              <w:autoSpaceDN w:val="0"/>
              <w:adjustRightInd w:val="0"/>
              <w:jc w:val="center"/>
            </w:pPr>
            <w:r>
              <w:t>Специалист</w:t>
            </w:r>
            <w:r w:rsidR="009314EB" w:rsidRPr="005E6F40">
              <w:t xml:space="preserve"> отдела  дошкольного образования</w:t>
            </w:r>
            <w:r w:rsidR="009314EB">
              <w:t xml:space="preserve"> </w:t>
            </w:r>
          </w:p>
        </w:tc>
      </w:tr>
      <w:tr w:rsidR="009314EB" w:rsidTr="00BB567D">
        <w:tc>
          <w:tcPr>
            <w:tcW w:w="51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3277" w:type="dxa"/>
          </w:tcPr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 xml:space="preserve">Мониторинг  стоимости  продуктов   питания  в дошкольных учреждениях </w:t>
            </w:r>
          </w:p>
        </w:tc>
        <w:tc>
          <w:tcPr>
            <w:tcW w:w="155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1 раз   в квартал</w:t>
            </w: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финансирования 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 финансирования </w:t>
            </w:r>
          </w:p>
        </w:tc>
        <w:tc>
          <w:tcPr>
            <w:tcW w:w="2387" w:type="dxa"/>
          </w:tcPr>
          <w:p w:rsidR="009314EB" w:rsidRDefault="00182774" w:rsidP="00BB567D">
            <w:pPr>
              <w:autoSpaceDE w:val="0"/>
              <w:autoSpaceDN w:val="0"/>
              <w:adjustRightInd w:val="0"/>
              <w:jc w:val="center"/>
            </w:pPr>
            <w:r>
              <w:t>Специалист</w:t>
            </w:r>
            <w:r w:rsidR="009314EB" w:rsidRPr="005E6F40">
              <w:t xml:space="preserve"> отдела  дошкольного образования</w:t>
            </w:r>
            <w:r w:rsidR="009314EB">
              <w:t xml:space="preserve"> </w:t>
            </w:r>
          </w:p>
        </w:tc>
      </w:tr>
      <w:tr w:rsidR="009314EB" w:rsidTr="00BB567D">
        <w:tc>
          <w:tcPr>
            <w:tcW w:w="51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77" w:type="dxa"/>
          </w:tcPr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>Мониторинг  стоимости  продуктов   питания  в общеобразовательных учреждениях</w:t>
            </w:r>
          </w:p>
        </w:tc>
        <w:tc>
          <w:tcPr>
            <w:tcW w:w="155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1 раз  в год</w:t>
            </w: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финансирования 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 xml:space="preserve">Без  финансирования </w:t>
            </w:r>
          </w:p>
        </w:tc>
        <w:tc>
          <w:tcPr>
            <w:tcW w:w="238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Специалист по  общему  образованию</w:t>
            </w:r>
          </w:p>
        </w:tc>
      </w:tr>
      <w:tr w:rsidR="009314EB" w:rsidTr="00BB567D">
        <w:tc>
          <w:tcPr>
            <w:tcW w:w="51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9314EB" w:rsidRDefault="009314EB" w:rsidP="00BB567D">
            <w:pPr>
              <w:autoSpaceDE w:val="0"/>
              <w:autoSpaceDN w:val="0"/>
              <w:adjustRightInd w:val="0"/>
            </w:pPr>
            <w:r>
              <w:t xml:space="preserve">Организация  учета  льготных категорий воспитанников  и  обучающихся </w:t>
            </w:r>
          </w:p>
        </w:tc>
        <w:tc>
          <w:tcPr>
            <w:tcW w:w="155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06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Без  финансирования</w:t>
            </w:r>
          </w:p>
        </w:tc>
        <w:tc>
          <w:tcPr>
            <w:tcW w:w="3979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Без  финансирования</w:t>
            </w:r>
          </w:p>
        </w:tc>
        <w:tc>
          <w:tcPr>
            <w:tcW w:w="2387" w:type="dxa"/>
          </w:tcPr>
          <w:p w:rsidR="009314EB" w:rsidRDefault="009314EB" w:rsidP="00BB567D">
            <w:pPr>
              <w:autoSpaceDE w:val="0"/>
              <w:autoSpaceDN w:val="0"/>
              <w:adjustRightInd w:val="0"/>
              <w:jc w:val="center"/>
            </w:pPr>
            <w:r>
              <w:t>Руководители муниципальных образовательных учреждений</w:t>
            </w:r>
          </w:p>
        </w:tc>
      </w:tr>
    </w:tbl>
    <w:p w:rsidR="00024B4E" w:rsidRDefault="00024B4E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C608D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14EB" w:rsidRDefault="009314EB" w:rsidP="009314E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к отраслевой целевой программе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"Организация питания воспитанников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и обучающихся в муниципальных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9314EB" w:rsidRDefault="009314EB" w:rsidP="009314EB">
      <w:pPr>
        <w:autoSpaceDE w:val="0"/>
        <w:autoSpaceDN w:val="0"/>
        <w:adjustRightInd w:val="0"/>
        <w:jc w:val="right"/>
      </w:pPr>
      <w:r w:rsidRPr="00C5095B">
        <w:t>Сосновского муниципального района</w:t>
      </w:r>
      <w:r>
        <w:t xml:space="preserve"> </w:t>
      </w:r>
    </w:p>
    <w:p w:rsidR="009314EB" w:rsidRDefault="009314EB" w:rsidP="009314EB">
      <w:pPr>
        <w:autoSpaceDE w:val="0"/>
        <w:autoSpaceDN w:val="0"/>
        <w:adjustRightInd w:val="0"/>
        <w:jc w:val="right"/>
      </w:pPr>
      <w:r>
        <w:t>на 2017 - 2019 годы"</w:t>
      </w:r>
    </w:p>
    <w:p w:rsidR="009314EB" w:rsidRPr="005313BD" w:rsidRDefault="009314EB" w:rsidP="009314EB">
      <w:pPr>
        <w:autoSpaceDE w:val="0"/>
        <w:autoSpaceDN w:val="0"/>
        <w:adjustRightInd w:val="0"/>
      </w:pPr>
    </w:p>
    <w:p w:rsidR="009314EB" w:rsidRPr="005313BD" w:rsidRDefault="009314EB" w:rsidP="009314EB">
      <w:pPr>
        <w:autoSpaceDE w:val="0"/>
        <w:autoSpaceDN w:val="0"/>
        <w:adjustRightInd w:val="0"/>
      </w:pPr>
    </w:p>
    <w:p w:rsidR="009314EB" w:rsidRPr="005313BD" w:rsidRDefault="009314EB" w:rsidP="009314EB">
      <w:pPr>
        <w:autoSpaceDE w:val="0"/>
        <w:autoSpaceDN w:val="0"/>
        <w:adjustRightInd w:val="0"/>
      </w:pPr>
    </w:p>
    <w:p w:rsidR="009314EB" w:rsidRPr="005313BD" w:rsidRDefault="009314EB" w:rsidP="009314EB">
      <w:pPr>
        <w:autoSpaceDE w:val="0"/>
        <w:autoSpaceDN w:val="0"/>
        <w:adjustRightInd w:val="0"/>
      </w:pPr>
    </w:p>
    <w:p w:rsidR="009314EB" w:rsidRPr="005313BD" w:rsidRDefault="009314EB" w:rsidP="009314EB">
      <w:pPr>
        <w:autoSpaceDE w:val="0"/>
        <w:autoSpaceDN w:val="0"/>
        <w:adjustRightInd w:val="0"/>
      </w:pPr>
    </w:p>
    <w:p w:rsidR="000F4460" w:rsidRDefault="000F4460" w:rsidP="009314EB">
      <w:pPr>
        <w:jc w:val="center"/>
      </w:pPr>
      <w:r>
        <w:t xml:space="preserve">План </w:t>
      </w:r>
    </w:p>
    <w:p w:rsidR="009314EB" w:rsidRPr="00C774AA" w:rsidRDefault="005313BD" w:rsidP="000F4460">
      <w:pPr>
        <w:jc w:val="center"/>
      </w:pPr>
      <w:r>
        <w:t>реализации</w:t>
      </w:r>
      <w:r w:rsidR="000F4460">
        <w:t xml:space="preserve"> </w:t>
      </w:r>
      <w:r w:rsidR="009314EB">
        <w:t>р</w:t>
      </w:r>
      <w:r w:rsidR="009314EB" w:rsidRPr="00C774AA">
        <w:t>айонн</w:t>
      </w:r>
      <w:r w:rsidR="009314EB">
        <w:t>ой</w:t>
      </w:r>
      <w:r w:rsidR="009314EB" w:rsidRPr="00C774AA">
        <w:t xml:space="preserve"> целев</w:t>
      </w:r>
      <w:r w:rsidR="009314EB">
        <w:t>ой</w:t>
      </w:r>
      <w:r w:rsidR="009314EB" w:rsidRPr="00C774AA">
        <w:t xml:space="preserve"> программ</w:t>
      </w:r>
      <w:r w:rsidR="009314EB">
        <w:t>ы</w:t>
      </w:r>
    </w:p>
    <w:p w:rsidR="009314EB" w:rsidRDefault="009314EB" w:rsidP="009314EB">
      <w:pPr>
        <w:jc w:val="center"/>
      </w:pPr>
      <w:r w:rsidRPr="00C774AA">
        <w:t xml:space="preserve">«Организация питания воспитанников и обучающихся </w:t>
      </w:r>
      <w:r w:rsidRPr="00C774AA">
        <w:br/>
        <w:t xml:space="preserve">в муниципальных образовательных учреждениях Сосновского муниципального района на </w:t>
      </w:r>
      <w:r>
        <w:t>2017-2019</w:t>
      </w:r>
      <w:r w:rsidRPr="00C774AA">
        <w:t xml:space="preserve"> годы»</w:t>
      </w:r>
      <w:r w:rsidR="000F4460">
        <w:t xml:space="preserve"> </w:t>
      </w:r>
    </w:p>
    <w:p w:rsidR="000F4460" w:rsidRDefault="000F4460" w:rsidP="009314EB">
      <w:pPr>
        <w:jc w:val="center"/>
      </w:pPr>
      <w:r>
        <w:t>на очередной финансовый 2017 год и плановый период 2018-2019 годов</w:t>
      </w:r>
    </w:p>
    <w:p w:rsidR="000F4460" w:rsidRPr="00C774AA" w:rsidRDefault="000F4460" w:rsidP="009314EB">
      <w:pPr>
        <w:jc w:val="center"/>
      </w:pPr>
    </w:p>
    <w:tbl>
      <w:tblPr>
        <w:tblStyle w:val="a8"/>
        <w:tblW w:w="0" w:type="auto"/>
        <w:jc w:val="center"/>
        <w:tblInd w:w="-34" w:type="dxa"/>
        <w:tblLayout w:type="fixed"/>
        <w:tblLook w:val="04A0"/>
      </w:tblPr>
      <w:tblGrid>
        <w:gridCol w:w="692"/>
        <w:gridCol w:w="1985"/>
        <w:gridCol w:w="17"/>
        <w:gridCol w:w="1276"/>
        <w:gridCol w:w="1258"/>
        <w:gridCol w:w="1151"/>
        <w:gridCol w:w="1134"/>
        <w:gridCol w:w="1134"/>
        <w:gridCol w:w="692"/>
        <w:gridCol w:w="992"/>
        <w:gridCol w:w="1985"/>
        <w:gridCol w:w="1576"/>
        <w:gridCol w:w="928"/>
      </w:tblGrid>
      <w:tr w:rsidR="006968A0" w:rsidRPr="00DD41A2" w:rsidTr="006968A0">
        <w:trPr>
          <w:trHeight w:val="615"/>
          <w:jc w:val="center"/>
        </w:trPr>
        <w:tc>
          <w:tcPr>
            <w:tcW w:w="692" w:type="dxa"/>
            <w:vMerge w:val="restart"/>
          </w:tcPr>
          <w:p w:rsidR="000F4460" w:rsidRPr="00DD41A2" w:rsidRDefault="000F4460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1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41A2">
              <w:rPr>
                <w:sz w:val="24"/>
                <w:szCs w:val="24"/>
              </w:rPr>
              <w:t>/</w:t>
            </w:r>
            <w:proofErr w:type="spellStart"/>
            <w:r w:rsidRPr="00DD41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2" w:type="dxa"/>
            <w:gridSpan w:val="2"/>
            <w:vMerge w:val="restart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1276" w:type="dxa"/>
            <w:vMerge w:val="restart"/>
          </w:tcPr>
          <w:p w:rsidR="000F4460" w:rsidRPr="00DD41A2" w:rsidRDefault="000F4460" w:rsidP="00DD4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Срок</w:t>
            </w:r>
            <w:r w:rsidR="006D0CC3">
              <w:rPr>
                <w:sz w:val="24"/>
                <w:szCs w:val="24"/>
              </w:rPr>
              <w:t xml:space="preserve"> окончания </w:t>
            </w:r>
            <w:r w:rsidRPr="00DD41A2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5369" w:type="dxa"/>
            <w:gridSpan w:val="5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Планируемые объемы финансирования (тыс</w:t>
            </w:r>
            <w:proofErr w:type="gramStart"/>
            <w:r w:rsidRPr="00DD41A2">
              <w:rPr>
                <w:sz w:val="24"/>
                <w:szCs w:val="24"/>
              </w:rPr>
              <w:t>.р</w:t>
            </w:r>
            <w:proofErr w:type="gramEnd"/>
            <w:r w:rsidRPr="00DD41A2">
              <w:rPr>
                <w:sz w:val="24"/>
                <w:szCs w:val="24"/>
              </w:rPr>
              <w:t>ублей)</w:t>
            </w:r>
          </w:p>
        </w:tc>
        <w:tc>
          <w:tcPr>
            <w:tcW w:w="992" w:type="dxa"/>
            <w:vMerge w:val="restart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985" w:type="dxa"/>
            <w:vMerge w:val="restart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Код раздела, подраздела, целевой статьи и вида расходов</w:t>
            </w:r>
          </w:p>
        </w:tc>
        <w:tc>
          <w:tcPr>
            <w:tcW w:w="1576" w:type="dxa"/>
            <w:vMerge w:val="restart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Код классификации операций сектора государственного управления, относящихся к расходам бюджета</w:t>
            </w:r>
          </w:p>
        </w:tc>
        <w:tc>
          <w:tcPr>
            <w:tcW w:w="928" w:type="dxa"/>
            <w:vMerge w:val="restart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460" w:rsidRPr="00DD41A2" w:rsidRDefault="000F4460" w:rsidP="000F4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4460" w:rsidRPr="00DD41A2" w:rsidRDefault="00AF2AF1" w:rsidP="000F4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Примечание</w:t>
            </w:r>
          </w:p>
        </w:tc>
      </w:tr>
      <w:tr w:rsidR="006968A0" w:rsidRPr="00DD41A2" w:rsidTr="006968A0">
        <w:trPr>
          <w:trHeight w:val="660"/>
          <w:jc w:val="center"/>
        </w:trPr>
        <w:tc>
          <w:tcPr>
            <w:tcW w:w="692" w:type="dxa"/>
            <w:vMerge/>
          </w:tcPr>
          <w:p w:rsidR="000F4460" w:rsidRPr="00DD41A2" w:rsidRDefault="000F4460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Всего</w:t>
            </w:r>
          </w:p>
        </w:tc>
        <w:tc>
          <w:tcPr>
            <w:tcW w:w="1151" w:type="dxa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692" w:type="dxa"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F4460" w:rsidRPr="00DD41A2" w:rsidRDefault="000F44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68A0" w:rsidRPr="00DD41A2" w:rsidTr="006968A0">
        <w:trPr>
          <w:jc w:val="center"/>
        </w:trPr>
        <w:tc>
          <w:tcPr>
            <w:tcW w:w="692" w:type="dxa"/>
          </w:tcPr>
          <w:p w:rsidR="000F4460" w:rsidRPr="00DD41A2" w:rsidRDefault="00AF2AF1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0F4460" w:rsidRPr="00DD41A2" w:rsidRDefault="00AF2AF1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12</w:t>
            </w:r>
          </w:p>
        </w:tc>
      </w:tr>
      <w:tr w:rsidR="00AF2AF1" w:rsidRPr="00DD41A2" w:rsidTr="005313BD">
        <w:trPr>
          <w:jc w:val="center"/>
        </w:trPr>
        <w:tc>
          <w:tcPr>
            <w:tcW w:w="14820" w:type="dxa"/>
            <w:gridSpan w:val="13"/>
          </w:tcPr>
          <w:p w:rsidR="00AF2AF1" w:rsidRPr="00DD41A2" w:rsidRDefault="00AF2AF1" w:rsidP="00AF2AF1">
            <w:pPr>
              <w:tabs>
                <w:tab w:val="left" w:pos="5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ab/>
              <w:t>Подпрограмма «Питание детей дошкольного возраста»</w:t>
            </w:r>
          </w:p>
        </w:tc>
      </w:tr>
      <w:tr w:rsidR="002A127F" w:rsidRPr="00DD41A2" w:rsidTr="00820920">
        <w:trPr>
          <w:trHeight w:val="330"/>
          <w:jc w:val="center"/>
        </w:trPr>
        <w:tc>
          <w:tcPr>
            <w:tcW w:w="692" w:type="dxa"/>
            <w:vMerge w:val="restart"/>
          </w:tcPr>
          <w:p w:rsidR="002A127F" w:rsidRPr="00DD41A2" w:rsidRDefault="002A127F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</w:t>
            </w:r>
            <w:r w:rsidR="005313BD" w:rsidRPr="00DD41A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A127F" w:rsidRPr="00DD41A2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 xml:space="preserve">Обеспечение деятельности </w:t>
            </w:r>
          </w:p>
          <w:p w:rsidR="002A127F" w:rsidRPr="00DD41A2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 xml:space="preserve">(оказание услуг) </w:t>
            </w:r>
            <w:r w:rsidRPr="00DD41A2">
              <w:rPr>
                <w:sz w:val="24"/>
                <w:szCs w:val="24"/>
              </w:rPr>
              <w:lastRenderedPageBreak/>
              <w:t xml:space="preserve">подведомственных казенных </w:t>
            </w:r>
          </w:p>
          <w:p w:rsidR="002A127F" w:rsidRPr="00DD41A2" w:rsidRDefault="00581784" w:rsidP="00581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2A127F" w:rsidRPr="00DD41A2" w:rsidRDefault="00833E30" w:rsidP="00833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258" w:type="dxa"/>
          </w:tcPr>
          <w:p w:rsidR="002A127F" w:rsidRPr="007E0E45" w:rsidRDefault="00581784" w:rsidP="00581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48857</w:t>
            </w:r>
            <w:r w:rsidR="005E6F40" w:rsidRPr="007E0E45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7F" w:rsidRPr="007E0E45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48857,0</w:t>
            </w:r>
          </w:p>
        </w:tc>
        <w:tc>
          <w:tcPr>
            <w:tcW w:w="692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27F" w:rsidRPr="007E0E45" w:rsidRDefault="00DD41A2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892</w:t>
            </w:r>
          </w:p>
        </w:tc>
        <w:tc>
          <w:tcPr>
            <w:tcW w:w="1985" w:type="dxa"/>
          </w:tcPr>
          <w:p w:rsidR="002A127F" w:rsidRPr="007E0E45" w:rsidRDefault="00DD41A2" w:rsidP="00C17E29">
            <w:pPr>
              <w:autoSpaceDE w:val="0"/>
              <w:autoSpaceDN w:val="0"/>
              <w:adjustRightInd w:val="0"/>
              <w:jc w:val="center"/>
            </w:pPr>
            <w:r w:rsidRPr="007E0E45">
              <w:t>0701</w:t>
            </w:r>
            <w:r w:rsidR="00C17E29" w:rsidRPr="007E0E45">
              <w:t>(0702)</w:t>
            </w:r>
            <w:r w:rsidRPr="007E0E45">
              <w:t xml:space="preserve"> 0419900</w:t>
            </w:r>
            <w:r w:rsidR="006968A0" w:rsidRPr="007E0E45">
              <w:t>000</w:t>
            </w:r>
            <w:r w:rsidR="00C17E29" w:rsidRPr="007E0E45">
              <w:t xml:space="preserve"> </w:t>
            </w:r>
            <w:r w:rsidR="006968A0" w:rsidRPr="007E0E45">
              <w:t xml:space="preserve"> </w:t>
            </w:r>
          </w:p>
        </w:tc>
        <w:tc>
          <w:tcPr>
            <w:tcW w:w="1576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A127F" w:rsidRPr="00DD41A2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2017г.</w:t>
            </w:r>
          </w:p>
        </w:tc>
      </w:tr>
      <w:tr w:rsidR="002A127F" w:rsidRPr="00DD41A2" w:rsidTr="00820920">
        <w:trPr>
          <w:trHeight w:val="275"/>
          <w:jc w:val="center"/>
        </w:trPr>
        <w:tc>
          <w:tcPr>
            <w:tcW w:w="692" w:type="dxa"/>
            <w:vMerge/>
          </w:tcPr>
          <w:p w:rsidR="002A127F" w:rsidRPr="00DD41A2" w:rsidRDefault="002A127F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127F" w:rsidRPr="00DD41A2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2A127F" w:rsidRPr="00DD41A2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5E6F40" w:rsidRPr="007E0E45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48857,0</w:t>
            </w:r>
          </w:p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6F40" w:rsidRPr="007E0E45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48857,0</w:t>
            </w:r>
          </w:p>
        </w:tc>
        <w:tc>
          <w:tcPr>
            <w:tcW w:w="1151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7F" w:rsidRPr="007E0E45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48857,0</w:t>
            </w:r>
          </w:p>
          <w:p w:rsidR="008F5C60" w:rsidRPr="007E0E45" w:rsidRDefault="008F5C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27F" w:rsidRPr="007E0E45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48857,0</w:t>
            </w:r>
          </w:p>
        </w:tc>
        <w:tc>
          <w:tcPr>
            <w:tcW w:w="692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27F" w:rsidRPr="007E0E45" w:rsidRDefault="00DD41A2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892</w:t>
            </w:r>
          </w:p>
          <w:p w:rsidR="008F5C60" w:rsidRPr="007E0E45" w:rsidRDefault="008F5C60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41A2" w:rsidRPr="007E0E45" w:rsidRDefault="00DD41A2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E45">
              <w:rPr>
                <w:sz w:val="24"/>
                <w:szCs w:val="24"/>
              </w:rPr>
              <w:t>892</w:t>
            </w:r>
          </w:p>
        </w:tc>
        <w:tc>
          <w:tcPr>
            <w:tcW w:w="1985" w:type="dxa"/>
          </w:tcPr>
          <w:p w:rsidR="002A127F" w:rsidRPr="007E0E45" w:rsidRDefault="006968A0" w:rsidP="006D0CC3">
            <w:pPr>
              <w:autoSpaceDE w:val="0"/>
              <w:autoSpaceDN w:val="0"/>
              <w:adjustRightInd w:val="0"/>
              <w:jc w:val="center"/>
            </w:pPr>
            <w:r w:rsidRPr="007E0E45">
              <w:lastRenderedPageBreak/>
              <w:t>0701</w:t>
            </w:r>
            <w:r w:rsidR="00C17E29" w:rsidRPr="007E0E45">
              <w:t>(0702)</w:t>
            </w:r>
            <w:r w:rsidRPr="007E0E45">
              <w:t xml:space="preserve"> 0419900000</w:t>
            </w:r>
          </w:p>
          <w:p w:rsidR="008F5C60" w:rsidRPr="007E0E45" w:rsidRDefault="008F5C60" w:rsidP="009314EB">
            <w:pPr>
              <w:autoSpaceDE w:val="0"/>
              <w:autoSpaceDN w:val="0"/>
              <w:adjustRightInd w:val="0"/>
              <w:jc w:val="center"/>
            </w:pPr>
          </w:p>
          <w:p w:rsidR="006968A0" w:rsidRPr="007E0E45" w:rsidRDefault="006968A0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0701</w:t>
            </w:r>
            <w:r w:rsidR="00C17E29" w:rsidRPr="007E0E45">
              <w:t>(0702)</w:t>
            </w:r>
            <w:r w:rsidRPr="007E0E45">
              <w:t xml:space="preserve"> 0419900000</w:t>
            </w:r>
          </w:p>
          <w:p w:rsidR="008F5C60" w:rsidRPr="007E0E45" w:rsidRDefault="008F5C60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</w:tcPr>
          <w:p w:rsidR="002A127F" w:rsidRPr="007E0E45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A127F" w:rsidRPr="00DD41A2" w:rsidRDefault="00FF343C" w:rsidP="00FF3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2A127F" w:rsidRDefault="002A127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lastRenderedPageBreak/>
              <w:t>2019г.</w:t>
            </w:r>
          </w:p>
          <w:p w:rsidR="00581784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1784" w:rsidRPr="00DD41A2" w:rsidRDefault="00581784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1784" w:rsidRPr="00DD41A2" w:rsidTr="00820920">
        <w:trPr>
          <w:trHeight w:val="275"/>
          <w:jc w:val="center"/>
        </w:trPr>
        <w:tc>
          <w:tcPr>
            <w:tcW w:w="692" w:type="dxa"/>
            <w:vMerge w:val="restart"/>
          </w:tcPr>
          <w:p w:rsidR="00581784" w:rsidRPr="00DD41A2" w:rsidRDefault="00581784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1985" w:type="dxa"/>
            <w:vMerge w:val="restart"/>
          </w:tcPr>
          <w:p w:rsidR="00581784" w:rsidRPr="00DD41A2" w:rsidRDefault="00581784" w:rsidP="009314EB">
            <w:pPr>
              <w:autoSpaceDE w:val="0"/>
              <w:autoSpaceDN w:val="0"/>
              <w:adjustRightInd w:val="0"/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1293" w:type="dxa"/>
            <w:gridSpan w:val="2"/>
            <w:vMerge w:val="restart"/>
          </w:tcPr>
          <w:p w:rsidR="00581784" w:rsidRPr="00DD41A2" w:rsidRDefault="00581784" w:rsidP="009314EB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41655,0</w:t>
            </w:r>
          </w:p>
        </w:tc>
        <w:tc>
          <w:tcPr>
            <w:tcW w:w="1151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41655,0</w:t>
            </w:r>
          </w:p>
        </w:tc>
        <w:tc>
          <w:tcPr>
            <w:tcW w:w="692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0701 0419942000</w:t>
            </w:r>
          </w:p>
        </w:tc>
        <w:tc>
          <w:tcPr>
            <w:tcW w:w="1576" w:type="dxa"/>
          </w:tcPr>
          <w:p w:rsidR="00581784" w:rsidRPr="007E0E45" w:rsidRDefault="00581784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581784" w:rsidRPr="00DD41A2" w:rsidRDefault="00581784" w:rsidP="009314EB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</w:tc>
      </w:tr>
      <w:tr w:rsidR="00C17E29" w:rsidRPr="00DD41A2" w:rsidTr="00820920">
        <w:trPr>
          <w:trHeight w:val="275"/>
          <w:jc w:val="center"/>
        </w:trPr>
        <w:tc>
          <w:tcPr>
            <w:tcW w:w="692" w:type="dxa"/>
            <w:vMerge/>
          </w:tcPr>
          <w:p w:rsidR="00C17E29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41655,0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41655,0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7E0E45">
              <w:t>0701 0419942000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17E29" w:rsidRPr="00DD41A2" w:rsidTr="00820920">
        <w:trPr>
          <w:trHeight w:val="275"/>
          <w:jc w:val="center"/>
        </w:trPr>
        <w:tc>
          <w:tcPr>
            <w:tcW w:w="692" w:type="dxa"/>
            <w:vMerge/>
          </w:tcPr>
          <w:p w:rsidR="00C17E29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41655,0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41655,0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7E0E45">
              <w:t>0701 0419942000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17E29" w:rsidRPr="00DD41A2" w:rsidTr="00820920">
        <w:trPr>
          <w:trHeight w:val="716"/>
          <w:jc w:val="center"/>
        </w:trPr>
        <w:tc>
          <w:tcPr>
            <w:tcW w:w="692" w:type="dxa"/>
            <w:vMerge w:val="restart"/>
          </w:tcPr>
          <w:p w:rsidR="00C17E29" w:rsidRPr="00DD41A2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Прочая закупка товаров, работ и услуг для обеспечений государственных  (муниципальных) нужд (за счет средств бюджета)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C17E29" w:rsidRPr="00DD41A2" w:rsidRDefault="00C17E29" w:rsidP="00833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14305,0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833E30">
            <w:pPr>
              <w:autoSpaceDE w:val="0"/>
              <w:autoSpaceDN w:val="0"/>
              <w:adjustRightInd w:val="0"/>
              <w:jc w:val="center"/>
            </w:pPr>
            <w:r w:rsidRPr="007E0E45">
              <w:t>14305,0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0701 04199</w:t>
            </w:r>
            <w:r w:rsidR="00656B8F">
              <w:t>42</w:t>
            </w:r>
            <w:r w:rsidRPr="007E0E45">
              <w:t>000 244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C17E29" w:rsidRPr="00DD41A2" w:rsidTr="00820920">
        <w:trPr>
          <w:trHeight w:val="840"/>
          <w:jc w:val="center"/>
        </w:trPr>
        <w:tc>
          <w:tcPr>
            <w:tcW w:w="692" w:type="dxa"/>
            <w:vMerge/>
          </w:tcPr>
          <w:p w:rsidR="00C17E29" w:rsidRPr="00DD41A2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vAlign w:val="center"/>
          </w:tcPr>
          <w:p w:rsidR="00C17E29" w:rsidRPr="00DD41A2" w:rsidRDefault="00C17E29" w:rsidP="00833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14305,0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833E30">
            <w:pPr>
              <w:autoSpaceDE w:val="0"/>
              <w:autoSpaceDN w:val="0"/>
              <w:adjustRightInd w:val="0"/>
              <w:jc w:val="center"/>
            </w:pPr>
            <w:r w:rsidRPr="007E0E45">
              <w:t>14305,0</w:t>
            </w:r>
          </w:p>
        </w:tc>
        <w:tc>
          <w:tcPr>
            <w:tcW w:w="692" w:type="dxa"/>
          </w:tcPr>
          <w:p w:rsidR="00C17E29" w:rsidRPr="007E0E45" w:rsidRDefault="00C17E29" w:rsidP="00DD41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0701 04199</w:t>
            </w:r>
            <w:r w:rsidR="00656B8F">
              <w:t>42</w:t>
            </w:r>
            <w:r w:rsidRPr="007E0E45">
              <w:t>000 244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C17E29" w:rsidRPr="00DD41A2" w:rsidTr="00820920">
        <w:trPr>
          <w:trHeight w:val="700"/>
          <w:jc w:val="center"/>
        </w:trPr>
        <w:tc>
          <w:tcPr>
            <w:tcW w:w="692" w:type="dxa"/>
            <w:vMerge/>
          </w:tcPr>
          <w:p w:rsidR="00C17E29" w:rsidRPr="00DD41A2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vAlign w:val="center"/>
          </w:tcPr>
          <w:p w:rsidR="00C17E29" w:rsidRPr="00DD41A2" w:rsidRDefault="00C17E29" w:rsidP="00833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14305,0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14305,0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0701 04199</w:t>
            </w:r>
            <w:r w:rsidR="00656B8F">
              <w:t>42</w:t>
            </w:r>
            <w:r w:rsidRPr="007E0E45">
              <w:t>000 244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C17E29" w:rsidRPr="00DD41A2" w:rsidTr="00820920">
        <w:trPr>
          <w:trHeight w:val="1333"/>
          <w:jc w:val="center"/>
        </w:trPr>
        <w:tc>
          <w:tcPr>
            <w:tcW w:w="692" w:type="dxa"/>
            <w:vMerge w:val="restart"/>
          </w:tcPr>
          <w:p w:rsidR="00C17E29" w:rsidRPr="00DD41A2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  <w:r w:rsidRPr="00DD41A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Другие мероприятия в рамках программы. Прочая закупка товаров, работ и услуг для обеспечения государственных (муниципальных) нужд (родительская плата</w:t>
            </w:r>
            <w:r w:rsidRPr="00DD41A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3" w:type="dxa"/>
            <w:gridSpan w:val="2"/>
            <w:vMerge w:val="restart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27350,0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27350,0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0701 04199</w:t>
            </w:r>
            <w:r w:rsidR="00656B8F">
              <w:t>42</w:t>
            </w:r>
            <w:r w:rsidRPr="007E0E45">
              <w:t>020 244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C17E29" w:rsidRPr="00DD41A2" w:rsidTr="00820920">
        <w:trPr>
          <w:trHeight w:val="970"/>
          <w:jc w:val="center"/>
        </w:trPr>
        <w:tc>
          <w:tcPr>
            <w:tcW w:w="692" w:type="dxa"/>
            <w:vMerge/>
          </w:tcPr>
          <w:p w:rsidR="00C17E29" w:rsidRPr="00DD41A2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27350,0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27350,0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0701 04199</w:t>
            </w:r>
            <w:r w:rsidR="00656B8F">
              <w:t>42</w:t>
            </w:r>
            <w:r w:rsidRPr="007E0E45">
              <w:t>020 244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Pr="00DD41A2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27350,0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27350,0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0701 04199</w:t>
            </w:r>
            <w:r w:rsidR="00656B8F">
              <w:t>42</w:t>
            </w:r>
            <w:r w:rsidRPr="007E0E45">
              <w:t>020 244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1D5FC3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</w:tcPr>
          <w:p w:rsidR="00820920" w:rsidRDefault="00C17E29" w:rsidP="00820920">
            <w:pPr>
              <w:autoSpaceDE w:val="0"/>
              <w:autoSpaceDN w:val="0"/>
              <w:adjustRightInd w:val="0"/>
              <w:jc w:val="center"/>
            </w:pPr>
            <w:r>
              <w:t xml:space="preserve">Общеобразовательные </w:t>
            </w:r>
          </w:p>
          <w:p w:rsidR="00820920" w:rsidRDefault="00820920" w:rsidP="00820920">
            <w:pPr>
              <w:autoSpaceDE w:val="0"/>
              <w:autoSpaceDN w:val="0"/>
              <w:adjustRightInd w:val="0"/>
              <w:jc w:val="center"/>
            </w:pPr>
          </w:p>
          <w:p w:rsidR="00820920" w:rsidRPr="00DD41A2" w:rsidRDefault="00C17E29" w:rsidP="0082092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организации</w:t>
            </w:r>
          </w:p>
        </w:tc>
        <w:tc>
          <w:tcPr>
            <w:tcW w:w="1293" w:type="dxa"/>
            <w:gridSpan w:val="2"/>
            <w:vMerge w:val="restart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2019г.</w:t>
            </w:r>
          </w:p>
        </w:tc>
        <w:tc>
          <w:tcPr>
            <w:tcW w:w="1258" w:type="dxa"/>
          </w:tcPr>
          <w:p w:rsidR="00C17E29" w:rsidRPr="007E0E45" w:rsidRDefault="00C17E29" w:rsidP="005C1876">
            <w:pPr>
              <w:autoSpaceDE w:val="0"/>
              <w:autoSpaceDN w:val="0"/>
              <w:adjustRightInd w:val="0"/>
              <w:jc w:val="center"/>
            </w:pPr>
            <w:r w:rsidRPr="007E0E45">
              <w:t>25</w:t>
            </w:r>
            <w:r w:rsidR="005C1876" w:rsidRPr="007E0E45">
              <w:t>5</w:t>
            </w:r>
            <w:r w:rsidRPr="007E0E45">
              <w:t>2,0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5C1876">
            <w:pPr>
              <w:autoSpaceDE w:val="0"/>
              <w:autoSpaceDN w:val="0"/>
              <w:adjustRightInd w:val="0"/>
              <w:jc w:val="center"/>
            </w:pPr>
            <w:r w:rsidRPr="007E0E45">
              <w:t>25</w:t>
            </w:r>
            <w:r w:rsidR="005C1876" w:rsidRPr="007E0E45">
              <w:t>5</w:t>
            </w:r>
            <w:r w:rsidRPr="007E0E45">
              <w:t>2,0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0702 0419942100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C17E29" w:rsidP="005C1876">
            <w:pPr>
              <w:autoSpaceDE w:val="0"/>
              <w:autoSpaceDN w:val="0"/>
              <w:adjustRightInd w:val="0"/>
              <w:jc w:val="center"/>
            </w:pPr>
            <w:r w:rsidRPr="007E0E45">
              <w:t>25</w:t>
            </w:r>
            <w:r w:rsidR="005C1876" w:rsidRPr="007E0E45">
              <w:t>5</w:t>
            </w:r>
            <w:r w:rsidRPr="007E0E45">
              <w:t>2,0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5C1876">
            <w:pPr>
              <w:autoSpaceDE w:val="0"/>
              <w:autoSpaceDN w:val="0"/>
              <w:adjustRightInd w:val="0"/>
              <w:jc w:val="center"/>
            </w:pPr>
            <w:r w:rsidRPr="007E0E45">
              <w:t>25</w:t>
            </w:r>
            <w:r w:rsidR="005C1876" w:rsidRPr="007E0E45">
              <w:t>5</w:t>
            </w:r>
            <w:r w:rsidRPr="007E0E45">
              <w:t>2,0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0702 0419942100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C17E29" w:rsidP="005C1876">
            <w:pPr>
              <w:autoSpaceDE w:val="0"/>
              <w:autoSpaceDN w:val="0"/>
              <w:adjustRightInd w:val="0"/>
              <w:jc w:val="center"/>
            </w:pPr>
            <w:r w:rsidRPr="007E0E45">
              <w:t>25</w:t>
            </w:r>
            <w:r w:rsidR="005C1876" w:rsidRPr="007E0E45">
              <w:t>5</w:t>
            </w:r>
            <w:r w:rsidRPr="007E0E45">
              <w:t>2,0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5C1876">
            <w:pPr>
              <w:autoSpaceDE w:val="0"/>
              <w:autoSpaceDN w:val="0"/>
              <w:adjustRightInd w:val="0"/>
              <w:jc w:val="center"/>
            </w:pPr>
            <w:r w:rsidRPr="007E0E45">
              <w:t>25</w:t>
            </w:r>
            <w:r w:rsidR="005C1876" w:rsidRPr="007E0E45">
              <w:t>5</w:t>
            </w:r>
            <w:r w:rsidRPr="007E0E45">
              <w:t>2,0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0702 0419942100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1D5FC3">
              <w:rPr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C17E29" w:rsidRPr="00DD41A2" w:rsidRDefault="00C17E29" w:rsidP="004721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Прочая закупка товаров, работ и услуг для обеспечений государственных  (муниципальных) нужд (за счет средств бюджета)</w:t>
            </w:r>
          </w:p>
        </w:tc>
        <w:tc>
          <w:tcPr>
            <w:tcW w:w="1293" w:type="dxa"/>
            <w:gridSpan w:val="2"/>
            <w:vMerge w:val="restart"/>
          </w:tcPr>
          <w:p w:rsidR="00C17E29" w:rsidRPr="00DD41A2" w:rsidRDefault="00C17E29" w:rsidP="009314EB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C17E29" w:rsidRPr="007E0E45" w:rsidRDefault="005C1876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2552,0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5C1876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2552,0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0702 0419942100 244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472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5C1876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2552,0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5C1876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2552,0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0702 0419942100 244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472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5C1876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2552,0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5C1876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2552,0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0702 0419942100 244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C17E29" w:rsidRPr="001D5FC3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1D5FC3">
              <w:rPr>
                <w:sz w:val="24"/>
                <w:szCs w:val="24"/>
              </w:rPr>
              <w:t>1.2.2</w:t>
            </w:r>
          </w:p>
        </w:tc>
        <w:tc>
          <w:tcPr>
            <w:tcW w:w="1985" w:type="dxa"/>
            <w:vMerge w:val="restart"/>
          </w:tcPr>
          <w:p w:rsidR="00C17E29" w:rsidRPr="00DD41A2" w:rsidRDefault="00C17E29" w:rsidP="004721F6">
            <w:pPr>
              <w:autoSpaceDE w:val="0"/>
              <w:autoSpaceDN w:val="0"/>
              <w:adjustRightInd w:val="0"/>
              <w:jc w:val="center"/>
            </w:pPr>
            <w:r>
              <w:t>Общеобразовательные организации. Другие мероприятия в рамках программы</w:t>
            </w:r>
          </w:p>
        </w:tc>
        <w:tc>
          <w:tcPr>
            <w:tcW w:w="1293" w:type="dxa"/>
            <w:gridSpan w:val="2"/>
            <w:vMerge w:val="restart"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0702 0419942120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472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0702 0419942120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C17E29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C17E29" w:rsidRDefault="00C17E29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C17E29" w:rsidRPr="00DD41A2" w:rsidRDefault="00C17E29" w:rsidP="00472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C17E29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1151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6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0702 0419942120</w:t>
            </w:r>
          </w:p>
        </w:tc>
        <w:tc>
          <w:tcPr>
            <w:tcW w:w="1576" w:type="dxa"/>
          </w:tcPr>
          <w:p w:rsidR="00C17E29" w:rsidRPr="007E0E45" w:rsidRDefault="00C17E29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C17E29" w:rsidRPr="00C17E29" w:rsidRDefault="00C17E29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AF60FE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AF60FE" w:rsidRDefault="00AF60FE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  <w:r w:rsidRPr="001D5FC3">
              <w:rPr>
                <w:sz w:val="24"/>
                <w:szCs w:val="24"/>
              </w:rPr>
              <w:t>1.2.2.1</w:t>
            </w:r>
          </w:p>
        </w:tc>
        <w:tc>
          <w:tcPr>
            <w:tcW w:w="1985" w:type="dxa"/>
            <w:vMerge w:val="restart"/>
          </w:tcPr>
          <w:p w:rsidR="00AF60FE" w:rsidRPr="00DD41A2" w:rsidRDefault="00AF60FE" w:rsidP="004721F6">
            <w:pPr>
              <w:autoSpaceDE w:val="0"/>
              <w:autoSpaceDN w:val="0"/>
              <w:adjustRightInd w:val="0"/>
              <w:jc w:val="center"/>
            </w:pPr>
            <w:r>
              <w:t>Прочая закупка товаров, работ и услуг для обеспечения государственных (муниципальных) нужд (родительская плата)</w:t>
            </w:r>
          </w:p>
        </w:tc>
        <w:tc>
          <w:tcPr>
            <w:tcW w:w="1293" w:type="dxa"/>
            <w:gridSpan w:val="2"/>
            <w:vMerge w:val="restart"/>
          </w:tcPr>
          <w:p w:rsidR="00AF60FE" w:rsidRDefault="00AF60FE" w:rsidP="009314EB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1151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692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0702 0419942120 244</w:t>
            </w:r>
          </w:p>
        </w:tc>
        <w:tc>
          <w:tcPr>
            <w:tcW w:w="1576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AF60FE" w:rsidRPr="00C17E29" w:rsidRDefault="00AF60FE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AF60FE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AF60FE" w:rsidRDefault="00AF60FE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AF60FE" w:rsidRPr="00DD41A2" w:rsidRDefault="00AF60FE" w:rsidP="00472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AF60FE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1151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692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0702 0419942120 244</w:t>
            </w:r>
          </w:p>
        </w:tc>
        <w:tc>
          <w:tcPr>
            <w:tcW w:w="1576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AF60FE" w:rsidRPr="00C17E29" w:rsidRDefault="00AF60FE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AF60FE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AF60FE" w:rsidRDefault="00AF60FE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AF60FE" w:rsidRPr="00DD41A2" w:rsidRDefault="00AF60FE" w:rsidP="00472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AF60FE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1151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4650,0</w:t>
            </w:r>
          </w:p>
        </w:tc>
        <w:tc>
          <w:tcPr>
            <w:tcW w:w="692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0702 0419942120 244</w:t>
            </w:r>
          </w:p>
        </w:tc>
        <w:tc>
          <w:tcPr>
            <w:tcW w:w="1576" w:type="dxa"/>
          </w:tcPr>
          <w:p w:rsidR="00AF60FE" w:rsidRPr="007E0E45" w:rsidRDefault="00AF60FE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AF60FE" w:rsidRPr="00C17E29" w:rsidRDefault="00AF60FE" w:rsidP="004721F6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D3572A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D3572A" w:rsidRPr="001D5FC3" w:rsidRDefault="00D3572A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 w:rsidRPr="001D5FC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vMerge w:val="restart"/>
          </w:tcPr>
          <w:p w:rsidR="00D3572A" w:rsidRPr="00DD41A2" w:rsidRDefault="00D3572A" w:rsidP="00D3572A">
            <w:pPr>
              <w:autoSpaceDE w:val="0"/>
              <w:autoSpaceDN w:val="0"/>
              <w:adjustRightInd w:val="0"/>
              <w:jc w:val="center"/>
            </w:pPr>
            <w: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293" w:type="dxa"/>
            <w:gridSpan w:val="2"/>
            <w:vMerge w:val="restart"/>
          </w:tcPr>
          <w:p w:rsidR="00D3572A" w:rsidRDefault="00D3572A" w:rsidP="009314EB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8333,6</w:t>
            </w:r>
          </w:p>
        </w:tc>
        <w:tc>
          <w:tcPr>
            <w:tcW w:w="1151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8333,6</w:t>
            </w: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D3572A" w:rsidRPr="007E0E45" w:rsidRDefault="00D3572A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1004 04102</w:t>
            </w:r>
            <w:r w:rsidR="00656B8F">
              <w:t>04900</w:t>
            </w:r>
          </w:p>
        </w:tc>
        <w:tc>
          <w:tcPr>
            <w:tcW w:w="1576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D3572A" w:rsidRPr="00C17E29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D3572A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D3572A" w:rsidRDefault="00D3572A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D3572A" w:rsidRDefault="00D3572A" w:rsidP="00D35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D3572A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51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D3572A" w:rsidRPr="007E0E45" w:rsidRDefault="00656B8F" w:rsidP="00656B8F">
            <w:pPr>
              <w:autoSpaceDE w:val="0"/>
              <w:autoSpaceDN w:val="0"/>
              <w:adjustRightInd w:val="0"/>
              <w:jc w:val="center"/>
            </w:pPr>
            <w:r>
              <w:t>1004 04102049</w:t>
            </w:r>
            <w:r w:rsidR="00D3572A" w:rsidRPr="007E0E45">
              <w:t>00</w:t>
            </w:r>
          </w:p>
        </w:tc>
        <w:tc>
          <w:tcPr>
            <w:tcW w:w="1576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D3572A" w:rsidRPr="00C17E29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D3572A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D3572A" w:rsidRDefault="00D3572A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D3572A" w:rsidRDefault="00D3572A" w:rsidP="00D35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D3572A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51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D3572A" w:rsidRPr="007E0E45" w:rsidRDefault="00D3572A" w:rsidP="00656B8F">
            <w:pPr>
              <w:autoSpaceDE w:val="0"/>
              <w:autoSpaceDN w:val="0"/>
              <w:adjustRightInd w:val="0"/>
              <w:jc w:val="center"/>
            </w:pPr>
            <w:r w:rsidRPr="007E0E45">
              <w:t>1004 041020</w:t>
            </w:r>
            <w:r w:rsidR="00656B8F">
              <w:t>49</w:t>
            </w:r>
            <w:r w:rsidRPr="007E0E45">
              <w:t>00</w:t>
            </w:r>
          </w:p>
        </w:tc>
        <w:tc>
          <w:tcPr>
            <w:tcW w:w="1576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D3572A" w:rsidRPr="00C17E29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D3572A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D3572A" w:rsidRDefault="00D3572A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  <w:r w:rsidRPr="001D5FC3">
              <w:rPr>
                <w:sz w:val="24"/>
                <w:szCs w:val="24"/>
              </w:rPr>
              <w:t>1.3.1</w:t>
            </w:r>
          </w:p>
        </w:tc>
        <w:tc>
          <w:tcPr>
            <w:tcW w:w="1985" w:type="dxa"/>
            <w:vMerge w:val="restart"/>
          </w:tcPr>
          <w:p w:rsidR="00D3572A" w:rsidRDefault="00D3572A" w:rsidP="00D3572A">
            <w:pPr>
              <w:autoSpaceDE w:val="0"/>
              <w:autoSpaceDN w:val="0"/>
              <w:adjustRightInd w:val="0"/>
              <w:jc w:val="center"/>
            </w:pPr>
            <w:r>
              <w:t>Прочая закупка товаров, работ и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1293" w:type="dxa"/>
            <w:gridSpan w:val="2"/>
            <w:vMerge w:val="restart"/>
          </w:tcPr>
          <w:p w:rsidR="00D3572A" w:rsidRDefault="00D3572A" w:rsidP="009314EB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8333,6</w:t>
            </w:r>
          </w:p>
        </w:tc>
        <w:tc>
          <w:tcPr>
            <w:tcW w:w="1151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8333,6</w:t>
            </w: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1004 0410204900 244</w:t>
            </w:r>
          </w:p>
        </w:tc>
        <w:tc>
          <w:tcPr>
            <w:tcW w:w="1576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D3572A" w:rsidRPr="00C17E29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C17E29">
              <w:t>2017г.</w:t>
            </w:r>
          </w:p>
        </w:tc>
      </w:tr>
      <w:tr w:rsidR="00D3572A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D3572A" w:rsidRDefault="00D3572A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D3572A" w:rsidRDefault="00D3572A" w:rsidP="00D35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D3572A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51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1004 0410204900 244</w:t>
            </w:r>
          </w:p>
        </w:tc>
        <w:tc>
          <w:tcPr>
            <w:tcW w:w="1576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D3572A" w:rsidRPr="00C17E29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C17E29">
              <w:t>2018г.</w:t>
            </w:r>
          </w:p>
        </w:tc>
      </w:tr>
      <w:tr w:rsidR="00D3572A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D3572A" w:rsidRDefault="00D3572A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D3572A" w:rsidRDefault="00D3572A" w:rsidP="00D35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vMerge/>
          </w:tcPr>
          <w:p w:rsidR="00D3572A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51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8933,6</w:t>
            </w:r>
          </w:p>
        </w:tc>
        <w:tc>
          <w:tcPr>
            <w:tcW w:w="1134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D3572A" w:rsidRPr="007E0E45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1004 0410204900 244</w:t>
            </w:r>
          </w:p>
        </w:tc>
        <w:tc>
          <w:tcPr>
            <w:tcW w:w="1576" w:type="dxa"/>
          </w:tcPr>
          <w:p w:rsidR="00D3572A" w:rsidRPr="007E0E45" w:rsidRDefault="00D3572A" w:rsidP="0093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D3572A" w:rsidRPr="00C17E29" w:rsidRDefault="00D3572A" w:rsidP="00D3572A">
            <w:pPr>
              <w:autoSpaceDE w:val="0"/>
              <w:autoSpaceDN w:val="0"/>
              <w:adjustRightInd w:val="0"/>
              <w:jc w:val="center"/>
            </w:pPr>
            <w:r w:rsidRPr="00C17E29">
              <w:t>2019г.</w:t>
            </w:r>
          </w:p>
        </w:tc>
      </w:tr>
      <w:tr w:rsidR="00656B8F" w:rsidRPr="00DD41A2" w:rsidTr="00656B8F">
        <w:trPr>
          <w:trHeight w:val="349"/>
          <w:jc w:val="center"/>
        </w:trPr>
        <w:tc>
          <w:tcPr>
            <w:tcW w:w="14820" w:type="dxa"/>
            <w:gridSpan w:val="13"/>
          </w:tcPr>
          <w:p w:rsidR="00656B8F" w:rsidRPr="00C17E29" w:rsidRDefault="00656B8F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t>Подпрограмма «Организация  горячего питания учащихся в образовательных учреждениях»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казенных учреждения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0702 0420000000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0702 0420000000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0702 0420000000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  <w:r>
              <w:t>2.1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организации. Другие мероприятия в рамках программы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0702 0429900000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0702 0429900000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6000,0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0702 0429900000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  <w:r>
              <w:t>2.1.1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151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692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892</w:t>
            </w:r>
          </w:p>
        </w:tc>
        <w:tc>
          <w:tcPr>
            <w:tcW w:w="1985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0702 0429900000 244</w:t>
            </w:r>
          </w:p>
        </w:tc>
        <w:tc>
          <w:tcPr>
            <w:tcW w:w="1576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151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692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892</w:t>
            </w:r>
          </w:p>
        </w:tc>
        <w:tc>
          <w:tcPr>
            <w:tcW w:w="1985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0702 0429900000 244</w:t>
            </w:r>
          </w:p>
        </w:tc>
        <w:tc>
          <w:tcPr>
            <w:tcW w:w="1576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151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692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892</w:t>
            </w:r>
          </w:p>
        </w:tc>
        <w:tc>
          <w:tcPr>
            <w:tcW w:w="1985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0702 0429900000 244</w:t>
            </w:r>
          </w:p>
        </w:tc>
        <w:tc>
          <w:tcPr>
            <w:tcW w:w="1576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656B8F">
        <w:trPr>
          <w:trHeight w:val="367"/>
          <w:jc w:val="center"/>
        </w:trPr>
        <w:tc>
          <w:tcPr>
            <w:tcW w:w="14820" w:type="dxa"/>
            <w:gridSpan w:val="13"/>
          </w:tcPr>
          <w:p w:rsidR="00656B8F" w:rsidRPr="00C17E29" w:rsidRDefault="00656B8F" w:rsidP="00D3572A">
            <w:pPr>
              <w:autoSpaceDE w:val="0"/>
              <w:autoSpaceDN w:val="0"/>
              <w:adjustRightInd w:val="0"/>
              <w:jc w:val="center"/>
            </w:pPr>
            <w:r w:rsidRPr="007E0E45">
              <w:rPr>
                <w:color w:val="000000"/>
                <w:sz w:val="24"/>
                <w:szCs w:val="24"/>
              </w:rPr>
              <w:t>Подпрограмма «Обеспечение продуктами питания детей из малообеспеченных семей в муниципальных образовательных организациях»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1A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5900,0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5900,0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0701(0702) 0439900000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2F40B2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2F40B2">
              <w:t>2017г.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8134,7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8134,7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(0702) 0439900000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2F40B2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2F40B2"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8134,7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8134,7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(0702) 0439900000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2F40B2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2F40B2"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1A2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1A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D41A2">
              <w:rPr>
                <w:color w:val="000000"/>
                <w:sz w:val="24"/>
                <w:szCs w:val="24"/>
              </w:rPr>
              <w:t xml:space="preserve">. Привлечение </w:t>
            </w:r>
            <w:r w:rsidRPr="00DD41A2">
              <w:rPr>
                <w:color w:val="000000"/>
                <w:sz w:val="24"/>
                <w:szCs w:val="24"/>
              </w:rPr>
              <w:lastRenderedPageBreak/>
              <w:t>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организации через предоставление</w:t>
            </w:r>
            <w:r>
              <w:rPr>
                <w:color w:val="000000"/>
                <w:sz w:val="24"/>
                <w:szCs w:val="24"/>
              </w:rPr>
              <w:t xml:space="preserve"> части родительской платы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A2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1 200,0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1 200,0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 xml:space="preserve">0701 04399S9900 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2F40B2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2F40B2">
              <w:t>2017г.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1 200,0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1 200,0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04399S9900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2F40B2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2F40B2"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1 200,0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1 200,0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04399S9900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2F40B2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2F40B2">
              <w:t>2019г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Pr="006968A0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6968A0">
              <w:rPr>
                <w:sz w:val="24"/>
                <w:szCs w:val="24"/>
              </w:rPr>
              <w:t>.1.1</w:t>
            </w:r>
          </w:p>
        </w:tc>
        <w:tc>
          <w:tcPr>
            <w:tcW w:w="1985" w:type="dxa"/>
            <w:vMerge w:val="restart"/>
          </w:tcPr>
          <w:p w:rsidR="00656B8F" w:rsidRPr="006968A0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1 200,0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1 200,0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04399S9900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Pr="006968A0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1 200,0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1 200,0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04399S9900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Pr="006968A0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1 200,0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1 200,0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0701 04399S9900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Pr="006968A0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  <w:r>
              <w:rPr>
                <w:sz w:val="24"/>
                <w:szCs w:val="24"/>
              </w:rPr>
              <w:t>3</w:t>
            </w:r>
            <w:r w:rsidRPr="001D5FC3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. Обеспечение 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питанием детей из </w:t>
            </w:r>
            <w:r>
              <w:rPr>
                <w:color w:val="000000"/>
              </w:rPr>
              <w:lastRenderedPageBreak/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4500,0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4500,0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 xml:space="preserve">0702 04399S550 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6734,7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6734,7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04399S550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6734,7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</w:pPr>
            <w:r w:rsidRPr="007E0E45">
              <w:t>6734,7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04399S550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  <w:r>
              <w:rPr>
                <w:sz w:val="24"/>
                <w:szCs w:val="24"/>
              </w:rPr>
              <w:t>3</w:t>
            </w:r>
            <w:r w:rsidRPr="001D5FC3">
              <w:rPr>
                <w:sz w:val="24"/>
                <w:szCs w:val="24"/>
              </w:rPr>
              <w:t>.2.1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(за счет средств бюджета) 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4500,0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4500,0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04399S550 244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6734,7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6734,7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04399S550 244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6734,7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6734,7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04399S550 244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Pr="001D5FC3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5FC3">
              <w:rPr>
                <w:sz w:val="24"/>
                <w:szCs w:val="24"/>
              </w:rPr>
              <w:t>.3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.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</w:t>
            </w:r>
            <w:r>
              <w:rPr>
                <w:color w:val="000000"/>
              </w:rPr>
              <w:lastRenderedPageBreak/>
              <w:t>организации через предоставление компенсации части родительской платы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2019г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04399S990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04399S990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04399S990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  <w:r w:rsidRPr="001D5FC3">
              <w:rPr>
                <w:sz w:val="24"/>
                <w:szCs w:val="24"/>
              </w:rPr>
              <w:t>.3.1</w:t>
            </w:r>
          </w:p>
        </w:tc>
        <w:tc>
          <w:tcPr>
            <w:tcW w:w="1985" w:type="dxa"/>
            <w:vMerge w:val="restart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 (за счет средств бюджета)</w:t>
            </w:r>
          </w:p>
        </w:tc>
        <w:tc>
          <w:tcPr>
            <w:tcW w:w="1293" w:type="dxa"/>
            <w:gridSpan w:val="2"/>
            <w:vMerge w:val="restart"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04399S990 244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  <w:p w:rsidR="00656B8F" w:rsidRDefault="00656B8F" w:rsidP="00D17B14">
            <w:pPr>
              <w:autoSpaceDE w:val="0"/>
              <w:autoSpaceDN w:val="0"/>
              <w:adjustRightInd w:val="0"/>
            </w:pP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04399S990 244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</w:tr>
      <w:tr w:rsidR="00656B8F" w:rsidRPr="00DD41A2" w:rsidTr="00820920">
        <w:trPr>
          <w:trHeight w:val="767"/>
          <w:jc w:val="center"/>
        </w:trPr>
        <w:tc>
          <w:tcPr>
            <w:tcW w:w="692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ind w:left="-269" w:firstLine="108"/>
              <w:jc w:val="center"/>
            </w:pPr>
          </w:p>
        </w:tc>
        <w:tc>
          <w:tcPr>
            <w:tcW w:w="1985" w:type="dxa"/>
            <w:vMerge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gridSpan w:val="2"/>
            <w:vMerge/>
          </w:tcPr>
          <w:p w:rsidR="00656B8F" w:rsidRPr="00DD41A2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1151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200,0</w:t>
            </w:r>
          </w:p>
        </w:tc>
        <w:tc>
          <w:tcPr>
            <w:tcW w:w="6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892</w:t>
            </w:r>
          </w:p>
        </w:tc>
        <w:tc>
          <w:tcPr>
            <w:tcW w:w="1985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  <w:r w:rsidRPr="007E0E45">
              <w:t>0702 04399S990 244</w:t>
            </w:r>
          </w:p>
        </w:tc>
        <w:tc>
          <w:tcPr>
            <w:tcW w:w="1576" w:type="dxa"/>
          </w:tcPr>
          <w:p w:rsidR="00656B8F" w:rsidRPr="007E0E45" w:rsidRDefault="00656B8F" w:rsidP="00D17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</w:tcPr>
          <w:p w:rsidR="00656B8F" w:rsidRDefault="00656B8F" w:rsidP="00D17B1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656B8F" w:rsidRPr="00DD41A2" w:rsidTr="00390A26">
        <w:trPr>
          <w:trHeight w:val="411"/>
          <w:jc w:val="center"/>
        </w:trPr>
        <w:tc>
          <w:tcPr>
            <w:tcW w:w="692" w:type="dxa"/>
          </w:tcPr>
          <w:p w:rsidR="00656B8F" w:rsidRPr="00DD41A2" w:rsidRDefault="00656B8F" w:rsidP="000F4460">
            <w:pPr>
              <w:autoSpaceDE w:val="0"/>
              <w:autoSpaceDN w:val="0"/>
              <w:adjustRightInd w:val="0"/>
              <w:ind w:left="-269" w:firstLine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A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56B8F" w:rsidRPr="00DD41A2" w:rsidRDefault="00656B8F" w:rsidP="00390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212941,2</w:t>
            </w:r>
          </w:p>
        </w:tc>
        <w:tc>
          <w:tcPr>
            <w:tcW w:w="1151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26200,0</w:t>
            </w:r>
          </w:p>
        </w:tc>
        <w:tc>
          <w:tcPr>
            <w:tcW w:w="1134" w:type="dxa"/>
          </w:tcPr>
          <w:p w:rsidR="00656B8F" w:rsidRPr="00DD41A2" w:rsidRDefault="00656B8F" w:rsidP="00055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186740,4</w:t>
            </w:r>
          </w:p>
        </w:tc>
        <w:tc>
          <w:tcPr>
            <w:tcW w:w="692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56B8F" w:rsidRPr="00DD41A2" w:rsidRDefault="00656B8F" w:rsidP="00931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56B8F" w:rsidRPr="00DD41A2" w:rsidRDefault="00656B8F" w:rsidP="008F5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314EB" w:rsidRPr="002F31AB" w:rsidRDefault="009314EB" w:rsidP="006B79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9314EB" w:rsidRPr="002F31AB" w:rsidSect="002A127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16" w:rsidRDefault="00F15916" w:rsidP="0023745C">
      <w:r>
        <w:separator/>
      </w:r>
    </w:p>
  </w:endnote>
  <w:endnote w:type="continuationSeparator" w:id="0">
    <w:p w:rsidR="00F15916" w:rsidRDefault="00F15916" w:rsidP="0023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16" w:rsidRDefault="00F15916" w:rsidP="0023745C">
      <w:r>
        <w:separator/>
      </w:r>
    </w:p>
  </w:footnote>
  <w:footnote w:type="continuationSeparator" w:id="0">
    <w:p w:rsidR="00F15916" w:rsidRDefault="00F15916" w:rsidP="00237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FF3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174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66FA"/>
    <w:multiLevelType w:val="hybridMultilevel"/>
    <w:tmpl w:val="5AC8147A"/>
    <w:lvl w:ilvl="0" w:tplc="513607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FD666C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72C"/>
    <w:multiLevelType w:val="hybridMultilevel"/>
    <w:tmpl w:val="64E2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CE2"/>
    <w:multiLevelType w:val="hybridMultilevel"/>
    <w:tmpl w:val="B3E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7EB5"/>
    <w:multiLevelType w:val="hybridMultilevel"/>
    <w:tmpl w:val="53E6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A68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6108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BA"/>
    <w:rsid w:val="00024B4E"/>
    <w:rsid w:val="00025647"/>
    <w:rsid w:val="00055B4A"/>
    <w:rsid w:val="000760F3"/>
    <w:rsid w:val="000F4460"/>
    <w:rsid w:val="00182774"/>
    <w:rsid w:val="00187ABA"/>
    <w:rsid w:val="001D5C2E"/>
    <w:rsid w:val="001D5FC3"/>
    <w:rsid w:val="0023745C"/>
    <w:rsid w:val="002A072E"/>
    <w:rsid w:val="002A127F"/>
    <w:rsid w:val="002E0AAD"/>
    <w:rsid w:val="002E2748"/>
    <w:rsid w:val="002F31AB"/>
    <w:rsid w:val="002F40B2"/>
    <w:rsid w:val="0032649D"/>
    <w:rsid w:val="00334993"/>
    <w:rsid w:val="00346985"/>
    <w:rsid w:val="00390A26"/>
    <w:rsid w:val="0041427F"/>
    <w:rsid w:val="004441DF"/>
    <w:rsid w:val="004608D1"/>
    <w:rsid w:val="004721F6"/>
    <w:rsid w:val="004D7D3A"/>
    <w:rsid w:val="0050221F"/>
    <w:rsid w:val="005137CD"/>
    <w:rsid w:val="005313BD"/>
    <w:rsid w:val="00561A54"/>
    <w:rsid w:val="00581784"/>
    <w:rsid w:val="005B5019"/>
    <w:rsid w:val="005B72AE"/>
    <w:rsid w:val="005C1876"/>
    <w:rsid w:val="005C28EA"/>
    <w:rsid w:val="005E6F40"/>
    <w:rsid w:val="006412A0"/>
    <w:rsid w:val="00656B8F"/>
    <w:rsid w:val="00677A1E"/>
    <w:rsid w:val="006968A0"/>
    <w:rsid w:val="006A2677"/>
    <w:rsid w:val="006B79F2"/>
    <w:rsid w:val="006D0CC3"/>
    <w:rsid w:val="007E0E45"/>
    <w:rsid w:val="00820920"/>
    <w:rsid w:val="00833E30"/>
    <w:rsid w:val="00894BAA"/>
    <w:rsid w:val="008B1EB7"/>
    <w:rsid w:val="008F5C60"/>
    <w:rsid w:val="009252C1"/>
    <w:rsid w:val="009314EB"/>
    <w:rsid w:val="00945585"/>
    <w:rsid w:val="00992D71"/>
    <w:rsid w:val="00A473ED"/>
    <w:rsid w:val="00AB6B6A"/>
    <w:rsid w:val="00AF2AF1"/>
    <w:rsid w:val="00AF60FE"/>
    <w:rsid w:val="00B368EA"/>
    <w:rsid w:val="00BB567D"/>
    <w:rsid w:val="00C17E29"/>
    <w:rsid w:val="00C30432"/>
    <w:rsid w:val="00C608DC"/>
    <w:rsid w:val="00C844B1"/>
    <w:rsid w:val="00C967DE"/>
    <w:rsid w:val="00CA595C"/>
    <w:rsid w:val="00CD2FB0"/>
    <w:rsid w:val="00CE57CD"/>
    <w:rsid w:val="00D06326"/>
    <w:rsid w:val="00D17B14"/>
    <w:rsid w:val="00D343C8"/>
    <w:rsid w:val="00D3572A"/>
    <w:rsid w:val="00D43846"/>
    <w:rsid w:val="00DD41A2"/>
    <w:rsid w:val="00E17153"/>
    <w:rsid w:val="00E3588D"/>
    <w:rsid w:val="00EB0CA7"/>
    <w:rsid w:val="00EC755D"/>
    <w:rsid w:val="00ED58A6"/>
    <w:rsid w:val="00F15916"/>
    <w:rsid w:val="00FB200A"/>
    <w:rsid w:val="00FC6955"/>
    <w:rsid w:val="00FE2ADD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87ABA"/>
    <w:rPr>
      <w:rFonts w:cs="Times New Roman"/>
      <w:b w:val="0"/>
      <w:color w:val="106BBE"/>
    </w:rPr>
  </w:style>
  <w:style w:type="paragraph" w:styleId="a4">
    <w:name w:val="Normal (Web)"/>
    <w:basedOn w:val="a"/>
    <w:semiHidden/>
    <w:unhideWhenUsed/>
    <w:rsid w:val="00187ABA"/>
    <w:pPr>
      <w:suppressAutoHyphens/>
      <w:spacing w:before="280" w:after="280"/>
    </w:pPr>
    <w:rPr>
      <w:color w:val="000000"/>
    </w:rPr>
  </w:style>
  <w:style w:type="paragraph" w:customStyle="1" w:styleId="Style4">
    <w:name w:val="Style4"/>
    <w:basedOn w:val="a"/>
    <w:rsid w:val="00187ABA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character" w:customStyle="1" w:styleId="a5">
    <w:name w:val="Цветовое выделение"/>
    <w:uiPriority w:val="99"/>
    <w:rsid w:val="00187ABA"/>
    <w:rPr>
      <w:b/>
      <w:color w:val="26282F"/>
    </w:rPr>
  </w:style>
  <w:style w:type="paragraph" w:styleId="a6">
    <w:name w:val="List Paragraph"/>
    <w:basedOn w:val="a"/>
    <w:uiPriority w:val="34"/>
    <w:qFormat/>
    <w:rsid w:val="00187ABA"/>
    <w:pPr>
      <w:ind w:left="720"/>
      <w:contextualSpacing/>
    </w:pPr>
  </w:style>
  <w:style w:type="paragraph" w:customStyle="1" w:styleId="ConsNormal">
    <w:name w:val="ConsNormal"/>
    <w:rsid w:val="003264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_"/>
    <w:basedOn w:val="a0"/>
    <w:link w:val="2"/>
    <w:rsid w:val="002F31A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F31AB"/>
    <w:pPr>
      <w:widowControl w:val="0"/>
      <w:shd w:val="clear" w:color="auto" w:fill="FFFFFF"/>
      <w:spacing w:before="420" w:after="54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024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F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374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4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7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875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92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59976;fld=134;dst=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E0C9-9873-43E5-85D0-E57CFFA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27</cp:revision>
  <cp:lastPrinted>2016-12-30T06:53:00Z</cp:lastPrinted>
  <dcterms:created xsi:type="dcterms:W3CDTF">2016-12-22T05:50:00Z</dcterms:created>
  <dcterms:modified xsi:type="dcterms:W3CDTF">2017-01-09T07:47:00Z</dcterms:modified>
</cp:coreProperties>
</file>