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9D" w:rsidRDefault="0034448E" w:rsidP="00E4739D">
      <w:pPr>
        <w:ind w:right="453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</w:t>
      </w:r>
      <w:r w:rsidR="00A65991">
        <w:rPr>
          <w:sz w:val="28"/>
          <w:szCs w:val="28"/>
        </w:rPr>
        <w:t xml:space="preserve"> Сосновского муниципального района Челябинской области от 15.09.2016 года № 1465</w:t>
      </w:r>
    </w:p>
    <w:p w:rsidR="00E4739D" w:rsidRDefault="00E4739D" w:rsidP="00E4739D">
      <w:pPr>
        <w:ind w:right="4534"/>
        <w:jc w:val="both"/>
        <w:rPr>
          <w:sz w:val="28"/>
          <w:szCs w:val="28"/>
        </w:rPr>
      </w:pPr>
    </w:p>
    <w:p w:rsidR="00E4739D" w:rsidRDefault="00E4739D" w:rsidP="00E4739D">
      <w:pPr>
        <w:ind w:right="4534"/>
        <w:jc w:val="both"/>
        <w:rPr>
          <w:sz w:val="28"/>
          <w:szCs w:val="28"/>
        </w:rPr>
      </w:pPr>
    </w:p>
    <w:p w:rsidR="00E4739D" w:rsidRDefault="00E4739D" w:rsidP="00E4739D">
      <w:pPr>
        <w:ind w:right="4534"/>
        <w:jc w:val="both"/>
        <w:rPr>
          <w:sz w:val="28"/>
          <w:szCs w:val="28"/>
        </w:rPr>
      </w:pPr>
    </w:p>
    <w:p w:rsidR="00E4739D" w:rsidRDefault="00E4739D" w:rsidP="00E4739D">
      <w:pPr>
        <w:ind w:right="4534"/>
        <w:jc w:val="both"/>
        <w:rPr>
          <w:sz w:val="28"/>
          <w:szCs w:val="28"/>
        </w:rPr>
      </w:pPr>
    </w:p>
    <w:p w:rsidR="00E4739D" w:rsidRDefault="00E4739D" w:rsidP="00E4739D">
      <w:pPr>
        <w:ind w:right="4534"/>
        <w:jc w:val="both"/>
        <w:rPr>
          <w:sz w:val="28"/>
          <w:szCs w:val="28"/>
        </w:rPr>
      </w:pPr>
    </w:p>
    <w:p w:rsidR="00E4739D" w:rsidRDefault="00E4739D" w:rsidP="00C045B2">
      <w:pPr>
        <w:ind w:right="4534"/>
        <w:jc w:val="both"/>
        <w:rPr>
          <w:sz w:val="28"/>
          <w:szCs w:val="28"/>
        </w:rPr>
      </w:pPr>
      <w:r w:rsidRPr="00CB08AF">
        <w:rPr>
          <w:sz w:val="28"/>
          <w:szCs w:val="28"/>
        </w:rPr>
        <w:t xml:space="preserve">О внесении изменения </w:t>
      </w:r>
      <w:r>
        <w:rPr>
          <w:sz w:val="28"/>
          <w:szCs w:val="28"/>
        </w:rPr>
        <w:t xml:space="preserve">в Порядок, </w:t>
      </w:r>
      <w:r w:rsidR="00221C31">
        <w:rPr>
          <w:sz w:val="28"/>
          <w:szCs w:val="28"/>
        </w:rPr>
        <w:t>у</w:t>
      </w:r>
      <w:r>
        <w:rPr>
          <w:sz w:val="28"/>
          <w:szCs w:val="28"/>
        </w:rPr>
        <w:t>твержденный</w:t>
      </w:r>
      <w:r w:rsidR="00297668">
        <w:rPr>
          <w:sz w:val="28"/>
          <w:szCs w:val="28"/>
        </w:rPr>
        <w:t xml:space="preserve"> </w:t>
      </w:r>
      <w:r w:rsidRPr="00CB08AF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</w:t>
      </w:r>
      <w:r w:rsidRPr="00CB08AF">
        <w:rPr>
          <w:sz w:val="28"/>
          <w:szCs w:val="28"/>
        </w:rPr>
        <w:t xml:space="preserve"> Сосновского</w:t>
      </w:r>
      <w:r>
        <w:rPr>
          <w:sz w:val="28"/>
          <w:szCs w:val="28"/>
        </w:rPr>
        <w:t xml:space="preserve"> </w:t>
      </w:r>
      <w:r w:rsidRPr="00CB08A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297668">
        <w:rPr>
          <w:sz w:val="28"/>
          <w:szCs w:val="28"/>
        </w:rPr>
        <w:t xml:space="preserve"> </w:t>
      </w:r>
      <w:r>
        <w:rPr>
          <w:sz w:val="28"/>
          <w:szCs w:val="28"/>
        </w:rPr>
        <w:t>от 30.08.2016 года № 1394</w:t>
      </w:r>
    </w:p>
    <w:p w:rsidR="00E4739D" w:rsidRDefault="00E4739D" w:rsidP="00E4739D">
      <w:pPr>
        <w:ind w:firstLine="708"/>
        <w:jc w:val="both"/>
        <w:rPr>
          <w:sz w:val="28"/>
          <w:szCs w:val="28"/>
        </w:rPr>
      </w:pPr>
    </w:p>
    <w:p w:rsidR="00E4739D" w:rsidRDefault="00E4739D" w:rsidP="00E4739D">
      <w:pPr>
        <w:ind w:firstLine="708"/>
        <w:jc w:val="both"/>
        <w:rPr>
          <w:sz w:val="28"/>
          <w:szCs w:val="28"/>
        </w:rPr>
      </w:pPr>
    </w:p>
    <w:p w:rsidR="00E4739D" w:rsidRDefault="00E4739D" w:rsidP="00E4739D">
      <w:pPr>
        <w:ind w:firstLine="708"/>
        <w:jc w:val="both"/>
        <w:rPr>
          <w:sz w:val="28"/>
          <w:szCs w:val="28"/>
        </w:rPr>
      </w:pPr>
    </w:p>
    <w:p w:rsidR="00297668" w:rsidRDefault="00297668" w:rsidP="00E4739D">
      <w:pPr>
        <w:ind w:firstLine="708"/>
        <w:jc w:val="both"/>
        <w:rPr>
          <w:sz w:val="28"/>
          <w:szCs w:val="28"/>
        </w:rPr>
      </w:pPr>
    </w:p>
    <w:p w:rsidR="00E4739D" w:rsidRPr="002C6343" w:rsidRDefault="00E4739D" w:rsidP="00E47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97668">
          <w:rPr>
            <w:rStyle w:val="a4"/>
            <w:rFonts w:ascii="Times New Roman" w:hAnsi="Times New Roman" w:cs="Times New Roman"/>
            <w:sz w:val="28"/>
            <w:szCs w:val="28"/>
            <w:u w:val="none" w:color="F2F2F2" w:themeColor="background1" w:themeShade="F2"/>
          </w:rPr>
          <w:t>статьей 78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29766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C634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0E5049">
        <w:rPr>
          <w:rFonts w:ascii="Times New Roman" w:hAnsi="Times New Roman" w:cs="Times New Roman"/>
          <w:sz w:val="28"/>
          <w:szCs w:val="28"/>
        </w:rPr>
        <w:t>Уставом</w:t>
      </w:r>
      <w:r w:rsidRPr="00297668">
        <w:rPr>
          <w:rFonts w:ascii="Times New Roman" w:hAnsi="Times New Roman" w:cs="Times New Roman"/>
          <w:sz w:val="28"/>
          <w:szCs w:val="28"/>
        </w:rPr>
        <w:t xml:space="preserve"> </w:t>
      </w:r>
      <w:r w:rsidRPr="002C634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района, в целях создания благоприятных условий для развития и благоустройства садоводческих некоммерческих товариществ, расположенных на территории Сосновского муниципального района, </w:t>
      </w:r>
      <w:r w:rsidR="00221C31">
        <w:rPr>
          <w:rFonts w:ascii="Times New Roman" w:hAnsi="Times New Roman" w:cs="Times New Roman"/>
          <w:sz w:val="28"/>
          <w:szCs w:val="28"/>
        </w:rPr>
        <w:t>а</w:t>
      </w:r>
      <w:r w:rsidRPr="002C6343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:rsidR="00E4739D" w:rsidRPr="00DE56DB" w:rsidRDefault="00E4739D" w:rsidP="00E47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6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318A" w:rsidRPr="0055318A" w:rsidRDefault="0055318A" w:rsidP="00F66D81">
      <w:pPr>
        <w:numPr>
          <w:ilvl w:val="0"/>
          <w:numId w:val="1"/>
        </w:numPr>
        <w:tabs>
          <w:tab w:val="num" w:pos="0"/>
          <w:tab w:val="left" w:pos="993"/>
        </w:tabs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318A">
        <w:rPr>
          <w:sz w:val="28"/>
          <w:szCs w:val="28"/>
        </w:rPr>
        <w:t xml:space="preserve">Исключить </w:t>
      </w:r>
      <w:r w:rsidR="00E4739D" w:rsidRPr="0055318A">
        <w:rPr>
          <w:sz w:val="28"/>
          <w:szCs w:val="28"/>
        </w:rPr>
        <w:t xml:space="preserve"> </w:t>
      </w:r>
      <w:proofErr w:type="spellStart"/>
      <w:r w:rsidRPr="00297668">
        <w:rPr>
          <w:sz w:val="28"/>
          <w:szCs w:val="28"/>
        </w:rPr>
        <w:t>пп</w:t>
      </w:r>
      <w:proofErr w:type="spellEnd"/>
      <w:r w:rsidR="00297668">
        <w:rPr>
          <w:sz w:val="28"/>
          <w:szCs w:val="28"/>
        </w:rPr>
        <w:t>.</w:t>
      </w:r>
      <w:proofErr w:type="gramEnd"/>
      <w:r w:rsidRPr="00297668">
        <w:rPr>
          <w:sz w:val="28"/>
          <w:szCs w:val="28"/>
        </w:rPr>
        <w:t xml:space="preserve"> </w:t>
      </w:r>
      <w:r w:rsidRPr="00297668">
        <w:rPr>
          <w:rFonts w:eastAsiaTheme="minorHAnsi"/>
          <w:sz w:val="28"/>
          <w:szCs w:val="28"/>
        </w:rPr>
        <w:t>1</w:t>
      </w:r>
      <w:r w:rsidRPr="00297668">
        <w:rPr>
          <w:sz w:val="28"/>
          <w:szCs w:val="28"/>
        </w:rPr>
        <w:t>3)</w:t>
      </w:r>
      <w:r w:rsidRPr="0055318A">
        <w:rPr>
          <w:sz w:val="28"/>
          <w:szCs w:val="28"/>
        </w:rPr>
        <w:t xml:space="preserve"> п. </w:t>
      </w:r>
      <w:r w:rsidRPr="0055318A">
        <w:rPr>
          <w:rFonts w:eastAsiaTheme="minorHAnsi"/>
          <w:sz w:val="28"/>
          <w:szCs w:val="28"/>
        </w:rPr>
        <w:t>6</w:t>
      </w:r>
      <w:r w:rsidRPr="0055318A">
        <w:rPr>
          <w:sz w:val="28"/>
          <w:szCs w:val="28"/>
        </w:rPr>
        <w:t xml:space="preserve"> раздела III </w:t>
      </w:r>
      <w:r w:rsidR="00E4739D" w:rsidRPr="0055318A">
        <w:rPr>
          <w:sz w:val="28"/>
          <w:szCs w:val="28"/>
        </w:rPr>
        <w:t xml:space="preserve"> </w:t>
      </w:r>
      <w:hyperlink r:id="rId8" w:anchor="P41" w:history="1">
        <w:r w:rsidR="00E4739D" w:rsidRPr="00297668">
          <w:rPr>
            <w:rStyle w:val="a4"/>
            <w:sz w:val="28"/>
            <w:szCs w:val="28"/>
            <w:u w:val="none"/>
          </w:rPr>
          <w:t>Поряд</w:t>
        </w:r>
        <w:r w:rsidRPr="00297668">
          <w:rPr>
            <w:rStyle w:val="a4"/>
            <w:sz w:val="28"/>
            <w:szCs w:val="28"/>
            <w:u w:val="none"/>
          </w:rPr>
          <w:t>ка</w:t>
        </w:r>
      </w:hyperlink>
      <w:r w:rsidR="00E4739D" w:rsidRPr="0055318A">
        <w:rPr>
          <w:sz w:val="28"/>
          <w:szCs w:val="28"/>
        </w:rPr>
        <w:t xml:space="preserve"> предоставления субсидий на поддержку садоводческих некоммерческих товариществ, расположенных на территории Сосновского муниципального района</w:t>
      </w:r>
      <w:r>
        <w:rPr>
          <w:sz w:val="28"/>
          <w:szCs w:val="28"/>
        </w:rPr>
        <w:t>.</w:t>
      </w:r>
      <w:r w:rsidR="00E4739D" w:rsidRPr="0055318A">
        <w:rPr>
          <w:sz w:val="28"/>
          <w:szCs w:val="28"/>
        </w:rPr>
        <w:t xml:space="preserve"> </w:t>
      </w:r>
      <w:hyperlink r:id="rId9" w:history="1">
        <w:r w:rsidRPr="0055318A">
          <w:rPr>
            <w:sz w:val="28"/>
            <w:szCs w:val="28"/>
          </w:rPr>
          <w:t xml:space="preserve"> </w:t>
        </w:r>
      </w:hyperlink>
      <w:r w:rsidRPr="0055318A">
        <w:rPr>
          <w:rFonts w:eastAsiaTheme="minorHAnsi"/>
          <w:sz w:val="28"/>
          <w:szCs w:val="28"/>
          <w:lang w:eastAsia="en-US"/>
        </w:rPr>
        <w:t xml:space="preserve"> </w:t>
      </w:r>
    </w:p>
    <w:p w:rsidR="00E4739D" w:rsidRPr="0055318A" w:rsidRDefault="00E4739D" w:rsidP="00F66D81">
      <w:pPr>
        <w:tabs>
          <w:tab w:val="num" w:pos="0"/>
        </w:tabs>
        <w:ind w:firstLine="540"/>
        <w:jc w:val="both"/>
        <w:rPr>
          <w:bCs/>
          <w:sz w:val="28"/>
          <w:szCs w:val="28"/>
        </w:rPr>
      </w:pPr>
      <w:r w:rsidRPr="0055318A">
        <w:rPr>
          <w:bCs/>
          <w:sz w:val="28"/>
          <w:szCs w:val="28"/>
        </w:rPr>
        <w:t>2</w:t>
      </w:r>
      <w:r w:rsidR="00F66D81">
        <w:rPr>
          <w:bCs/>
          <w:sz w:val="28"/>
          <w:szCs w:val="28"/>
        </w:rPr>
        <w:t xml:space="preserve">. </w:t>
      </w:r>
      <w:r w:rsidRPr="0055318A">
        <w:rPr>
          <w:bCs/>
          <w:sz w:val="28"/>
          <w:szCs w:val="28"/>
        </w:rPr>
        <w:t xml:space="preserve">Управлению муниципальной службы администрации района </w:t>
      </w:r>
      <w:r w:rsidR="00297668">
        <w:rPr>
          <w:bCs/>
          <w:sz w:val="28"/>
          <w:szCs w:val="28"/>
        </w:rPr>
        <w:t xml:space="preserve">                 </w:t>
      </w:r>
      <w:r w:rsidRPr="0055318A">
        <w:rPr>
          <w:bCs/>
          <w:sz w:val="28"/>
          <w:szCs w:val="28"/>
        </w:rPr>
        <w:t>(Е.Л. Беспалова) обеспечить опубликование 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297668" w:rsidRDefault="00297668" w:rsidP="00F66D81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 заместителя главы района, председателя Комитета по управлению имуществом и земельным отношениям Меркушкина А.Г.</w:t>
      </w:r>
    </w:p>
    <w:p w:rsidR="00E4739D" w:rsidRPr="00DE56DB" w:rsidRDefault="00E4739D" w:rsidP="00F66D81">
      <w:pPr>
        <w:tabs>
          <w:tab w:val="num" w:pos="0"/>
          <w:tab w:val="left" w:pos="1134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E56DB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01.0</w:t>
      </w:r>
      <w:r w:rsidR="00297668">
        <w:rPr>
          <w:color w:val="000000"/>
          <w:sz w:val="28"/>
          <w:szCs w:val="28"/>
        </w:rPr>
        <w:t>9</w:t>
      </w:r>
      <w:r w:rsidRPr="00DE56DB">
        <w:rPr>
          <w:color w:val="000000"/>
          <w:sz w:val="28"/>
          <w:szCs w:val="28"/>
        </w:rPr>
        <w:t>.2016 г.</w:t>
      </w:r>
    </w:p>
    <w:p w:rsidR="00E4739D" w:rsidRDefault="00E4739D" w:rsidP="00E4739D">
      <w:pPr>
        <w:spacing w:after="120"/>
        <w:ind w:right="-8"/>
        <w:jc w:val="both"/>
        <w:rPr>
          <w:color w:val="000000"/>
          <w:sz w:val="28"/>
          <w:szCs w:val="28"/>
        </w:rPr>
      </w:pPr>
    </w:p>
    <w:p w:rsidR="00E4739D" w:rsidRPr="00DE56DB" w:rsidRDefault="00E4739D" w:rsidP="00E4739D">
      <w:pPr>
        <w:spacing w:after="120"/>
        <w:ind w:right="-8"/>
        <w:jc w:val="both"/>
        <w:rPr>
          <w:color w:val="000000"/>
          <w:sz w:val="28"/>
          <w:szCs w:val="28"/>
        </w:rPr>
      </w:pPr>
    </w:p>
    <w:p w:rsidR="00E4739D" w:rsidRPr="00DE56DB" w:rsidRDefault="00E4739D" w:rsidP="00E4739D">
      <w:pPr>
        <w:ind w:right="-8"/>
        <w:rPr>
          <w:color w:val="000000"/>
          <w:sz w:val="28"/>
          <w:szCs w:val="28"/>
        </w:rPr>
      </w:pPr>
      <w:r w:rsidRPr="00DE56DB">
        <w:rPr>
          <w:color w:val="000000"/>
          <w:sz w:val="28"/>
          <w:szCs w:val="28"/>
        </w:rPr>
        <w:t>Глав</w:t>
      </w:r>
      <w:r w:rsidR="00297668">
        <w:rPr>
          <w:color w:val="000000"/>
          <w:sz w:val="28"/>
          <w:szCs w:val="28"/>
        </w:rPr>
        <w:t>а</w:t>
      </w:r>
      <w:r w:rsidRPr="00DE56DB">
        <w:rPr>
          <w:color w:val="000000"/>
          <w:sz w:val="28"/>
          <w:szCs w:val="28"/>
        </w:rPr>
        <w:t xml:space="preserve"> </w:t>
      </w:r>
      <w:r w:rsidR="00297668">
        <w:rPr>
          <w:color w:val="000000"/>
          <w:sz w:val="28"/>
          <w:szCs w:val="28"/>
        </w:rPr>
        <w:t xml:space="preserve"> </w:t>
      </w:r>
      <w:r w:rsidRPr="00DE56DB">
        <w:rPr>
          <w:color w:val="000000"/>
          <w:sz w:val="28"/>
          <w:szCs w:val="28"/>
        </w:rPr>
        <w:t>Сосновского</w:t>
      </w:r>
    </w:p>
    <w:p w:rsidR="00E4739D" w:rsidRPr="00DE56DB" w:rsidRDefault="00E4739D" w:rsidP="00E4739D">
      <w:pPr>
        <w:ind w:right="-8"/>
        <w:rPr>
          <w:color w:val="000000"/>
          <w:sz w:val="28"/>
          <w:szCs w:val="28"/>
        </w:rPr>
      </w:pPr>
      <w:r w:rsidRPr="00DE56DB">
        <w:rPr>
          <w:color w:val="000000"/>
          <w:sz w:val="28"/>
          <w:szCs w:val="28"/>
        </w:rPr>
        <w:t xml:space="preserve">муниципального района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DE56DB">
        <w:rPr>
          <w:color w:val="000000"/>
          <w:sz w:val="28"/>
          <w:szCs w:val="28"/>
        </w:rPr>
        <w:t xml:space="preserve">         В.П.Котов</w:t>
      </w:r>
    </w:p>
    <w:sectPr w:rsidR="00E4739D" w:rsidRPr="00DE56DB" w:rsidSect="003E47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2969"/>
    <w:multiLevelType w:val="hybridMultilevel"/>
    <w:tmpl w:val="FAEEFF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9D"/>
    <w:rsid w:val="000E5049"/>
    <w:rsid w:val="000F649D"/>
    <w:rsid w:val="00212749"/>
    <w:rsid w:val="00221C31"/>
    <w:rsid w:val="00297668"/>
    <w:rsid w:val="003009BD"/>
    <w:rsid w:val="0034448E"/>
    <w:rsid w:val="00465B9F"/>
    <w:rsid w:val="0055318A"/>
    <w:rsid w:val="005823BE"/>
    <w:rsid w:val="006A7ECA"/>
    <w:rsid w:val="007D0622"/>
    <w:rsid w:val="00A65991"/>
    <w:rsid w:val="00B6749F"/>
    <w:rsid w:val="00BF3D1F"/>
    <w:rsid w:val="00C045B2"/>
    <w:rsid w:val="00E4739D"/>
    <w:rsid w:val="00F66D81"/>
    <w:rsid w:val="00F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0FA6-34DA-4BAA-A4AC-E2D773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4739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4739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E4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473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DFE8B18CDBB68B5EF4DEF79575B72E13F157658F8A72AB0E0DCDAB79AAE763B687FCEC3Bt9Y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DFE8B18CDBB68B5EF4DEF79575B72E13F15765898872AB0E0DCDAB79AAE763B687FCEF3A98B4D9t2Y4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0CFCD8307CDA0188668AFF443389B50586D960E9A7EC060FC9B6405F562688151493A207E47025136E30BA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C9EF-DB84-4C34-8DCF-BB22BB29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Светлана Павловна Макаровских</cp:lastModifiedBy>
  <cp:revision>2</cp:revision>
  <cp:lastPrinted>2016-09-14T04:56:00Z</cp:lastPrinted>
  <dcterms:created xsi:type="dcterms:W3CDTF">2016-09-21T07:42:00Z</dcterms:created>
  <dcterms:modified xsi:type="dcterms:W3CDTF">2016-09-21T07:42:00Z</dcterms:modified>
</cp:coreProperties>
</file>