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C1" w:rsidRPr="004B2883" w:rsidRDefault="003F29C1" w:rsidP="003F29C1">
      <w:pPr>
        <w:rPr>
          <w:rFonts w:cs="Times New Roman"/>
          <w:sz w:val="22"/>
          <w:szCs w:val="22"/>
        </w:rPr>
      </w:pPr>
      <w:r w:rsidRPr="004B2883">
        <w:rPr>
          <w:rFonts w:cs="Times New Roman"/>
          <w:sz w:val="22"/>
          <w:szCs w:val="22"/>
        </w:rPr>
        <w:t xml:space="preserve">(с учетом  изменений   согласно постановлений администрации Сосновского муниципального района </w:t>
      </w:r>
      <w:r>
        <w:rPr>
          <w:rFonts w:cs="Times New Roman"/>
          <w:sz w:val="22"/>
          <w:szCs w:val="22"/>
        </w:rPr>
        <w:t>от 24.03.2020 г. № 379</w:t>
      </w:r>
      <w:r w:rsidRPr="004B2883">
        <w:rPr>
          <w:rFonts w:cs="Times New Roman"/>
          <w:sz w:val="22"/>
          <w:szCs w:val="22"/>
        </w:rPr>
        <w:t>)</w:t>
      </w:r>
    </w:p>
    <w:p w:rsidR="001C6577" w:rsidRDefault="001C6577" w:rsidP="00BF0768">
      <w:pPr>
        <w:tabs>
          <w:tab w:val="left" w:pos="0"/>
        </w:tabs>
        <w:ind w:firstLine="0"/>
        <w:jc w:val="right"/>
        <w:rPr>
          <w:sz w:val="28"/>
          <w:szCs w:val="28"/>
        </w:rPr>
      </w:pPr>
    </w:p>
    <w:p w:rsidR="001C6577" w:rsidRDefault="001C6577" w:rsidP="00BF0768">
      <w:pPr>
        <w:tabs>
          <w:tab w:val="left" w:pos="0"/>
        </w:tabs>
        <w:ind w:firstLine="0"/>
        <w:jc w:val="right"/>
        <w:rPr>
          <w:sz w:val="28"/>
          <w:szCs w:val="28"/>
        </w:rPr>
      </w:pPr>
    </w:p>
    <w:p w:rsidR="001C6577" w:rsidRDefault="001C6577" w:rsidP="001C6577">
      <w:pPr>
        <w:ind w:right="4252" w:firstLine="0"/>
        <w:rPr>
          <w:sz w:val="28"/>
          <w:szCs w:val="28"/>
        </w:rPr>
      </w:pPr>
    </w:p>
    <w:p w:rsidR="001C6577" w:rsidRDefault="001C6577" w:rsidP="001C6577">
      <w:pPr>
        <w:ind w:right="4252" w:firstLine="0"/>
        <w:rPr>
          <w:sz w:val="28"/>
          <w:szCs w:val="28"/>
        </w:rPr>
      </w:pPr>
    </w:p>
    <w:p w:rsidR="001C6577" w:rsidRDefault="001C6577" w:rsidP="001C6577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</w:t>
      </w:r>
      <w:r w:rsidR="009667BC">
        <w:rPr>
          <w:sz w:val="28"/>
          <w:szCs w:val="28"/>
        </w:rPr>
        <w:t xml:space="preserve"> № 1792 от 01.06.2018 года</w:t>
      </w:r>
    </w:p>
    <w:p w:rsidR="001C6577" w:rsidRDefault="001C6577" w:rsidP="001C6577">
      <w:pPr>
        <w:ind w:right="4252" w:firstLine="0"/>
        <w:rPr>
          <w:sz w:val="28"/>
          <w:szCs w:val="28"/>
        </w:rPr>
      </w:pPr>
    </w:p>
    <w:p w:rsidR="001C6577" w:rsidRDefault="001C6577" w:rsidP="001C6577">
      <w:pPr>
        <w:ind w:right="4252" w:firstLine="0"/>
        <w:rPr>
          <w:sz w:val="28"/>
          <w:szCs w:val="28"/>
        </w:rPr>
      </w:pPr>
    </w:p>
    <w:p w:rsidR="001C6577" w:rsidRDefault="001C6577" w:rsidP="001C6577">
      <w:pPr>
        <w:ind w:right="4252" w:firstLine="0"/>
        <w:rPr>
          <w:sz w:val="28"/>
          <w:szCs w:val="28"/>
        </w:rPr>
      </w:pPr>
    </w:p>
    <w:p w:rsidR="001C6577" w:rsidRDefault="001C6577" w:rsidP="001C6577">
      <w:pPr>
        <w:ind w:right="4252" w:firstLine="0"/>
        <w:rPr>
          <w:sz w:val="28"/>
          <w:szCs w:val="28"/>
        </w:rPr>
      </w:pPr>
    </w:p>
    <w:p w:rsidR="001C6577" w:rsidRDefault="001C6577" w:rsidP="001C6577">
      <w:pPr>
        <w:ind w:right="4252" w:firstLine="0"/>
        <w:rPr>
          <w:sz w:val="28"/>
          <w:szCs w:val="28"/>
        </w:rPr>
      </w:pPr>
    </w:p>
    <w:p w:rsidR="001C6577" w:rsidRDefault="001C6577" w:rsidP="001C6577">
      <w:pPr>
        <w:ind w:right="4252" w:firstLine="0"/>
        <w:rPr>
          <w:sz w:val="28"/>
          <w:szCs w:val="28"/>
        </w:rPr>
      </w:pPr>
    </w:p>
    <w:p w:rsidR="001C6577" w:rsidRDefault="001C6577" w:rsidP="001C6577">
      <w:pPr>
        <w:ind w:right="4252" w:firstLine="0"/>
        <w:rPr>
          <w:sz w:val="28"/>
          <w:szCs w:val="28"/>
        </w:rPr>
      </w:pPr>
    </w:p>
    <w:p w:rsidR="001C6577" w:rsidRDefault="001C6577" w:rsidP="001C6577">
      <w:pPr>
        <w:ind w:right="4252" w:firstLine="0"/>
        <w:rPr>
          <w:sz w:val="28"/>
          <w:szCs w:val="28"/>
        </w:rPr>
      </w:pPr>
    </w:p>
    <w:p w:rsidR="001C6577" w:rsidRDefault="001C6577" w:rsidP="001C6577">
      <w:pPr>
        <w:ind w:right="4252" w:firstLine="0"/>
        <w:rPr>
          <w:sz w:val="28"/>
          <w:szCs w:val="28"/>
        </w:rPr>
      </w:pPr>
    </w:p>
    <w:p w:rsidR="001C6577" w:rsidRDefault="001C6577" w:rsidP="001C6577">
      <w:pPr>
        <w:ind w:right="4252" w:firstLine="0"/>
        <w:rPr>
          <w:sz w:val="28"/>
          <w:szCs w:val="28"/>
        </w:rPr>
      </w:pPr>
      <w:r>
        <w:rPr>
          <w:sz w:val="28"/>
          <w:szCs w:val="28"/>
        </w:rPr>
        <w:t>Об  утверждении  Административного регламента предоставления муниципальной услуги «Подготовка и выдача градостроительного плана  земельного участка»</w:t>
      </w:r>
    </w:p>
    <w:p w:rsidR="001C6577" w:rsidRDefault="001C6577" w:rsidP="001C6577">
      <w:pPr>
        <w:ind w:firstLine="540"/>
        <w:rPr>
          <w:sz w:val="28"/>
          <w:szCs w:val="28"/>
        </w:rPr>
      </w:pPr>
    </w:p>
    <w:p w:rsidR="001C6577" w:rsidRDefault="001C6577" w:rsidP="001C6577">
      <w:pPr>
        <w:ind w:firstLine="540"/>
        <w:rPr>
          <w:sz w:val="28"/>
          <w:szCs w:val="28"/>
        </w:rPr>
      </w:pPr>
    </w:p>
    <w:p w:rsidR="001C6577" w:rsidRDefault="001C6577" w:rsidP="001C6577">
      <w:pPr>
        <w:ind w:firstLine="540"/>
        <w:rPr>
          <w:sz w:val="28"/>
          <w:szCs w:val="28"/>
        </w:rPr>
      </w:pPr>
    </w:p>
    <w:p w:rsidR="001C6577" w:rsidRDefault="001C6577" w:rsidP="001C6577">
      <w:pPr>
        <w:ind w:firstLine="54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 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Постановлением Администрации Сосновского муниципального района от 04.03.2011 года №1646 «О некоторых вопросах по проведению административной реформы в администрации Сосновского муниципального района», администрация Сосновского муниципального района</w:t>
      </w:r>
    </w:p>
    <w:p w:rsidR="001C6577" w:rsidRDefault="001C6577" w:rsidP="001C6577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C6577" w:rsidRDefault="001C6577" w:rsidP="001C6577">
      <w:pPr>
        <w:pStyle w:val="afa"/>
        <w:widowControl/>
        <w:numPr>
          <w:ilvl w:val="0"/>
          <w:numId w:val="3"/>
        </w:numPr>
        <w:shd w:val="clear" w:color="auto" w:fill="FFFFFF"/>
        <w:tabs>
          <w:tab w:val="clear" w:pos="709"/>
        </w:tabs>
        <w:suppressAutoHyphens w:val="0"/>
        <w:spacing w:before="0" w:after="0"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«Подготовка и выдача градостроительного плана земельного участка» (приложение).</w:t>
      </w:r>
    </w:p>
    <w:p w:rsidR="001C6577" w:rsidRDefault="001C6577" w:rsidP="001C6577">
      <w:pPr>
        <w:pStyle w:val="afa"/>
        <w:widowControl/>
        <w:numPr>
          <w:ilvl w:val="0"/>
          <w:numId w:val="3"/>
        </w:numPr>
        <w:shd w:val="clear" w:color="auto" w:fill="FFFFFF"/>
        <w:tabs>
          <w:tab w:val="clear" w:pos="709"/>
        </w:tabs>
        <w:suppressAutoHyphens w:val="0"/>
        <w:spacing w:before="0" w:after="0"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постановление Администрации Сосновского муниципального района  от 28.11.2017 № 3959  «Об  утверждении  административного регламента предоставления муниципальной услуги «Выдача  градостроительного плана земельного участка».</w:t>
      </w:r>
    </w:p>
    <w:p w:rsidR="001C6577" w:rsidRDefault="001C6577" w:rsidP="001C6577">
      <w:pPr>
        <w:pStyle w:val="afa"/>
        <w:widowControl/>
        <w:numPr>
          <w:ilvl w:val="0"/>
          <w:numId w:val="3"/>
        </w:numPr>
        <w:shd w:val="clear" w:color="auto" w:fill="FFFFFF"/>
        <w:tabs>
          <w:tab w:val="clear" w:pos="709"/>
        </w:tabs>
        <w:suppressAutoHyphens w:val="0"/>
        <w:spacing w:before="0" w:after="0"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постановление Администрации Сосновского муниципального района от 12.09.2014 года № 5393 «Об  утверждении  административного регламента предоставления муниципальной услуги «Выдача  градостроительного плана земельного участка».</w:t>
      </w:r>
    </w:p>
    <w:p w:rsidR="001C6577" w:rsidRDefault="001C6577" w:rsidP="001C6577">
      <w:pPr>
        <w:pStyle w:val="afa"/>
        <w:widowControl/>
        <w:numPr>
          <w:ilvl w:val="0"/>
          <w:numId w:val="3"/>
        </w:numPr>
        <w:shd w:val="clear" w:color="auto" w:fill="FFFFFF"/>
        <w:tabs>
          <w:tab w:val="clear" w:pos="709"/>
        </w:tabs>
        <w:suppressAutoHyphens w:val="0"/>
        <w:spacing w:before="0" w:after="0"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утратившими силу постановление Администрации Сосновского муниципального района  № 1629 от 27.04.2015 «О внесении изменение в постановление администрации Сосновского муниципального района от 12.09.2014 года № 5393».</w:t>
      </w:r>
    </w:p>
    <w:p w:rsidR="001C6577" w:rsidRDefault="001C6577" w:rsidP="001C6577">
      <w:pPr>
        <w:pStyle w:val="afa"/>
        <w:widowControl/>
        <w:numPr>
          <w:ilvl w:val="0"/>
          <w:numId w:val="3"/>
        </w:numPr>
        <w:shd w:val="clear" w:color="auto" w:fill="FFFFFF"/>
        <w:tabs>
          <w:tab w:val="clear" w:pos="709"/>
        </w:tabs>
        <w:suppressAutoHyphens w:val="0"/>
        <w:spacing w:before="0" w:after="0"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Управлению муниципальной службы (О.В. Осипова)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:rsidR="001C6577" w:rsidRDefault="001C6577" w:rsidP="001C6577">
      <w:pPr>
        <w:pStyle w:val="afa"/>
        <w:widowControl/>
        <w:numPr>
          <w:ilvl w:val="0"/>
          <w:numId w:val="3"/>
        </w:numPr>
        <w:shd w:val="clear" w:color="auto" w:fill="FFFFFF"/>
        <w:tabs>
          <w:tab w:val="clear" w:pos="709"/>
        </w:tabs>
        <w:suppressAutoHyphens w:val="0"/>
        <w:spacing w:before="0" w:after="0"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Контроль  за исполнением настоящего постановления возложить на первого заместителя Главы района Азархина И.М. </w:t>
      </w:r>
    </w:p>
    <w:p w:rsidR="001C6577" w:rsidRDefault="001C6577" w:rsidP="001C6577">
      <w:pPr>
        <w:pStyle w:val="afa"/>
        <w:widowControl/>
        <w:numPr>
          <w:ilvl w:val="0"/>
          <w:numId w:val="3"/>
        </w:numPr>
        <w:shd w:val="clear" w:color="auto" w:fill="FFFFFF"/>
        <w:tabs>
          <w:tab w:val="clear" w:pos="709"/>
        </w:tabs>
        <w:suppressAutoHyphens w:val="0"/>
        <w:spacing w:before="0" w:after="0"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Настоящее постановление вступает в законную силу с момента его опубликования.</w:t>
      </w:r>
    </w:p>
    <w:p w:rsidR="001C6577" w:rsidRDefault="001C6577" w:rsidP="001C6577">
      <w:pPr>
        <w:pStyle w:val="afa"/>
        <w:shd w:val="clear" w:color="auto" w:fill="FFFFFF"/>
        <w:spacing w:before="0" w:after="0"/>
        <w:ind w:left="709"/>
        <w:rPr>
          <w:sz w:val="28"/>
          <w:szCs w:val="28"/>
          <w:shd w:val="clear" w:color="auto" w:fill="FFFFFF"/>
        </w:rPr>
      </w:pPr>
    </w:p>
    <w:p w:rsidR="001C6577" w:rsidRDefault="001C6577" w:rsidP="001C6577">
      <w:pPr>
        <w:pStyle w:val="afa"/>
        <w:shd w:val="clear" w:color="auto" w:fill="FFFFFF"/>
        <w:spacing w:before="0" w:after="0"/>
        <w:ind w:left="709"/>
        <w:rPr>
          <w:sz w:val="28"/>
          <w:szCs w:val="28"/>
          <w:shd w:val="clear" w:color="auto" w:fill="FFFFFF"/>
        </w:rPr>
      </w:pPr>
    </w:p>
    <w:p w:rsidR="001C6577" w:rsidRDefault="001C6577" w:rsidP="001C6577">
      <w:pPr>
        <w:pStyle w:val="afa"/>
        <w:shd w:val="clear" w:color="auto" w:fill="FFFFFF"/>
        <w:spacing w:before="0" w:after="0"/>
        <w:ind w:left="709"/>
        <w:rPr>
          <w:sz w:val="28"/>
          <w:szCs w:val="28"/>
        </w:rPr>
      </w:pPr>
    </w:p>
    <w:p w:rsidR="001C6577" w:rsidRDefault="001C6577" w:rsidP="001C6577">
      <w:pPr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C6577" w:rsidRDefault="001C6577" w:rsidP="001C6577">
      <w:pPr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Е.Г. Ваганов  </w:t>
      </w:r>
    </w:p>
    <w:p w:rsidR="001C6577" w:rsidRDefault="001C6577" w:rsidP="001C6577">
      <w:pPr>
        <w:tabs>
          <w:tab w:val="left" w:pos="0"/>
        </w:tabs>
        <w:rPr>
          <w:sz w:val="28"/>
          <w:szCs w:val="28"/>
        </w:rPr>
      </w:pPr>
    </w:p>
    <w:p w:rsidR="001C6577" w:rsidRDefault="001C6577" w:rsidP="001C6577">
      <w:pPr>
        <w:rPr>
          <w:sz w:val="28"/>
          <w:szCs w:val="28"/>
        </w:rPr>
      </w:pPr>
    </w:p>
    <w:p w:rsidR="001C6577" w:rsidRDefault="001C6577" w:rsidP="001C6577">
      <w:pPr>
        <w:rPr>
          <w:sz w:val="28"/>
          <w:szCs w:val="28"/>
        </w:rPr>
      </w:pPr>
    </w:p>
    <w:p w:rsidR="001C6577" w:rsidRDefault="001C6577" w:rsidP="001C6577">
      <w:pPr>
        <w:rPr>
          <w:sz w:val="28"/>
          <w:szCs w:val="28"/>
        </w:rPr>
      </w:pPr>
    </w:p>
    <w:p w:rsidR="001C6577" w:rsidRDefault="001C6577" w:rsidP="001C6577">
      <w:pPr>
        <w:rPr>
          <w:sz w:val="28"/>
          <w:szCs w:val="28"/>
        </w:rPr>
      </w:pPr>
    </w:p>
    <w:p w:rsidR="001C6577" w:rsidRDefault="001C6577" w:rsidP="001C6577">
      <w:pPr>
        <w:rPr>
          <w:sz w:val="28"/>
          <w:szCs w:val="28"/>
        </w:rPr>
      </w:pPr>
    </w:p>
    <w:p w:rsidR="001C6577" w:rsidRDefault="001C6577" w:rsidP="00BF0768">
      <w:pPr>
        <w:tabs>
          <w:tab w:val="left" w:pos="0"/>
        </w:tabs>
        <w:ind w:firstLine="0"/>
        <w:jc w:val="right"/>
        <w:rPr>
          <w:sz w:val="28"/>
          <w:szCs w:val="28"/>
        </w:rPr>
      </w:pPr>
    </w:p>
    <w:p w:rsidR="001C6577" w:rsidRDefault="001C6577" w:rsidP="00BF0768">
      <w:pPr>
        <w:tabs>
          <w:tab w:val="left" w:pos="0"/>
        </w:tabs>
        <w:ind w:firstLine="0"/>
        <w:jc w:val="right"/>
        <w:rPr>
          <w:sz w:val="28"/>
          <w:szCs w:val="28"/>
        </w:rPr>
      </w:pPr>
    </w:p>
    <w:p w:rsidR="001C6577" w:rsidRDefault="001C6577" w:rsidP="00BF0768">
      <w:pPr>
        <w:tabs>
          <w:tab w:val="left" w:pos="0"/>
        </w:tabs>
        <w:ind w:firstLine="0"/>
        <w:jc w:val="right"/>
        <w:rPr>
          <w:sz w:val="28"/>
          <w:szCs w:val="28"/>
        </w:rPr>
      </w:pPr>
    </w:p>
    <w:p w:rsidR="001C6577" w:rsidRDefault="001C6577" w:rsidP="00BF0768">
      <w:pPr>
        <w:tabs>
          <w:tab w:val="left" w:pos="0"/>
        </w:tabs>
        <w:ind w:firstLine="0"/>
        <w:jc w:val="right"/>
        <w:rPr>
          <w:sz w:val="28"/>
          <w:szCs w:val="28"/>
        </w:rPr>
      </w:pPr>
    </w:p>
    <w:p w:rsidR="001C6577" w:rsidRDefault="001C6577" w:rsidP="00BF0768">
      <w:pPr>
        <w:tabs>
          <w:tab w:val="left" w:pos="0"/>
        </w:tabs>
        <w:ind w:firstLine="0"/>
        <w:jc w:val="right"/>
        <w:rPr>
          <w:sz w:val="28"/>
          <w:szCs w:val="28"/>
        </w:rPr>
      </w:pPr>
    </w:p>
    <w:p w:rsidR="001C6577" w:rsidRDefault="001C6577" w:rsidP="00BF0768">
      <w:pPr>
        <w:tabs>
          <w:tab w:val="left" w:pos="0"/>
        </w:tabs>
        <w:ind w:firstLine="0"/>
        <w:jc w:val="right"/>
        <w:rPr>
          <w:sz w:val="28"/>
          <w:szCs w:val="28"/>
        </w:rPr>
      </w:pPr>
    </w:p>
    <w:p w:rsidR="001C6577" w:rsidRDefault="001C6577" w:rsidP="00BF0768">
      <w:pPr>
        <w:tabs>
          <w:tab w:val="left" w:pos="0"/>
        </w:tabs>
        <w:ind w:firstLine="0"/>
        <w:jc w:val="right"/>
        <w:rPr>
          <w:sz w:val="28"/>
          <w:szCs w:val="28"/>
        </w:rPr>
      </w:pPr>
    </w:p>
    <w:p w:rsidR="001C6577" w:rsidRDefault="001C6577" w:rsidP="00BF0768">
      <w:pPr>
        <w:tabs>
          <w:tab w:val="left" w:pos="0"/>
        </w:tabs>
        <w:ind w:firstLine="0"/>
        <w:jc w:val="right"/>
        <w:rPr>
          <w:sz w:val="28"/>
          <w:szCs w:val="28"/>
        </w:rPr>
      </w:pPr>
    </w:p>
    <w:p w:rsidR="001C6577" w:rsidRDefault="001C6577" w:rsidP="00BF0768">
      <w:pPr>
        <w:tabs>
          <w:tab w:val="left" w:pos="0"/>
        </w:tabs>
        <w:ind w:firstLine="0"/>
        <w:jc w:val="right"/>
        <w:rPr>
          <w:sz w:val="28"/>
          <w:szCs w:val="28"/>
        </w:rPr>
      </w:pPr>
    </w:p>
    <w:p w:rsidR="001C6577" w:rsidRDefault="001C6577" w:rsidP="00BF0768">
      <w:pPr>
        <w:tabs>
          <w:tab w:val="left" w:pos="0"/>
        </w:tabs>
        <w:ind w:firstLine="0"/>
        <w:jc w:val="right"/>
        <w:rPr>
          <w:sz w:val="28"/>
          <w:szCs w:val="28"/>
        </w:rPr>
      </w:pPr>
    </w:p>
    <w:p w:rsidR="001C6577" w:rsidRDefault="001C6577" w:rsidP="00BF0768">
      <w:pPr>
        <w:tabs>
          <w:tab w:val="left" w:pos="0"/>
        </w:tabs>
        <w:ind w:firstLine="0"/>
        <w:jc w:val="right"/>
        <w:rPr>
          <w:sz w:val="28"/>
          <w:szCs w:val="28"/>
        </w:rPr>
      </w:pPr>
    </w:p>
    <w:p w:rsidR="001C6577" w:rsidRDefault="001C6577" w:rsidP="00BF0768">
      <w:pPr>
        <w:tabs>
          <w:tab w:val="left" w:pos="0"/>
        </w:tabs>
        <w:ind w:firstLine="0"/>
        <w:jc w:val="right"/>
        <w:rPr>
          <w:sz w:val="28"/>
          <w:szCs w:val="28"/>
        </w:rPr>
      </w:pPr>
    </w:p>
    <w:p w:rsidR="001C6577" w:rsidRDefault="001C6577" w:rsidP="00BF0768">
      <w:pPr>
        <w:tabs>
          <w:tab w:val="left" w:pos="0"/>
        </w:tabs>
        <w:ind w:firstLine="0"/>
        <w:jc w:val="right"/>
        <w:rPr>
          <w:sz w:val="28"/>
          <w:szCs w:val="28"/>
        </w:rPr>
      </w:pPr>
    </w:p>
    <w:p w:rsidR="001C6577" w:rsidRDefault="001C6577" w:rsidP="00BF0768">
      <w:pPr>
        <w:tabs>
          <w:tab w:val="left" w:pos="0"/>
        </w:tabs>
        <w:ind w:firstLine="0"/>
        <w:jc w:val="right"/>
        <w:rPr>
          <w:sz w:val="28"/>
          <w:szCs w:val="28"/>
        </w:rPr>
      </w:pPr>
    </w:p>
    <w:p w:rsidR="001C6577" w:rsidRDefault="001C6577" w:rsidP="00BF0768">
      <w:pPr>
        <w:tabs>
          <w:tab w:val="left" w:pos="0"/>
        </w:tabs>
        <w:ind w:firstLine="0"/>
        <w:jc w:val="right"/>
        <w:rPr>
          <w:sz w:val="28"/>
          <w:szCs w:val="28"/>
        </w:rPr>
      </w:pPr>
    </w:p>
    <w:p w:rsidR="001C6577" w:rsidRDefault="001C6577" w:rsidP="00BF0768">
      <w:pPr>
        <w:tabs>
          <w:tab w:val="left" w:pos="0"/>
        </w:tabs>
        <w:ind w:firstLine="0"/>
        <w:jc w:val="right"/>
        <w:rPr>
          <w:sz w:val="28"/>
          <w:szCs w:val="28"/>
        </w:rPr>
      </w:pPr>
    </w:p>
    <w:p w:rsidR="001C6577" w:rsidRDefault="001C6577" w:rsidP="00BF0768">
      <w:pPr>
        <w:tabs>
          <w:tab w:val="left" w:pos="0"/>
        </w:tabs>
        <w:ind w:firstLine="0"/>
        <w:jc w:val="right"/>
        <w:rPr>
          <w:sz w:val="28"/>
          <w:szCs w:val="28"/>
        </w:rPr>
      </w:pPr>
    </w:p>
    <w:p w:rsidR="001C6577" w:rsidRDefault="001C6577" w:rsidP="00BF0768">
      <w:pPr>
        <w:tabs>
          <w:tab w:val="left" w:pos="0"/>
        </w:tabs>
        <w:ind w:firstLine="0"/>
        <w:jc w:val="right"/>
        <w:rPr>
          <w:sz w:val="28"/>
          <w:szCs w:val="28"/>
        </w:rPr>
      </w:pPr>
    </w:p>
    <w:p w:rsidR="001C6577" w:rsidRDefault="001C6577" w:rsidP="00BF0768">
      <w:pPr>
        <w:tabs>
          <w:tab w:val="left" w:pos="0"/>
        </w:tabs>
        <w:ind w:firstLine="0"/>
        <w:jc w:val="right"/>
        <w:rPr>
          <w:sz w:val="28"/>
          <w:szCs w:val="28"/>
        </w:rPr>
      </w:pPr>
    </w:p>
    <w:p w:rsidR="001C6577" w:rsidRDefault="001C6577" w:rsidP="00BF0768">
      <w:pPr>
        <w:tabs>
          <w:tab w:val="left" w:pos="0"/>
        </w:tabs>
        <w:ind w:firstLine="0"/>
        <w:jc w:val="right"/>
        <w:rPr>
          <w:sz w:val="28"/>
          <w:szCs w:val="28"/>
        </w:rPr>
      </w:pPr>
    </w:p>
    <w:p w:rsidR="001C6577" w:rsidRDefault="001C6577" w:rsidP="00BF0768">
      <w:pPr>
        <w:tabs>
          <w:tab w:val="left" w:pos="0"/>
        </w:tabs>
        <w:ind w:firstLine="0"/>
        <w:jc w:val="right"/>
        <w:rPr>
          <w:sz w:val="28"/>
          <w:szCs w:val="28"/>
        </w:rPr>
      </w:pPr>
    </w:p>
    <w:p w:rsidR="001C6577" w:rsidRDefault="001C6577" w:rsidP="00BF0768">
      <w:pPr>
        <w:tabs>
          <w:tab w:val="left" w:pos="0"/>
        </w:tabs>
        <w:ind w:firstLine="0"/>
        <w:jc w:val="right"/>
        <w:rPr>
          <w:sz w:val="28"/>
          <w:szCs w:val="28"/>
        </w:rPr>
      </w:pPr>
    </w:p>
    <w:p w:rsidR="003F29C1" w:rsidRPr="004B2883" w:rsidRDefault="003F29C1" w:rsidP="003F29C1">
      <w:pPr>
        <w:rPr>
          <w:rFonts w:cs="Times New Roman"/>
          <w:sz w:val="22"/>
          <w:szCs w:val="22"/>
        </w:rPr>
      </w:pPr>
      <w:r w:rsidRPr="004B2883">
        <w:rPr>
          <w:rFonts w:cs="Times New Roman"/>
          <w:sz w:val="22"/>
          <w:szCs w:val="22"/>
        </w:rPr>
        <w:lastRenderedPageBreak/>
        <w:t xml:space="preserve">(с учетом  изменений   согласно постановлений администрации Сосновского муниципального района </w:t>
      </w:r>
      <w:r>
        <w:rPr>
          <w:rFonts w:cs="Times New Roman"/>
          <w:sz w:val="22"/>
          <w:szCs w:val="22"/>
        </w:rPr>
        <w:t>от 24.03.2020 г. № 379</w:t>
      </w:r>
      <w:r w:rsidRPr="004B2883">
        <w:rPr>
          <w:rFonts w:cs="Times New Roman"/>
          <w:sz w:val="22"/>
          <w:szCs w:val="22"/>
        </w:rPr>
        <w:t>)</w:t>
      </w:r>
    </w:p>
    <w:p w:rsidR="001C6577" w:rsidRDefault="001C6577" w:rsidP="00BF0768">
      <w:pPr>
        <w:tabs>
          <w:tab w:val="left" w:pos="0"/>
        </w:tabs>
        <w:ind w:firstLine="0"/>
        <w:jc w:val="right"/>
        <w:rPr>
          <w:sz w:val="28"/>
          <w:szCs w:val="28"/>
        </w:rPr>
      </w:pPr>
    </w:p>
    <w:p w:rsidR="001C6577" w:rsidRDefault="001C6577" w:rsidP="00BF0768">
      <w:pPr>
        <w:tabs>
          <w:tab w:val="left" w:pos="0"/>
        </w:tabs>
        <w:ind w:firstLine="0"/>
        <w:jc w:val="right"/>
        <w:rPr>
          <w:sz w:val="28"/>
          <w:szCs w:val="28"/>
        </w:rPr>
      </w:pPr>
    </w:p>
    <w:p w:rsidR="006502BB" w:rsidRPr="006502BB" w:rsidRDefault="001C6577" w:rsidP="00BF0768">
      <w:pPr>
        <w:tabs>
          <w:tab w:val="left" w:pos="0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502BB" w:rsidRPr="006502BB">
        <w:rPr>
          <w:sz w:val="28"/>
          <w:szCs w:val="28"/>
        </w:rPr>
        <w:t>риложение</w:t>
      </w:r>
    </w:p>
    <w:p w:rsidR="006502BB" w:rsidRPr="006502BB" w:rsidRDefault="006502BB" w:rsidP="006502BB">
      <w:pPr>
        <w:ind w:left="5664" w:firstLine="6"/>
        <w:jc w:val="right"/>
        <w:rPr>
          <w:sz w:val="28"/>
          <w:szCs w:val="28"/>
        </w:rPr>
      </w:pPr>
      <w:r w:rsidRPr="006502BB">
        <w:rPr>
          <w:sz w:val="28"/>
          <w:szCs w:val="28"/>
        </w:rPr>
        <w:t xml:space="preserve">к постановлению </w:t>
      </w:r>
    </w:p>
    <w:p w:rsidR="006502BB" w:rsidRPr="006502BB" w:rsidRDefault="006502BB" w:rsidP="006502BB">
      <w:pPr>
        <w:ind w:left="5664" w:firstLine="6"/>
        <w:jc w:val="right"/>
        <w:rPr>
          <w:sz w:val="28"/>
          <w:szCs w:val="28"/>
        </w:rPr>
      </w:pPr>
      <w:r w:rsidRPr="006502BB">
        <w:rPr>
          <w:sz w:val="28"/>
          <w:szCs w:val="28"/>
        </w:rPr>
        <w:t xml:space="preserve">Администрации Сосновского муниципального района от </w:t>
      </w:r>
      <w:r w:rsidR="009667BC">
        <w:rPr>
          <w:sz w:val="28"/>
          <w:szCs w:val="28"/>
        </w:rPr>
        <w:t>01.06.</w:t>
      </w:r>
      <w:r w:rsidRPr="006502BB">
        <w:rPr>
          <w:sz w:val="28"/>
          <w:szCs w:val="28"/>
        </w:rPr>
        <w:t>2018 года №</w:t>
      </w:r>
      <w:r w:rsidR="009667BC">
        <w:rPr>
          <w:sz w:val="28"/>
          <w:szCs w:val="28"/>
        </w:rPr>
        <w:t xml:space="preserve"> 1792</w:t>
      </w:r>
    </w:p>
    <w:p w:rsidR="006502BB" w:rsidRPr="006502BB" w:rsidRDefault="006502BB">
      <w:pPr>
        <w:jc w:val="center"/>
        <w:rPr>
          <w:rFonts w:cs="Times New Roman"/>
          <w:color w:val="000000"/>
          <w:sz w:val="28"/>
          <w:szCs w:val="28"/>
        </w:rPr>
      </w:pPr>
    </w:p>
    <w:p w:rsidR="00597613" w:rsidRDefault="00597613">
      <w:pPr>
        <w:jc w:val="center"/>
        <w:rPr>
          <w:rFonts w:cs="Times New Roman"/>
          <w:color w:val="000000"/>
          <w:sz w:val="28"/>
          <w:szCs w:val="28"/>
        </w:rPr>
      </w:pP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Административный регламент</w:t>
      </w: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предоставления муниципальной услуги</w:t>
      </w: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 xml:space="preserve">«Подготовка и выдача градостроительного плана </w:t>
      </w: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земельного участка»</w:t>
      </w:r>
    </w:p>
    <w:p w:rsidR="00E32F63" w:rsidRPr="006502BB" w:rsidRDefault="00E32F63">
      <w:pPr>
        <w:jc w:val="right"/>
        <w:rPr>
          <w:rFonts w:cs="Times New Roman"/>
          <w:color w:val="000000"/>
          <w:sz w:val="28"/>
          <w:szCs w:val="28"/>
        </w:rPr>
      </w:pPr>
    </w:p>
    <w:p w:rsidR="00E32F63" w:rsidRPr="006502BB" w:rsidRDefault="00E32F63">
      <w:pPr>
        <w:ind w:firstLine="0"/>
        <w:jc w:val="center"/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  <w:lang w:val="en-US"/>
        </w:rPr>
        <w:t>I</w:t>
      </w:r>
      <w:r w:rsidRPr="006502BB">
        <w:rPr>
          <w:rFonts w:cs="Times New Roman"/>
          <w:color w:val="000000"/>
          <w:sz w:val="28"/>
          <w:szCs w:val="28"/>
        </w:rPr>
        <w:t>. Общие положения</w:t>
      </w: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</w:p>
    <w:p w:rsidR="00E32F63" w:rsidRPr="006502BB" w:rsidRDefault="00E32F63">
      <w:pPr>
        <w:tabs>
          <w:tab w:val="left" w:pos="0"/>
        </w:tabs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</w:pPr>
      <w:r w:rsidRPr="006502BB">
        <w:rPr>
          <w:rFonts w:eastAsia="Arial CYR" w:cs="Times New Roman"/>
          <w:color w:val="000000"/>
          <w:kern w:val="1"/>
          <w:sz w:val="28"/>
          <w:szCs w:val="28"/>
        </w:rPr>
        <w:t>1. Административный регламент предоставления муниципальной услуги «Подготовка и выдача градостроительного плана земельного участка» (далее - административный регламент) разработан в целях повышения качества исполнения и доступности результата предоставления муниципальной услуги «Подготовка и выдача градостроительного плана земельного участка» (далее - муниципальная услуга)</w:t>
      </w:r>
      <w:r w:rsidRPr="006502BB">
        <w:rPr>
          <w:rFonts w:eastAsia="Arial" w:cs="Times New Roman"/>
          <w:color w:val="000000"/>
          <w:sz w:val="28"/>
          <w:szCs w:val="28"/>
        </w:rPr>
        <w:t xml:space="preserve">,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Федерации, регулирует порядок взаимодействия между отраслевыми (функциональными) органами Администрации </w:t>
      </w:r>
      <w:r w:rsidR="00EF3BF8" w:rsidRPr="006502BB">
        <w:rPr>
          <w:rFonts w:eastAsia="Arial" w:cs="Times New Roman"/>
          <w:color w:val="000000"/>
          <w:sz w:val="28"/>
          <w:szCs w:val="28"/>
        </w:rPr>
        <w:t>Сосновского муниципального района</w:t>
      </w:r>
      <w:r w:rsidRPr="006502BB">
        <w:rPr>
          <w:rFonts w:eastAsia="Arial" w:cs="Times New Roman"/>
          <w:color w:val="000000"/>
          <w:sz w:val="28"/>
          <w:szCs w:val="28"/>
        </w:rPr>
        <w:t xml:space="preserve">, должностными лицами Администрации </w:t>
      </w:r>
      <w:r w:rsidR="00EF3BF8" w:rsidRPr="006502BB">
        <w:rPr>
          <w:rFonts w:eastAsia="Arial" w:cs="Times New Roman"/>
          <w:color w:val="000000"/>
          <w:sz w:val="28"/>
          <w:szCs w:val="28"/>
        </w:rPr>
        <w:t xml:space="preserve">Администрация Сосновского муниципального района </w:t>
      </w:r>
      <w:r w:rsidRPr="006502BB">
        <w:rPr>
          <w:rFonts w:eastAsia="Arial" w:cs="Times New Roman"/>
          <w:color w:val="000000"/>
          <w:sz w:val="28"/>
          <w:szCs w:val="28"/>
        </w:rPr>
        <w:t xml:space="preserve"> (далее - Администрация </w:t>
      </w:r>
      <w:r w:rsidR="00EF3BF8" w:rsidRPr="006502BB">
        <w:rPr>
          <w:rFonts w:eastAsia="Arial" w:cs="Times New Roman"/>
          <w:color w:val="000000"/>
          <w:sz w:val="28"/>
          <w:szCs w:val="28"/>
        </w:rPr>
        <w:t>района</w:t>
      </w:r>
      <w:r w:rsidRPr="006502BB">
        <w:rPr>
          <w:rFonts w:eastAsia="Arial" w:cs="Times New Roman"/>
          <w:color w:val="000000"/>
          <w:sz w:val="28"/>
          <w:szCs w:val="28"/>
        </w:rPr>
        <w:t>) и муниципальными учреждениями.</w:t>
      </w:r>
    </w:p>
    <w:p w:rsidR="00E32F63" w:rsidRPr="006502BB" w:rsidRDefault="00E32F63">
      <w:pPr>
        <w:tabs>
          <w:tab w:val="left" w:pos="0"/>
        </w:tabs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</w:pPr>
      <w:r w:rsidRPr="006502BB"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  <w:t>2. Настоящий административный регламент разработан в соответствии с:</w:t>
      </w:r>
    </w:p>
    <w:p w:rsidR="00E32F63" w:rsidRPr="006502BB" w:rsidRDefault="00E32F63">
      <w:pPr>
        <w:ind w:firstLine="0"/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</w:pPr>
      <w:r w:rsidRPr="006502BB"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  <w:tab/>
        <w:t>1) Конституцией Российской Федерации;</w:t>
      </w:r>
    </w:p>
    <w:p w:rsidR="00E32F63" w:rsidRPr="006502BB" w:rsidRDefault="00E32F63">
      <w:pPr>
        <w:autoSpaceDE w:val="0"/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</w:pPr>
      <w:r w:rsidRPr="006502BB"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  <w:t>2) Градостроительным кодексом Российской Федерации;</w:t>
      </w:r>
    </w:p>
    <w:p w:rsidR="00E32F63" w:rsidRPr="006502BB" w:rsidRDefault="00E32F63">
      <w:pPr>
        <w:autoSpaceDE w:val="0"/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</w:pPr>
      <w:r w:rsidRPr="006502BB"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  <w:t>3) Федеральным законом от 24.11.1995 № 181-ФЗ «О социальной защите инвалидов в Российской Федерации»;</w:t>
      </w:r>
    </w:p>
    <w:p w:rsidR="00E32F63" w:rsidRPr="006502BB" w:rsidRDefault="00E32F63">
      <w:pPr>
        <w:ind w:firstLine="0"/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</w:pPr>
      <w:r w:rsidRPr="006502BB"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  <w:tab/>
        <w:t>4) Федеральным законом от 06.10.2003 № 131-ФЗ «Об общих принципах организации местного самоуправления в Российской Федерации»;</w:t>
      </w:r>
    </w:p>
    <w:p w:rsidR="00E32F63" w:rsidRPr="006502BB" w:rsidRDefault="00E32F63">
      <w:pPr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</w:pPr>
      <w:r w:rsidRPr="006502BB"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  <w:t>5) Федеральным законом от 27.07.2006 № 152-ФЗ «О персональных данных»;</w:t>
      </w:r>
    </w:p>
    <w:p w:rsidR="00E32F63" w:rsidRPr="006502BB" w:rsidRDefault="00E32F63">
      <w:pPr>
        <w:autoSpaceDE w:val="0"/>
        <w:ind w:firstLine="0"/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</w:pPr>
      <w:r w:rsidRPr="006502BB"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  <w:tab/>
        <w:t xml:space="preserve">6) Федеральным </w:t>
      </w:r>
      <w:hyperlink r:id="rId8" w:history="1">
        <w:r w:rsidRPr="006502BB">
          <w:rPr>
            <w:rStyle w:val="a4"/>
            <w:sz w:val="28"/>
            <w:szCs w:val="28"/>
          </w:rPr>
          <w:t>законом</w:t>
        </w:r>
      </w:hyperlink>
      <w:r w:rsidRPr="006502BB"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  <w:t xml:space="preserve"> от 27.07.2010 № 210-ФЗ «Об организации предоставления государственных и муниципальных услуг»;</w:t>
      </w:r>
    </w:p>
    <w:p w:rsidR="00E32F63" w:rsidRPr="006502BB" w:rsidRDefault="00E32F63">
      <w:pPr>
        <w:autoSpaceDE w:val="0"/>
        <w:ind w:firstLine="0"/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</w:pPr>
      <w:r w:rsidRPr="006502BB"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  <w:tab/>
        <w:t xml:space="preserve">7) Устав </w:t>
      </w:r>
      <w:r w:rsidR="00EF3BF8" w:rsidRPr="006502BB"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  <w:t xml:space="preserve"> Сосновского муниципального района</w:t>
      </w:r>
      <w:r w:rsidRPr="006502BB"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  <w:t>;</w:t>
      </w:r>
    </w:p>
    <w:p w:rsidR="00E32F63" w:rsidRPr="006502BB" w:rsidRDefault="00E32F63">
      <w:pPr>
        <w:tabs>
          <w:tab w:val="left" w:pos="0"/>
        </w:tabs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</w:rPr>
      </w:pPr>
      <w:r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</w:rPr>
        <w:t xml:space="preserve">3. Информация о настоящем административном регламенте и предоставляемой муниципальной услуге размещается на </w:t>
      </w:r>
      <w:r w:rsidRPr="006502BB">
        <w:rPr>
          <w:rFonts w:cs="Times New Roman"/>
          <w:color w:val="000000"/>
          <w:kern w:val="1"/>
          <w:sz w:val="28"/>
          <w:szCs w:val="28"/>
          <w:shd w:val="clear" w:color="auto" w:fill="FFFFFF"/>
        </w:rPr>
        <w:t xml:space="preserve">официальном сайте Администрации </w:t>
      </w:r>
      <w:r w:rsidR="00EF3BF8" w:rsidRPr="006502BB">
        <w:rPr>
          <w:rFonts w:cs="Times New Roman"/>
          <w:color w:val="000000"/>
          <w:kern w:val="1"/>
          <w:sz w:val="28"/>
          <w:szCs w:val="28"/>
          <w:shd w:val="clear" w:color="auto" w:fill="FFFFFF"/>
        </w:rPr>
        <w:t>Сосновского муниципального района</w:t>
      </w:r>
      <w:r w:rsidRPr="006502BB">
        <w:rPr>
          <w:rFonts w:cs="Times New Roman"/>
          <w:color w:val="000000"/>
          <w:kern w:val="1"/>
          <w:sz w:val="28"/>
          <w:szCs w:val="28"/>
          <w:shd w:val="clear" w:color="auto" w:fill="FFFFFF"/>
        </w:rPr>
        <w:t xml:space="preserve"> (www.chel</w:t>
      </w:r>
      <w:r w:rsidR="00EF3BF8" w:rsidRPr="006502BB">
        <w:rPr>
          <w:rFonts w:cs="Times New Roman"/>
          <w:color w:val="000000"/>
          <w:kern w:val="1"/>
          <w:sz w:val="28"/>
          <w:szCs w:val="28"/>
          <w:shd w:val="clear" w:color="auto" w:fill="FFFFFF"/>
          <w:lang w:val="en-US"/>
        </w:rPr>
        <w:t>sosna</w:t>
      </w:r>
      <w:r w:rsidRPr="006502BB">
        <w:rPr>
          <w:rFonts w:cs="Times New Roman"/>
          <w:color w:val="000000"/>
          <w:kern w:val="1"/>
          <w:sz w:val="28"/>
          <w:szCs w:val="28"/>
          <w:shd w:val="clear" w:color="auto" w:fill="FFFFFF"/>
        </w:rPr>
        <w:t>.ru),</w:t>
      </w:r>
      <w:r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  <w:r w:rsidR="00EF3BF8"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</w:rPr>
        <w:t>в</w:t>
      </w:r>
      <w:r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</w:rPr>
        <w:t xml:space="preserve"> федеральных государственных информационных системах «Федеральный </w:t>
      </w:r>
      <w:r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</w:rPr>
        <w:lastRenderedPageBreak/>
        <w:t xml:space="preserve">реестр государственных и муниципальных услуг (функций)», «Единый портал государственных и муниципальных услуг (функций)» (www.gosuslugi.ru). Настоящий регламент подлежит опубликованию в порядке, установленном для опубликования муниципальных правовых актов </w:t>
      </w:r>
      <w:r w:rsidR="00EF3BF8"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</w:rPr>
        <w:t>Сосновского муниципального района</w:t>
      </w:r>
      <w:r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</w:rPr>
        <w:t>.</w:t>
      </w:r>
    </w:p>
    <w:p w:rsidR="00E32F63" w:rsidRPr="006502BB" w:rsidRDefault="00E32F63">
      <w:pPr>
        <w:tabs>
          <w:tab w:val="left" w:pos="0"/>
        </w:tabs>
        <w:rPr>
          <w:rFonts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</w:rPr>
        <w:t>4. Получателями муниципальной услуги являются физические и юридические лица (далее - Заявитель).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</w:p>
    <w:p w:rsidR="00E32F63" w:rsidRPr="006502BB" w:rsidRDefault="00E32F63">
      <w:pPr>
        <w:ind w:firstLine="0"/>
        <w:jc w:val="center"/>
        <w:rPr>
          <w:rFonts w:cs="Times New Roman"/>
          <w:color w:val="000000"/>
          <w:sz w:val="28"/>
          <w:szCs w:val="28"/>
        </w:rPr>
      </w:pPr>
      <w:bookmarkStart w:id="0" w:name="Par62"/>
      <w:bookmarkEnd w:id="0"/>
      <w:r w:rsidRPr="006502BB">
        <w:rPr>
          <w:rFonts w:cs="Times New Roman"/>
          <w:color w:val="000000"/>
          <w:sz w:val="28"/>
          <w:szCs w:val="28"/>
        </w:rPr>
        <w:t>II. Стандарт предоставления муниципальной услуги</w:t>
      </w: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  <w:bookmarkStart w:id="1" w:name="Par64"/>
      <w:bookmarkEnd w:id="1"/>
      <w:r w:rsidRPr="006502BB">
        <w:rPr>
          <w:rFonts w:cs="Times New Roman"/>
          <w:color w:val="000000"/>
          <w:sz w:val="28"/>
          <w:szCs w:val="28"/>
        </w:rPr>
        <w:t>Наименование муниципальной услуги</w:t>
      </w: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</w:p>
    <w:p w:rsidR="00E32F63" w:rsidRPr="006502BB" w:rsidRDefault="00E32F63">
      <w:pPr>
        <w:tabs>
          <w:tab w:val="left" w:pos="0"/>
        </w:tabs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</w:rPr>
      </w:pPr>
      <w:r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</w:rPr>
        <w:t>5. Наименование муниципальной услуги – «Подготовка и выдача градостроительного плана земельного участка».</w:t>
      </w:r>
    </w:p>
    <w:p w:rsidR="00E32F63" w:rsidRPr="006502BB" w:rsidRDefault="00E32F63">
      <w:pPr>
        <w:tabs>
          <w:tab w:val="left" w:pos="0"/>
        </w:tabs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</w:rPr>
      </w:pPr>
      <w:r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</w:rPr>
        <w:t xml:space="preserve">6. Наименование органа, предоставляющего муниципальную услугу - Администрация </w:t>
      </w:r>
      <w:r w:rsidR="00EF3BF8"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</w:rPr>
        <w:t xml:space="preserve">Сосновского муниципального района </w:t>
      </w:r>
      <w:r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</w:rPr>
        <w:t xml:space="preserve"> (далее - Администрация).</w:t>
      </w:r>
    </w:p>
    <w:p w:rsidR="00E32F63" w:rsidRPr="006502BB" w:rsidRDefault="00E32F63">
      <w:pPr>
        <w:rPr>
          <w:rFonts w:cs="Times New Roman"/>
          <w:sz w:val="28"/>
          <w:szCs w:val="28"/>
        </w:rPr>
      </w:pPr>
      <w:r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</w:rPr>
        <w:t xml:space="preserve">Непосредственным исполнителем муниципальной услуги является </w:t>
      </w:r>
      <w:r w:rsidR="00EF3BF8"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</w:rPr>
        <w:t>У</w:t>
      </w:r>
      <w:r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</w:rPr>
        <w:t xml:space="preserve">правление архитектуры и строительства Администрации </w:t>
      </w:r>
      <w:r w:rsidR="00EF3BF8"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</w:rPr>
        <w:t xml:space="preserve">Сосновского муниципального района </w:t>
      </w:r>
      <w:r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  <w:r w:rsidRPr="006502BB">
        <w:rPr>
          <w:rFonts w:eastAsia="Arial" w:cs="Times New Roman"/>
          <w:kern w:val="1"/>
          <w:sz w:val="28"/>
          <w:szCs w:val="28"/>
          <w:shd w:val="clear" w:color="auto" w:fill="FFFFFF"/>
        </w:rPr>
        <w:t>(далее - Управление).</w:t>
      </w:r>
    </w:p>
    <w:p w:rsidR="00E32F63" w:rsidRPr="006502BB" w:rsidRDefault="00E32F63">
      <w:pPr>
        <w:pStyle w:val="ConsPlusNormal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6502B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Управление взаимодействует с органами государственной власти, органами местного самоуправления </w:t>
      </w:r>
      <w:r w:rsidR="00EF3BF8" w:rsidRPr="006502BB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6502BB">
        <w:rPr>
          <w:rFonts w:ascii="Times New Roman" w:hAnsi="Times New Roman" w:cs="Times New Roman"/>
          <w:sz w:val="28"/>
          <w:szCs w:val="28"/>
        </w:rPr>
        <w:t xml:space="preserve">, учреждениями и организациями всех форм собственности, в том числе с Муниципальным </w:t>
      </w:r>
      <w:r w:rsidR="00EF3BF8" w:rsidRPr="006502BB">
        <w:rPr>
          <w:rFonts w:ascii="Times New Roman" w:hAnsi="Times New Roman" w:cs="Times New Roman"/>
          <w:sz w:val="28"/>
          <w:szCs w:val="28"/>
        </w:rPr>
        <w:t>казенным</w:t>
      </w:r>
      <w:r w:rsidRPr="006502BB">
        <w:rPr>
          <w:rFonts w:ascii="Times New Roman" w:hAnsi="Times New Roman" w:cs="Times New Roman"/>
          <w:sz w:val="28"/>
          <w:szCs w:val="28"/>
        </w:rPr>
        <w:t xml:space="preserve"> учреждением «Многофункциональный центр предоставлени</w:t>
      </w:r>
      <w:r w:rsidR="00EF3BF8" w:rsidRPr="006502BB">
        <w:rPr>
          <w:rFonts w:ascii="Times New Roman" w:hAnsi="Times New Roman" w:cs="Times New Roman"/>
          <w:sz w:val="28"/>
          <w:szCs w:val="28"/>
        </w:rPr>
        <w:t>я</w:t>
      </w:r>
      <w:r w:rsidRPr="006502B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 w:rsidR="00EF3BF8" w:rsidRPr="006502BB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6502BB">
        <w:rPr>
          <w:rFonts w:ascii="Times New Roman" w:hAnsi="Times New Roman" w:cs="Times New Roman"/>
          <w:sz w:val="28"/>
          <w:szCs w:val="28"/>
        </w:rPr>
        <w:t>»  (далее - МФЦ), с гражданами в порядке, предусмотренном законодательством Российской Федерации.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kern w:val="1"/>
          <w:sz w:val="28"/>
          <w:szCs w:val="28"/>
          <w:shd w:val="clear" w:color="auto" w:fill="FFFFFF"/>
        </w:rPr>
        <w:t>Взаимодействие с МФЦ осуществляется в соответствии с соглашением</w:t>
      </w:r>
      <w:r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</w:rPr>
        <w:t xml:space="preserve">               о взаимодействии, заключенным между МФЦ и органом, предоставляющим муниципальную услугу, с момента вступления в силу такого соглашения.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Муниципальная услуга предоставляется в одной из следующих форм по выбору гражданина: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1) путем обращения гражданина в орган, предоставляющий муниципальную услугу, с соответствующим заявлением в письменной форме и документами либо        в МФЦ для предоставления муниципальной услуги по принципу «одного окна»;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2) в электронной форме с использованием Единого портала государственных  и муниципальных услуг (функций) (далее – Единый портал).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 и коммуникационную инфраструктуру.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 xml:space="preserve">В случае подачи заявления в форме электронного документа с использованием Единого портала необходимые документы представляются также в электронной форме с разрешением не ниже 600 </w:t>
      </w:r>
      <w:r w:rsidRPr="006502BB">
        <w:rPr>
          <w:rFonts w:cs="Times New Roman"/>
          <w:color w:val="000000"/>
          <w:sz w:val="28"/>
          <w:szCs w:val="28"/>
          <w:lang w:val="en-US"/>
        </w:rPr>
        <w:t>dpi</w:t>
      </w:r>
      <w:r w:rsidRPr="006502BB">
        <w:rPr>
          <w:rFonts w:cs="Times New Roman"/>
          <w:color w:val="000000"/>
          <w:sz w:val="28"/>
          <w:szCs w:val="28"/>
        </w:rPr>
        <w:t xml:space="preserve"> в формате «.</w:t>
      </w:r>
      <w:r w:rsidRPr="006502BB">
        <w:rPr>
          <w:rFonts w:cs="Times New Roman"/>
          <w:color w:val="000000"/>
          <w:sz w:val="28"/>
          <w:szCs w:val="28"/>
          <w:lang w:val="en-US"/>
        </w:rPr>
        <w:t>jpg</w:t>
      </w:r>
      <w:r w:rsidRPr="006502BB">
        <w:rPr>
          <w:rFonts w:cs="Times New Roman"/>
          <w:color w:val="000000"/>
          <w:sz w:val="28"/>
          <w:szCs w:val="28"/>
        </w:rPr>
        <w:t xml:space="preserve">». </w:t>
      </w:r>
      <w:r w:rsidRPr="006502BB">
        <w:rPr>
          <w:rFonts w:cs="Times New Roman"/>
          <w:color w:val="000000"/>
          <w:sz w:val="28"/>
          <w:szCs w:val="28"/>
        </w:rPr>
        <w:lastRenderedPageBreak/>
        <w:t>Объем файла не должен превышать 300 килобайт.</w:t>
      </w:r>
    </w:p>
    <w:p w:rsidR="00E32F63" w:rsidRDefault="00E32F63">
      <w:pPr>
        <w:ind w:firstLine="0"/>
        <w:rPr>
          <w:rFonts w:cs="Times New Roman"/>
          <w:color w:val="000000"/>
          <w:sz w:val="28"/>
          <w:szCs w:val="28"/>
        </w:rPr>
      </w:pPr>
    </w:p>
    <w:p w:rsidR="003E7661" w:rsidRPr="006502BB" w:rsidRDefault="003E7661">
      <w:pPr>
        <w:ind w:firstLine="0"/>
        <w:rPr>
          <w:rFonts w:cs="Times New Roman"/>
          <w:color w:val="000000"/>
          <w:sz w:val="28"/>
          <w:szCs w:val="28"/>
        </w:rPr>
      </w:pPr>
    </w:p>
    <w:p w:rsidR="00E32F63" w:rsidRPr="006502BB" w:rsidRDefault="00E32F63">
      <w:pPr>
        <w:jc w:val="center"/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</w:rPr>
      </w:pPr>
      <w:r w:rsidRPr="006502BB">
        <w:rPr>
          <w:rFonts w:cs="Times New Roman"/>
          <w:color w:val="000000"/>
          <w:sz w:val="28"/>
          <w:szCs w:val="28"/>
        </w:rPr>
        <w:t>Порядок получения заявителем</w:t>
      </w: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</w:rPr>
        <w:t>информации о предоставлении муниципальной услуги</w:t>
      </w:r>
    </w:p>
    <w:p w:rsidR="00E32F63" w:rsidRPr="006502BB" w:rsidRDefault="00E32F63">
      <w:pPr>
        <w:pStyle w:val="ConsPlusNormal0"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F63" w:rsidRPr="006502BB" w:rsidRDefault="00E32F63">
      <w:pPr>
        <w:autoSpaceDE w:val="0"/>
        <w:rPr>
          <w:rFonts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</w:rPr>
        <w:t xml:space="preserve">7. </w:t>
      </w:r>
      <w:r w:rsidRPr="006502BB">
        <w:rPr>
          <w:rFonts w:cs="Times New Roman"/>
          <w:color w:val="000000"/>
          <w:sz w:val="28"/>
          <w:szCs w:val="28"/>
        </w:rPr>
        <w:t>Информация о порядке получения  муниципальной услуги предоставляется:</w:t>
      </w:r>
    </w:p>
    <w:p w:rsidR="00E32F63" w:rsidRPr="006502BB" w:rsidRDefault="00E32F63">
      <w:pPr>
        <w:autoSpaceDE w:val="0"/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 xml:space="preserve">1) непосредственно в </w:t>
      </w:r>
      <w:r w:rsidR="005B3A47" w:rsidRPr="006502BB">
        <w:rPr>
          <w:rFonts w:cs="Times New Roman"/>
          <w:color w:val="000000"/>
          <w:sz w:val="28"/>
          <w:szCs w:val="28"/>
        </w:rPr>
        <w:t>Администрацию Сосновского муниципального района, либо в Управление</w:t>
      </w:r>
      <w:r w:rsidRPr="006502BB">
        <w:rPr>
          <w:rFonts w:cs="Times New Roman"/>
          <w:color w:val="000000"/>
          <w:sz w:val="28"/>
          <w:szCs w:val="28"/>
        </w:rPr>
        <w:t xml:space="preserve"> путем письменного или устного обращения, в том числе с использованием средств телефонной связи, электронного  информирования, а также в МФЦ;</w:t>
      </w:r>
    </w:p>
    <w:p w:rsidR="00E32F63" w:rsidRPr="006502BB" w:rsidRDefault="00E32F63">
      <w:pPr>
        <w:autoSpaceDE w:val="0"/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 xml:space="preserve">2) посредством размещения информации о предоставлении муниципальной услуги, в том числе на информационных стендах, официальном сайте Администрации </w:t>
      </w:r>
      <w:r w:rsidR="005B3A47" w:rsidRPr="006502BB">
        <w:rPr>
          <w:rFonts w:cs="Times New Roman"/>
          <w:color w:val="000000"/>
          <w:sz w:val="28"/>
          <w:szCs w:val="28"/>
        </w:rPr>
        <w:t>Сосновского муниципального района</w:t>
      </w:r>
      <w:r w:rsidRPr="006502BB">
        <w:rPr>
          <w:rFonts w:cs="Times New Roman"/>
          <w:color w:val="000000"/>
          <w:sz w:val="28"/>
          <w:szCs w:val="28"/>
        </w:rPr>
        <w:t>;</w:t>
      </w:r>
    </w:p>
    <w:p w:rsidR="00E32F63" w:rsidRPr="006502BB" w:rsidRDefault="00E32F63">
      <w:pPr>
        <w:autoSpaceDE w:val="0"/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3) путем публикации информационных материалов в средствах массовой информации;</w:t>
      </w:r>
    </w:p>
    <w:p w:rsidR="00E32F63" w:rsidRPr="006502BB" w:rsidRDefault="00E32F63">
      <w:pPr>
        <w:autoSpaceDE w:val="0"/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4) иными способами информирования.</w:t>
      </w:r>
    </w:p>
    <w:p w:rsidR="00E32F63" w:rsidRPr="006502BB" w:rsidRDefault="00E32F63">
      <w:pPr>
        <w:autoSpaceDE w:val="0"/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При подаче заявления о предоставлении информации о состоянии учета              с использованием Единого портала Заявитель информируется о ходе рассмотрения заявления о предоставлении данной муниципальной услуги через Единый портал.</w:t>
      </w:r>
    </w:p>
    <w:p w:rsidR="00E32F63" w:rsidRPr="006502BB" w:rsidRDefault="00E32F63">
      <w:pPr>
        <w:autoSpaceDE w:val="0"/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cs="Times New Roman"/>
          <w:color w:val="000000"/>
          <w:sz w:val="28"/>
          <w:szCs w:val="28"/>
        </w:rPr>
        <w:t>К порядку рассмотрения устных и письменных обращений граждан                    по вопросам предоставления муниципальной услуги применяются правила, установленные законодательством Российской Федерации для рассмотрения обращений граждан, с учетом положений настоящего административного регламента.</w:t>
      </w:r>
    </w:p>
    <w:p w:rsidR="00E32F63" w:rsidRPr="006502BB" w:rsidRDefault="00E32F63">
      <w:pPr>
        <w:tabs>
          <w:tab w:val="left" w:pos="0"/>
        </w:tabs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ab/>
        <w:t>Днем обращения за муниципальной услугой является дата регистрации заявления.</w:t>
      </w:r>
    </w:p>
    <w:p w:rsidR="00E32F63" w:rsidRPr="006502BB" w:rsidRDefault="00E32F63">
      <w:pPr>
        <w:tabs>
          <w:tab w:val="left" w:pos="0"/>
        </w:tabs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8. При ответах на телефонные звонки и устные обращения работники Управления, участвующие в оказании муниципальной услуги, подробно и в вежливой (корректной) форме информируют обратившихся граждан по вопросам, изложенным в обращении, в соответствии с компетенцией. Граждане, обратившиеся устно или по телефону для получения консультации, должны сообщить свои фамилию, имя, отчество, а также </w:t>
      </w:r>
      <w:r w:rsidR="005B3A47"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населенный пункт</w:t>
      </w: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 проживания. После чего работник Управления осуществляет консультирование о порядке получения заявителем муниципальной услуги.</w:t>
      </w:r>
    </w:p>
    <w:p w:rsidR="00E32F63" w:rsidRPr="006502BB" w:rsidRDefault="00E32F63">
      <w:pPr>
        <w:tabs>
          <w:tab w:val="left" w:pos="0"/>
        </w:tabs>
        <w:rPr>
          <w:rFonts w:cs="Times New Roman"/>
          <w:color w:val="000000"/>
          <w:sz w:val="28"/>
          <w:szCs w:val="28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9. Информация о месте нахождения и графике работы </w:t>
      </w:r>
      <w:r w:rsidR="005B3A47"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Администрации района</w:t>
      </w: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 и </w:t>
      </w:r>
      <w:r w:rsidRPr="006502BB">
        <w:rPr>
          <w:rFonts w:cs="Times New Roman"/>
          <w:color w:val="000000"/>
          <w:kern w:val="1"/>
          <w:sz w:val="28"/>
          <w:szCs w:val="28"/>
          <w:shd w:val="clear" w:color="auto" w:fill="FFFFFF"/>
        </w:rPr>
        <w:t>МФЦ</w:t>
      </w: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:</w:t>
      </w:r>
    </w:p>
    <w:p w:rsidR="00E32F63" w:rsidRPr="006502BB" w:rsidRDefault="00E32F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BB">
        <w:rPr>
          <w:rFonts w:ascii="Times New Roman" w:hAnsi="Times New Roman" w:cs="Times New Roman"/>
          <w:color w:val="000000"/>
          <w:sz w:val="28"/>
          <w:szCs w:val="28"/>
        </w:rPr>
        <w:t xml:space="preserve">  1) </w:t>
      </w:r>
      <w:r w:rsidR="005B3A47" w:rsidRPr="006502BB">
        <w:rPr>
          <w:rFonts w:ascii="Times New Roman" w:hAnsi="Times New Roman" w:cs="Times New Roman"/>
          <w:color w:val="000000"/>
          <w:sz w:val="28"/>
          <w:szCs w:val="28"/>
        </w:rPr>
        <w:t>Администрация Сосновского муниципального района</w:t>
      </w:r>
      <w:r w:rsidRPr="006502B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B3A47" w:rsidRPr="006502BB">
        <w:rPr>
          <w:rFonts w:ascii="Times New Roman" w:hAnsi="Times New Roman" w:cs="Times New Roman"/>
          <w:color w:val="000000"/>
          <w:sz w:val="28"/>
          <w:szCs w:val="28"/>
        </w:rPr>
        <w:t>Челябинская область, Сосновский район, с.Долгодеревенское, ул. 50 лет ВЛКСМ, 21</w:t>
      </w:r>
      <w:r w:rsidRPr="006502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F63" w:rsidRPr="006502BB" w:rsidRDefault="00E32F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BB">
        <w:rPr>
          <w:rFonts w:ascii="Times New Roman" w:hAnsi="Times New Roman" w:cs="Times New Roman"/>
          <w:color w:val="000000"/>
          <w:sz w:val="28"/>
          <w:szCs w:val="28"/>
        </w:rPr>
        <w:t>Дни и время приема заявлений и документов:</w:t>
      </w:r>
    </w:p>
    <w:p w:rsidR="00E32F63" w:rsidRPr="006502BB" w:rsidRDefault="00E32F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BB">
        <w:rPr>
          <w:rFonts w:ascii="Times New Roman" w:hAnsi="Times New Roman" w:cs="Times New Roman"/>
          <w:color w:val="000000"/>
          <w:sz w:val="28"/>
          <w:szCs w:val="28"/>
        </w:rPr>
        <w:t xml:space="preserve">- понедельник - четверг: с </w:t>
      </w:r>
      <w:r w:rsidR="005B3A47" w:rsidRPr="006502BB">
        <w:rPr>
          <w:rFonts w:ascii="Times New Roman" w:hAnsi="Times New Roman" w:cs="Times New Roman"/>
          <w:color w:val="000000"/>
          <w:sz w:val="28"/>
          <w:szCs w:val="28"/>
        </w:rPr>
        <w:t>9-00</w:t>
      </w:r>
      <w:r w:rsidRPr="006502BB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3E7661">
        <w:rPr>
          <w:rFonts w:ascii="Times New Roman" w:hAnsi="Times New Roman" w:cs="Times New Roman"/>
          <w:color w:val="000000"/>
          <w:sz w:val="28"/>
          <w:szCs w:val="28"/>
        </w:rPr>
        <w:t>асов</w:t>
      </w:r>
      <w:r w:rsidRPr="006502BB">
        <w:rPr>
          <w:rFonts w:ascii="Times New Roman" w:hAnsi="Times New Roman" w:cs="Times New Roman"/>
          <w:color w:val="000000"/>
          <w:sz w:val="28"/>
          <w:szCs w:val="28"/>
        </w:rPr>
        <w:t xml:space="preserve">  до 17</w:t>
      </w:r>
      <w:r w:rsidR="005B3A47" w:rsidRPr="006502BB">
        <w:rPr>
          <w:rFonts w:ascii="Times New Roman" w:hAnsi="Times New Roman" w:cs="Times New Roman"/>
          <w:color w:val="000000"/>
          <w:sz w:val="28"/>
          <w:szCs w:val="28"/>
        </w:rPr>
        <w:t>-00</w:t>
      </w:r>
      <w:r w:rsidRPr="006502BB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3E7661">
        <w:rPr>
          <w:rFonts w:ascii="Times New Roman" w:hAnsi="Times New Roman" w:cs="Times New Roman"/>
          <w:color w:val="000000"/>
          <w:sz w:val="28"/>
          <w:szCs w:val="28"/>
        </w:rPr>
        <w:t>асов</w:t>
      </w:r>
      <w:r w:rsidRPr="006502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2F63" w:rsidRPr="006502BB" w:rsidRDefault="00E32F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BB">
        <w:rPr>
          <w:rFonts w:ascii="Times New Roman" w:hAnsi="Times New Roman" w:cs="Times New Roman"/>
          <w:color w:val="000000"/>
          <w:sz w:val="28"/>
          <w:szCs w:val="28"/>
        </w:rPr>
        <w:t xml:space="preserve">- пятница - с </w:t>
      </w:r>
      <w:r w:rsidR="005B3A47" w:rsidRPr="006502BB">
        <w:rPr>
          <w:rFonts w:ascii="Times New Roman" w:hAnsi="Times New Roman" w:cs="Times New Roman"/>
          <w:color w:val="000000"/>
          <w:sz w:val="28"/>
          <w:szCs w:val="28"/>
        </w:rPr>
        <w:t>9-00</w:t>
      </w:r>
      <w:r w:rsidRPr="006502BB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3E7661">
        <w:rPr>
          <w:rFonts w:ascii="Times New Roman" w:hAnsi="Times New Roman" w:cs="Times New Roman"/>
          <w:color w:val="000000"/>
          <w:sz w:val="28"/>
          <w:szCs w:val="28"/>
        </w:rPr>
        <w:t>асов</w:t>
      </w:r>
      <w:r w:rsidRPr="006502BB">
        <w:rPr>
          <w:rFonts w:ascii="Times New Roman" w:hAnsi="Times New Roman" w:cs="Times New Roman"/>
          <w:color w:val="000000"/>
          <w:sz w:val="28"/>
          <w:szCs w:val="28"/>
        </w:rPr>
        <w:t xml:space="preserve"> до 16</w:t>
      </w:r>
      <w:r w:rsidR="005B3A47" w:rsidRPr="006502BB">
        <w:rPr>
          <w:rFonts w:ascii="Times New Roman" w:hAnsi="Times New Roman" w:cs="Times New Roman"/>
          <w:color w:val="000000"/>
          <w:sz w:val="28"/>
          <w:szCs w:val="28"/>
        </w:rPr>
        <w:t>-00 ч</w:t>
      </w:r>
      <w:r w:rsidR="003E7661">
        <w:rPr>
          <w:rFonts w:ascii="Times New Roman" w:hAnsi="Times New Roman" w:cs="Times New Roman"/>
          <w:color w:val="000000"/>
          <w:sz w:val="28"/>
          <w:szCs w:val="28"/>
        </w:rPr>
        <w:t>асов</w:t>
      </w:r>
      <w:r w:rsidRPr="006502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2F63" w:rsidRPr="006502BB" w:rsidRDefault="00E32F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BB">
        <w:rPr>
          <w:rFonts w:ascii="Times New Roman" w:hAnsi="Times New Roman" w:cs="Times New Roman"/>
          <w:color w:val="000000"/>
          <w:sz w:val="28"/>
          <w:szCs w:val="28"/>
        </w:rPr>
        <w:t>- обеденный перерыв с 1</w:t>
      </w:r>
      <w:r w:rsidR="005B3A47" w:rsidRPr="006502BB">
        <w:rPr>
          <w:rFonts w:ascii="Times New Roman" w:hAnsi="Times New Roman" w:cs="Times New Roman"/>
          <w:color w:val="000000"/>
          <w:sz w:val="28"/>
          <w:szCs w:val="28"/>
        </w:rPr>
        <w:t>3-00</w:t>
      </w:r>
      <w:r w:rsidRPr="006502BB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3E7661">
        <w:rPr>
          <w:rFonts w:ascii="Times New Roman" w:hAnsi="Times New Roman" w:cs="Times New Roman"/>
          <w:color w:val="000000"/>
          <w:sz w:val="28"/>
          <w:szCs w:val="28"/>
        </w:rPr>
        <w:t>асов</w:t>
      </w:r>
      <w:r w:rsidRPr="006502BB">
        <w:rPr>
          <w:rFonts w:ascii="Times New Roman" w:hAnsi="Times New Roman" w:cs="Times New Roman"/>
          <w:color w:val="000000"/>
          <w:sz w:val="28"/>
          <w:szCs w:val="28"/>
        </w:rPr>
        <w:t xml:space="preserve"> до 1</w:t>
      </w:r>
      <w:r w:rsidR="005B3A47" w:rsidRPr="006502BB">
        <w:rPr>
          <w:rFonts w:ascii="Times New Roman" w:hAnsi="Times New Roman" w:cs="Times New Roman"/>
          <w:color w:val="000000"/>
          <w:sz w:val="28"/>
          <w:szCs w:val="28"/>
        </w:rPr>
        <w:t>4-00</w:t>
      </w:r>
      <w:r w:rsidRPr="006502BB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3E7661">
        <w:rPr>
          <w:rFonts w:ascii="Times New Roman" w:hAnsi="Times New Roman" w:cs="Times New Roman"/>
          <w:color w:val="000000"/>
          <w:sz w:val="28"/>
          <w:szCs w:val="28"/>
        </w:rPr>
        <w:t>асов</w:t>
      </w:r>
      <w:r w:rsidRPr="006502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F63" w:rsidRPr="006502BB" w:rsidRDefault="00E32F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BB">
        <w:rPr>
          <w:rFonts w:ascii="Times New Roman" w:hAnsi="Times New Roman" w:cs="Times New Roman"/>
          <w:color w:val="000000"/>
          <w:sz w:val="28"/>
          <w:szCs w:val="28"/>
        </w:rPr>
        <w:t xml:space="preserve">Телефон </w:t>
      </w:r>
      <w:r w:rsidR="005950E3">
        <w:rPr>
          <w:rFonts w:ascii="Times New Roman" w:hAnsi="Times New Roman" w:cs="Times New Roman"/>
          <w:color w:val="000000"/>
          <w:sz w:val="28"/>
          <w:szCs w:val="28"/>
        </w:rPr>
        <w:t>управления муниципальной службы (приём документов)</w:t>
      </w:r>
      <w:r w:rsidRPr="00650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3A47" w:rsidRPr="006502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района</w:t>
      </w:r>
      <w:r w:rsidRPr="006502BB">
        <w:rPr>
          <w:rFonts w:ascii="Times New Roman" w:hAnsi="Times New Roman" w:cs="Times New Roman"/>
          <w:color w:val="000000"/>
          <w:sz w:val="28"/>
          <w:szCs w:val="28"/>
        </w:rPr>
        <w:t>: 8 (351</w:t>
      </w:r>
      <w:r w:rsidR="005B3A47" w:rsidRPr="006502BB">
        <w:rPr>
          <w:rFonts w:ascii="Times New Roman" w:hAnsi="Times New Roman" w:cs="Times New Roman"/>
          <w:color w:val="000000"/>
          <w:sz w:val="28"/>
          <w:szCs w:val="28"/>
        </w:rPr>
        <w:t>-44</w:t>
      </w:r>
      <w:r w:rsidRPr="006502B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B3A47" w:rsidRPr="006502BB">
        <w:rPr>
          <w:rFonts w:ascii="Times New Roman" w:hAnsi="Times New Roman" w:cs="Times New Roman"/>
          <w:color w:val="000000"/>
          <w:sz w:val="28"/>
          <w:szCs w:val="28"/>
        </w:rPr>
        <w:t>9-02-54</w:t>
      </w:r>
      <w:r w:rsidRPr="006502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F63" w:rsidRPr="006502BB" w:rsidRDefault="00E32F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BB">
        <w:rPr>
          <w:rFonts w:ascii="Times New Roman" w:hAnsi="Times New Roman" w:cs="Times New Roman"/>
          <w:color w:val="000000"/>
          <w:sz w:val="28"/>
          <w:szCs w:val="28"/>
        </w:rPr>
        <w:t>Почтовый адрес для направления документов и обращений:</w:t>
      </w:r>
    </w:p>
    <w:p w:rsidR="00E32F63" w:rsidRPr="006502BB" w:rsidRDefault="005B3A47" w:rsidP="003E7661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BB">
        <w:rPr>
          <w:rFonts w:ascii="Times New Roman" w:hAnsi="Times New Roman" w:cs="Times New Roman"/>
          <w:color w:val="000000"/>
          <w:sz w:val="28"/>
          <w:szCs w:val="28"/>
        </w:rPr>
        <w:t xml:space="preserve">456510, Челябинская область, Сосновский район, с.Долгодеревенское, </w:t>
      </w:r>
      <w:r w:rsidR="003E766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6502BB">
        <w:rPr>
          <w:rFonts w:ascii="Times New Roman" w:hAnsi="Times New Roman" w:cs="Times New Roman"/>
          <w:color w:val="000000"/>
          <w:sz w:val="28"/>
          <w:szCs w:val="28"/>
        </w:rPr>
        <w:t>ул. 50 лет ВЛКСМ, д. 21</w:t>
      </w:r>
      <w:r w:rsidR="003E76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50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7613" w:rsidRPr="00597613" w:rsidRDefault="00E32F63" w:rsidP="0059761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BB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</w:t>
      </w:r>
      <w:r w:rsidR="005B3A47" w:rsidRPr="006502B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Сосновского муниципального </w:t>
      </w:r>
      <w:r w:rsidR="005B3A47" w:rsidRPr="00597613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59761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 w:rsidR="00597613" w:rsidRPr="00597613">
          <w:rPr>
            <w:rStyle w:val="a4"/>
            <w:rFonts w:ascii="Times New Roman" w:hAnsi="Times New Roman" w:cs="Times New Roman"/>
            <w:sz w:val="28"/>
            <w:szCs w:val="28"/>
          </w:rPr>
          <w:t>http://www.</w:t>
        </w:r>
        <w:r w:rsidR="00597613" w:rsidRPr="005976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chelsosna</w:t>
        </w:r>
        <w:r w:rsidR="00597613" w:rsidRPr="005976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97613" w:rsidRPr="005976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976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1088" w:rsidRPr="00597613" w:rsidRDefault="00E32F63" w:rsidP="0059761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613">
        <w:rPr>
          <w:rFonts w:ascii="Times New Roman" w:hAnsi="Times New Roman" w:cs="Times New Roman"/>
          <w:color w:val="000000"/>
          <w:sz w:val="28"/>
          <w:szCs w:val="28"/>
        </w:rPr>
        <w:t xml:space="preserve">2) МФЦ: </w:t>
      </w:r>
      <w:r w:rsidR="005B3A47" w:rsidRPr="00597613">
        <w:rPr>
          <w:rFonts w:ascii="Times New Roman" w:hAnsi="Times New Roman" w:cs="Times New Roman"/>
          <w:sz w:val="28"/>
          <w:szCs w:val="28"/>
        </w:rPr>
        <w:t>Челябинская область, с. Долгодеревенское, пер. Школьный, д. 7,</w:t>
      </w:r>
    </w:p>
    <w:p w:rsidR="00F81088" w:rsidRPr="00597613" w:rsidRDefault="00F81088" w:rsidP="004F29FD">
      <w:pPr>
        <w:spacing w:line="240" w:lineRule="auto"/>
        <w:ind w:firstLine="0"/>
        <w:rPr>
          <w:rFonts w:cs="Times New Roman"/>
          <w:sz w:val="28"/>
          <w:szCs w:val="28"/>
        </w:rPr>
      </w:pPr>
      <w:r w:rsidRPr="00597613">
        <w:rPr>
          <w:rFonts w:cs="Times New Roman"/>
          <w:sz w:val="28"/>
          <w:szCs w:val="28"/>
        </w:rPr>
        <w:t>с</w:t>
      </w:r>
      <w:r w:rsidR="005B3A47" w:rsidRPr="00597613">
        <w:rPr>
          <w:rFonts w:cs="Times New Roman"/>
          <w:sz w:val="28"/>
          <w:szCs w:val="28"/>
        </w:rPr>
        <w:t xml:space="preserve">.Кременкуль ул. Ленина д.14 б, </w:t>
      </w:r>
    </w:p>
    <w:p w:rsidR="00F81088" w:rsidRPr="00597613" w:rsidRDefault="005B3A47" w:rsidP="004F29FD">
      <w:pPr>
        <w:spacing w:line="240" w:lineRule="auto"/>
        <w:ind w:firstLine="0"/>
        <w:rPr>
          <w:rFonts w:cs="Times New Roman"/>
          <w:sz w:val="28"/>
          <w:szCs w:val="28"/>
        </w:rPr>
      </w:pPr>
      <w:r w:rsidRPr="00597613">
        <w:rPr>
          <w:rFonts w:cs="Times New Roman"/>
          <w:sz w:val="28"/>
          <w:szCs w:val="28"/>
        </w:rPr>
        <w:t>п</w:t>
      </w:r>
      <w:r w:rsidR="003E7661">
        <w:rPr>
          <w:rFonts w:cs="Times New Roman"/>
          <w:sz w:val="28"/>
          <w:szCs w:val="28"/>
        </w:rPr>
        <w:t>ос</w:t>
      </w:r>
      <w:r w:rsidRPr="00597613">
        <w:rPr>
          <w:rFonts w:cs="Times New Roman"/>
          <w:sz w:val="28"/>
          <w:szCs w:val="28"/>
        </w:rPr>
        <w:t xml:space="preserve">. Есаульский ул. Ленина д.126, </w:t>
      </w:r>
    </w:p>
    <w:p w:rsidR="00F81088" w:rsidRPr="006502BB" w:rsidRDefault="005B3A47" w:rsidP="004F29FD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</w:t>
      </w:r>
      <w:r w:rsidR="003E7661">
        <w:rPr>
          <w:rFonts w:cs="Times New Roman"/>
          <w:sz w:val="28"/>
          <w:szCs w:val="28"/>
        </w:rPr>
        <w:t>ос</w:t>
      </w:r>
      <w:r w:rsidRPr="006502BB">
        <w:rPr>
          <w:rFonts w:cs="Times New Roman"/>
          <w:sz w:val="28"/>
          <w:szCs w:val="28"/>
        </w:rPr>
        <w:t xml:space="preserve">. Саккулово ул. Гагарина д.8,  </w:t>
      </w:r>
    </w:p>
    <w:p w:rsidR="00F81088" w:rsidRPr="006502BB" w:rsidRDefault="005B3A47" w:rsidP="004F29FD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</w:t>
      </w:r>
      <w:r w:rsidR="003E7661">
        <w:rPr>
          <w:rFonts w:cs="Times New Roman"/>
          <w:sz w:val="28"/>
          <w:szCs w:val="28"/>
        </w:rPr>
        <w:t>ос</w:t>
      </w:r>
      <w:r w:rsidRPr="006502BB">
        <w:rPr>
          <w:rFonts w:cs="Times New Roman"/>
          <w:sz w:val="28"/>
          <w:szCs w:val="28"/>
        </w:rPr>
        <w:t>. Солнечный ул. Гагарина д.17,</w:t>
      </w:r>
    </w:p>
    <w:p w:rsidR="00F81088" w:rsidRPr="006502BB" w:rsidRDefault="005B3A47" w:rsidP="004F29FD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</w:t>
      </w:r>
      <w:r w:rsidR="003E7661">
        <w:rPr>
          <w:rFonts w:cs="Times New Roman"/>
          <w:sz w:val="28"/>
          <w:szCs w:val="28"/>
        </w:rPr>
        <w:t>ос</w:t>
      </w:r>
      <w:r w:rsidRPr="006502BB">
        <w:rPr>
          <w:rFonts w:cs="Times New Roman"/>
          <w:sz w:val="28"/>
          <w:szCs w:val="28"/>
        </w:rPr>
        <w:t xml:space="preserve">. Рощино ул. Ленина д.9, </w:t>
      </w:r>
    </w:p>
    <w:p w:rsidR="00F81088" w:rsidRPr="006502BB" w:rsidRDefault="005B3A47" w:rsidP="004F29FD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</w:t>
      </w:r>
      <w:r w:rsidR="003E7661">
        <w:rPr>
          <w:rFonts w:cs="Times New Roman"/>
          <w:sz w:val="28"/>
          <w:szCs w:val="28"/>
        </w:rPr>
        <w:t>ос</w:t>
      </w:r>
      <w:r w:rsidRPr="006502BB">
        <w:rPr>
          <w:rFonts w:cs="Times New Roman"/>
          <w:sz w:val="28"/>
          <w:szCs w:val="28"/>
        </w:rPr>
        <w:t xml:space="preserve">. Красное Поле ул. Цветочная д.3, </w:t>
      </w:r>
    </w:p>
    <w:p w:rsidR="00F81088" w:rsidRPr="006502BB" w:rsidRDefault="005B3A47" w:rsidP="004F29FD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</w:t>
      </w:r>
      <w:r w:rsidR="003E7661">
        <w:rPr>
          <w:rFonts w:cs="Times New Roman"/>
          <w:sz w:val="28"/>
          <w:szCs w:val="28"/>
        </w:rPr>
        <w:t>ос</w:t>
      </w:r>
      <w:r w:rsidRPr="006502BB">
        <w:rPr>
          <w:rFonts w:cs="Times New Roman"/>
          <w:sz w:val="28"/>
          <w:szCs w:val="28"/>
        </w:rPr>
        <w:t xml:space="preserve">. Теченский ул. Центральная д.19, </w:t>
      </w:r>
    </w:p>
    <w:p w:rsidR="00F81088" w:rsidRPr="006502BB" w:rsidRDefault="005B3A47" w:rsidP="004F29FD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</w:t>
      </w:r>
      <w:r w:rsidR="003E7661">
        <w:rPr>
          <w:rFonts w:cs="Times New Roman"/>
          <w:sz w:val="28"/>
          <w:szCs w:val="28"/>
        </w:rPr>
        <w:t>ос</w:t>
      </w:r>
      <w:r w:rsidRPr="006502BB">
        <w:rPr>
          <w:rFonts w:cs="Times New Roman"/>
          <w:sz w:val="28"/>
          <w:szCs w:val="28"/>
        </w:rPr>
        <w:t xml:space="preserve">. Трубный ул. Комсомольская д.3а, </w:t>
      </w:r>
    </w:p>
    <w:p w:rsidR="00F81088" w:rsidRPr="006502BB" w:rsidRDefault="005B3A47" w:rsidP="004F29FD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 xml:space="preserve">с. Архангельское ул. Центральная д.66, </w:t>
      </w:r>
    </w:p>
    <w:p w:rsidR="00F81088" w:rsidRPr="006502BB" w:rsidRDefault="005B3A47" w:rsidP="004F29FD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</w:t>
      </w:r>
      <w:r w:rsidR="003E7661">
        <w:rPr>
          <w:rFonts w:cs="Times New Roman"/>
          <w:sz w:val="28"/>
          <w:szCs w:val="28"/>
        </w:rPr>
        <w:t>ос</w:t>
      </w:r>
      <w:r w:rsidRPr="006502BB">
        <w:rPr>
          <w:rFonts w:cs="Times New Roman"/>
          <w:sz w:val="28"/>
          <w:szCs w:val="28"/>
        </w:rPr>
        <w:t xml:space="preserve">. Полевой ул. Солнечная д.11а,  </w:t>
      </w:r>
    </w:p>
    <w:p w:rsidR="00F81088" w:rsidRPr="006502BB" w:rsidRDefault="005B3A47" w:rsidP="004F29FD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</w:t>
      </w:r>
      <w:r w:rsidR="003E7661">
        <w:rPr>
          <w:rFonts w:cs="Times New Roman"/>
          <w:sz w:val="28"/>
          <w:szCs w:val="28"/>
        </w:rPr>
        <w:t>ос</w:t>
      </w:r>
      <w:r w:rsidRPr="006502BB">
        <w:rPr>
          <w:rFonts w:cs="Times New Roman"/>
          <w:sz w:val="28"/>
          <w:szCs w:val="28"/>
        </w:rPr>
        <w:t>. Мирный ул. Ленина д.12</w:t>
      </w:r>
      <w:r w:rsidR="00F81088" w:rsidRPr="006502BB">
        <w:rPr>
          <w:rFonts w:cs="Times New Roman"/>
          <w:sz w:val="28"/>
          <w:szCs w:val="28"/>
        </w:rPr>
        <w:t xml:space="preserve">,  </w:t>
      </w:r>
    </w:p>
    <w:p w:rsidR="00F81088" w:rsidRPr="006502BB" w:rsidRDefault="00F81088" w:rsidP="004F29FD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</w:t>
      </w:r>
      <w:r w:rsidR="003E7661">
        <w:rPr>
          <w:rFonts w:cs="Times New Roman"/>
          <w:sz w:val="28"/>
          <w:szCs w:val="28"/>
        </w:rPr>
        <w:t>ос</w:t>
      </w:r>
      <w:r w:rsidRPr="006502BB">
        <w:rPr>
          <w:rFonts w:cs="Times New Roman"/>
          <w:sz w:val="28"/>
          <w:szCs w:val="28"/>
        </w:rPr>
        <w:t xml:space="preserve">. Полетаево ул. Центральная д.10а, </w:t>
      </w:r>
    </w:p>
    <w:p w:rsidR="00F81088" w:rsidRPr="006502BB" w:rsidRDefault="00F81088" w:rsidP="004F29FD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</w:t>
      </w:r>
      <w:r w:rsidR="003E7661">
        <w:rPr>
          <w:rFonts w:cs="Times New Roman"/>
          <w:sz w:val="28"/>
          <w:szCs w:val="28"/>
        </w:rPr>
        <w:t>ос</w:t>
      </w:r>
      <w:r w:rsidRPr="006502BB">
        <w:rPr>
          <w:rFonts w:cs="Times New Roman"/>
          <w:sz w:val="28"/>
          <w:szCs w:val="28"/>
        </w:rPr>
        <w:t xml:space="preserve">. Саргазы ул. Мичурина д.48, </w:t>
      </w:r>
    </w:p>
    <w:p w:rsidR="00F81088" w:rsidRPr="006502BB" w:rsidRDefault="00F81088" w:rsidP="004F29FD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</w:t>
      </w:r>
      <w:r w:rsidR="003E7661">
        <w:rPr>
          <w:rFonts w:cs="Times New Roman"/>
          <w:sz w:val="28"/>
          <w:szCs w:val="28"/>
        </w:rPr>
        <w:t>ос</w:t>
      </w:r>
      <w:r w:rsidRPr="006502BB">
        <w:rPr>
          <w:rFonts w:cs="Times New Roman"/>
          <w:sz w:val="28"/>
          <w:szCs w:val="28"/>
        </w:rPr>
        <w:t>. Томинский ул. Школьная д.3а</w:t>
      </w:r>
    </w:p>
    <w:p w:rsidR="00AE4554" w:rsidRPr="006502BB" w:rsidRDefault="00AE4554" w:rsidP="00AE4554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4554" w:rsidRPr="006502BB" w:rsidRDefault="00AE4554" w:rsidP="00AE4554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BB">
        <w:rPr>
          <w:rFonts w:ascii="Times New Roman" w:hAnsi="Times New Roman" w:cs="Times New Roman"/>
          <w:sz w:val="28"/>
          <w:szCs w:val="28"/>
        </w:rPr>
        <w:t>с. Долгодеревенское, пер. Школьный, д. 7</w:t>
      </w:r>
    </w:p>
    <w:p w:rsidR="00E32F63" w:rsidRPr="003E7661" w:rsidRDefault="00E32F63" w:rsidP="00AE4554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661">
        <w:rPr>
          <w:rFonts w:ascii="Times New Roman" w:hAnsi="Times New Roman" w:cs="Times New Roman"/>
          <w:color w:val="000000"/>
          <w:sz w:val="28"/>
          <w:szCs w:val="28"/>
        </w:rPr>
        <w:t>Дни и время приема:</w:t>
      </w:r>
    </w:p>
    <w:p w:rsidR="00F81088" w:rsidRPr="006502BB" w:rsidRDefault="00F81088" w:rsidP="00F81088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 xml:space="preserve">понедельник </w:t>
      </w:r>
      <w:r w:rsidR="00413A7F" w:rsidRPr="006502BB">
        <w:rPr>
          <w:rFonts w:cs="Times New Roman"/>
          <w:sz w:val="28"/>
          <w:szCs w:val="28"/>
        </w:rPr>
        <w:t xml:space="preserve">с </w:t>
      </w:r>
      <w:r w:rsidRPr="006502BB">
        <w:rPr>
          <w:rFonts w:cs="Times New Roman"/>
          <w:sz w:val="28"/>
          <w:szCs w:val="28"/>
        </w:rPr>
        <w:t>09:00</w:t>
      </w:r>
      <w:r w:rsidR="003E7661">
        <w:rPr>
          <w:rFonts w:cs="Times New Roman"/>
          <w:sz w:val="28"/>
          <w:szCs w:val="28"/>
        </w:rPr>
        <w:t xml:space="preserve"> часов</w:t>
      </w:r>
      <w:r w:rsidRPr="006502BB">
        <w:rPr>
          <w:rFonts w:cs="Times New Roman"/>
          <w:sz w:val="28"/>
          <w:szCs w:val="28"/>
        </w:rPr>
        <w:t xml:space="preserve"> до 17:00</w:t>
      </w:r>
      <w:r w:rsidR="003E7661">
        <w:rPr>
          <w:rFonts w:cs="Times New Roman"/>
          <w:sz w:val="28"/>
          <w:szCs w:val="28"/>
        </w:rPr>
        <w:t xml:space="preserve"> часов</w:t>
      </w:r>
    </w:p>
    <w:p w:rsidR="00F81088" w:rsidRPr="006502BB" w:rsidRDefault="00F81088" w:rsidP="00F81088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вторник с 09:00</w:t>
      </w:r>
      <w:r w:rsidR="003E7661" w:rsidRPr="003E7661">
        <w:rPr>
          <w:rFonts w:cs="Times New Roman"/>
          <w:sz w:val="28"/>
          <w:szCs w:val="28"/>
        </w:rPr>
        <w:t xml:space="preserve"> </w:t>
      </w:r>
      <w:r w:rsidR="003E7661">
        <w:rPr>
          <w:rFonts w:cs="Times New Roman"/>
          <w:sz w:val="28"/>
          <w:szCs w:val="28"/>
        </w:rPr>
        <w:t xml:space="preserve">часов </w:t>
      </w:r>
      <w:r w:rsidRPr="006502BB">
        <w:rPr>
          <w:rFonts w:cs="Times New Roman"/>
          <w:sz w:val="28"/>
          <w:szCs w:val="28"/>
        </w:rPr>
        <w:t xml:space="preserve"> до 20:00</w:t>
      </w:r>
      <w:r w:rsidR="003E7661">
        <w:rPr>
          <w:rFonts w:cs="Times New Roman"/>
          <w:sz w:val="28"/>
          <w:szCs w:val="28"/>
        </w:rPr>
        <w:t xml:space="preserve"> часов</w:t>
      </w:r>
    </w:p>
    <w:p w:rsidR="00F81088" w:rsidRPr="006502BB" w:rsidRDefault="00F81088" w:rsidP="00F81088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среда с 09:00</w:t>
      </w:r>
      <w:r w:rsidR="003E7661" w:rsidRPr="003E7661">
        <w:rPr>
          <w:rFonts w:cs="Times New Roman"/>
          <w:sz w:val="28"/>
          <w:szCs w:val="28"/>
        </w:rPr>
        <w:t xml:space="preserve"> </w:t>
      </w:r>
      <w:r w:rsidR="003E7661">
        <w:rPr>
          <w:rFonts w:cs="Times New Roman"/>
          <w:sz w:val="28"/>
          <w:szCs w:val="28"/>
        </w:rPr>
        <w:t xml:space="preserve">часов </w:t>
      </w:r>
      <w:r w:rsidRPr="006502BB">
        <w:rPr>
          <w:rFonts w:cs="Times New Roman"/>
          <w:sz w:val="28"/>
          <w:szCs w:val="28"/>
        </w:rPr>
        <w:t xml:space="preserve"> до 17:00</w:t>
      </w:r>
      <w:r w:rsidR="003E7661">
        <w:rPr>
          <w:rFonts w:cs="Times New Roman"/>
          <w:sz w:val="28"/>
          <w:szCs w:val="28"/>
        </w:rPr>
        <w:t xml:space="preserve"> часов</w:t>
      </w:r>
    </w:p>
    <w:p w:rsidR="00F81088" w:rsidRPr="006502BB" w:rsidRDefault="00F81088" w:rsidP="00F81088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четверг с 09:00</w:t>
      </w:r>
      <w:r w:rsidR="003E7661">
        <w:rPr>
          <w:rFonts w:cs="Times New Roman"/>
          <w:sz w:val="28"/>
          <w:szCs w:val="28"/>
        </w:rPr>
        <w:t xml:space="preserve"> часов</w:t>
      </w:r>
      <w:r w:rsidRPr="006502BB">
        <w:rPr>
          <w:rFonts w:cs="Times New Roman"/>
          <w:sz w:val="28"/>
          <w:szCs w:val="28"/>
        </w:rPr>
        <w:t xml:space="preserve"> до 17:00</w:t>
      </w:r>
      <w:r w:rsidR="003E7661">
        <w:rPr>
          <w:rFonts w:cs="Times New Roman"/>
          <w:sz w:val="28"/>
          <w:szCs w:val="28"/>
        </w:rPr>
        <w:t xml:space="preserve"> часов</w:t>
      </w:r>
    </w:p>
    <w:p w:rsidR="00F81088" w:rsidRPr="006502BB" w:rsidRDefault="00F81088" w:rsidP="00F81088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пятница с 09:00</w:t>
      </w:r>
      <w:r w:rsidR="003E7661">
        <w:rPr>
          <w:rFonts w:cs="Times New Roman"/>
          <w:sz w:val="28"/>
          <w:szCs w:val="28"/>
        </w:rPr>
        <w:t xml:space="preserve"> часов</w:t>
      </w:r>
      <w:r w:rsidRPr="006502BB">
        <w:rPr>
          <w:rFonts w:cs="Times New Roman"/>
          <w:sz w:val="28"/>
          <w:szCs w:val="28"/>
        </w:rPr>
        <w:t xml:space="preserve"> до 17:00</w:t>
      </w:r>
      <w:r w:rsidR="003E7661">
        <w:rPr>
          <w:rFonts w:cs="Times New Roman"/>
          <w:sz w:val="28"/>
          <w:szCs w:val="28"/>
        </w:rPr>
        <w:t xml:space="preserve"> часов</w:t>
      </w:r>
    </w:p>
    <w:p w:rsidR="00F81088" w:rsidRPr="006502BB" w:rsidRDefault="00F81088" w:rsidP="00F81088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BB">
        <w:rPr>
          <w:rFonts w:ascii="Times New Roman" w:hAnsi="Times New Roman" w:cs="Times New Roman"/>
          <w:sz w:val="28"/>
          <w:szCs w:val="28"/>
        </w:rPr>
        <w:t>суббота с 10:00</w:t>
      </w:r>
      <w:r w:rsidR="003E7661">
        <w:rPr>
          <w:rFonts w:ascii="Times New Roman" w:hAnsi="Times New Roman" w:cs="Times New Roman"/>
          <w:sz w:val="28"/>
          <w:szCs w:val="28"/>
        </w:rPr>
        <w:t xml:space="preserve"> </w:t>
      </w:r>
      <w:r w:rsidR="003E7661" w:rsidRPr="003E7661">
        <w:rPr>
          <w:rFonts w:ascii="Times New Roman" w:hAnsi="Times New Roman" w:cs="Times New Roman"/>
          <w:sz w:val="28"/>
          <w:szCs w:val="28"/>
        </w:rPr>
        <w:t>часов</w:t>
      </w:r>
      <w:r w:rsidRPr="006502BB">
        <w:rPr>
          <w:rFonts w:ascii="Times New Roman" w:hAnsi="Times New Roman" w:cs="Times New Roman"/>
          <w:sz w:val="28"/>
          <w:szCs w:val="28"/>
        </w:rPr>
        <w:t xml:space="preserve"> до 14:00</w:t>
      </w:r>
      <w:r w:rsidR="00E32F63" w:rsidRPr="006502B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E7661" w:rsidRPr="003E7661">
        <w:rPr>
          <w:rFonts w:ascii="Times New Roman" w:hAnsi="Times New Roman" w:cs="Times New Roman"/>
          <w:sz w:val="28"/>
          <w:szCs w:val="28"/>
        </w:rPr>
        <w:t>часов</w:t>
      </w:r>
      <w:r w:rsidR="00E32F63" w:rsidRPr="003E7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F63" w:rsidRPr="006502B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886840" w:rsidRPr="006502BB" w:rsidRDefault="00886840" w:rsidP="00886840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F81088" w:rsidRPr="006502BB" w:rsidRDefault="00F81088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 xml:space="preserve">с.Кременкуль ул. Ленина д.14 б, </w:t>
      </w:r>
    </w:p>
    <w:p w:rsidR="00F81088" w:rsidRPr="006502BB" w:rsidRDefault="00F81088" w:rsidP="00886840">
      <w:pPr>
        <w:spacing w:line="240" w:lineRule="auto"/>
        <w:ind w:firstLine="0"/>
        <w:rPr>
          <w:rFonts w:cs="Times New Roman"/>
          <w:b/>
          <w:sz w:val="28"/>
          <w:szCs w:val="28"/>
        </w:rPr>
      </w:pPr>
      <w:r w:rsidRPr="003E7661">
        <w:rPr>
          <w:rFonts w:cs="Times New Roman"/>
          <w:sz w:val="28"/>
          <w:szCs w:val="28"/>
        </w:rPr>
        <w:t>дни и время приема</w:t>
      </w:r>
      <w:r w:rsidRPr="006502BB">
        <w:rPr>
          <w:rFonts w:cs="Times New Roman"/>
          <w:b/>
          <w:sz w:val="28"/>
          <w:szCs w:val="28"/>
        </w:rPr>
        <w:t>:</w:t>
      </w:r>
    </w:p>
    <w:p w:rsidR="00F81088" w:rsidRPr="006502BB" w:rsidRDefault="00F81088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понедельник</w:t>
      </w:r>
      <w:r w:rsidR="00886840" w:rsidRPr="006502BB">
        <w:rPr>
          <w:rFonts w:cs="Times New Roman"/>
          <w:sz w:val="28"/>
          <w:szCs w:val="28"/>
        </w:rPr>
        <w:t xml:space="preserve"> </w:t>
      </w:r>
      <w:r w:rsidR="00413A7F" w:rsidRPr="006502BB">
        <w:rPr>
          <w:rFonts w:cs="Times New Roman"/>
          <w:sz w:val="28"/>
          <w:szCs w:val="28"/>
        </w:rPr>
        <w:t xml:space="preserve">с </w:t>
      </w:r>
      <w:r w:rsidR="00886840" w:rsidRPr="006502BB">
        <w:rPr>
          <w:rFonts w:cs="Times New Roman"/>
          <w:sz w:val="28"/>
          <w:szCs w:val="28"/>
        </w:rPr>
        <w:t>09:00 до 17:00</w:t>
      </w:r>
    </w:p>
    <w:p w:rsidR="00F81088" w:rsidRPr="006502BB" w:rsidRDefault="00F81088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 xml:space="preserve">вторник </w:t>
      </w:r>
      <w:r w:rsidR="00413A7F" w:rsidRPr="006502BB">
        <w:rPr>
          <w:rFonts w:cs="Times New Roman"/>
          <w:sz w:val="28"/>
          <w:szCs w:val="28"/>
        </w:rPr>
        <w:t xml:space="preserve">с </w:t>
      </w:r>
      <w:r w:rsidR="00886840" w:rsidRPr="006502BB">
        <w:rPr>
          <w:rFonts w:cs="Times New Roman"/>
          <w:sz w:val="28"/>
          <w:szCs w:val="28"/>
        </w:rPr>
        <w:t>09:00 до 17:00</w:t>
      </w:r>
    </w:p>
    <w:p w:rsidR="00F81088" w:rsidRPr="006502BB" w:rsidRDefault="00F81088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четверг</w:t>
      </w:r>
      <w:r w:rsidR="00413A7F" w:rsidRPr="006502BB">
        <w:rPr>
          <w:rFonts w:cs="Times New Roman"/>
          <w:sz w:val="28"/>
          <w:szCs w:val="28"/>
        </w:rPr>
        <w:t xml:space="preserve"> с</w:t>
      </w:r>
      <w:r w:rsidRPr="006502BB">
        <w:rPr>
          <w:rFonts w:cs="Times New Roman"/>
          <w:sz w:val="28"/>
          <w:szCs w:val="28"/>
        </w:rPr>
        <w:t xml:space="preserve"> </w:t>
      </w:r>
      <w:r w:rsidR="00886840" w:rsidRPr="006502BB">
        <w:rPr>
          <w:rFonts w:cs="Times New Roman"/>
          <w:sz w:val="28"/>
          <w:szCs w:val="28"/>
        </w:rPr>
        <w:t>09:00 до 17:00</w:t>
      </w:r>
    </w:p>
    <w:p w:rsidR="00886840" w:rsidRPr="006502BB" w:rsidRDefault="00886840" w:rsidP="00886840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F81088" w:rsidRPr="006502BB" w:rsidRDefault="00F81088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</w:t>
      </w:r>
      <w:r w:rsidR="003E7661">
        <w:rPr>
          <w:rFonts w:cs="Times New Roman"/>
          <w:sz w:val="28"/>
          <w:szCs w:val="28"/>
        </w:rPr>
        <w:t>ос</w:t>
      </w:r>
      <w:r w:rsidRPr="006502BB">
        <w:rPr>
          <w:rFonts w:cs="Times New Roman"/>
          <w:sz w:val="28"/>
          <w:szCs w:val="28"/>
        </w:rPr>
        <w:t xml:space="preserve">. Есаульский ул. Ленина д.126, </w:t>
      </w:r>
    </w:p>
    <w:p w:rsidR="00F81088" w:rsidRPr="003E7661" w:rsidRDefault="00F81088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3E7661">
        <w:rPr>
          <w:rFonts w:cs="Times New Roman"/>
          <w:sz w:val="28"/>
          <w:szCs w:val="28"/>
        </w:rPr>
        <w:t>дни и время приема:</w:t>
      </w:r>
    </w:p>
    <w:p w:rsidR="00886840" w:rsidRPr="006502BB" w:rsidRDefault="00886840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 xml:space="preserve">вторник </w:t>
      </w:r>
      <w:r w:rsidR="00413A7F" w:rsidRPr="006502BB">
        <w:rPr>
          <w:rFonts w:cs="Times New Roman"/>
          <w:sz w:val="28"/>
          <w:szCs w:val="28"/>
        </w:rPr>
        <w:t xml:space="preserve">с </w:t>
      </w:r>
      <w:r w:rsidRPr="006502BB">
        <w:rPr>
          <w:rFonts w:cs="Times New Roman"/>
          <w:sz w:val="28"/>
          <w:szCs w:val="28"/>
        </w:rPr>
        <w:t>10:00</w:t>
      </w:r>
      <w:r w:rsidR="003E7661">
        <w:rPr>
          <w:rFonts w:cs="Times New Roman"/>
          <w:sz w:val="28"/>
          <w:szCs w:val="28"/>
        </w:rPr>
        <w:t xml:space="preserve"> часов</w:t>
      </w:r>
      <w:r w:rsidRPr="006502BB">
        <w:rPr>
          <w:rFonts w:cs="Times New Roman"/>
          <w:sz w:val="28"/>
          <w:szCs w:val="28"/>
        </w:rPr>
        <w:t xml:space="preserve"> до 16:00</w:t>
      </w:r>
      <w:r w:rsidR="003E7661">
        <w:rPr>
          <w:rFonts w:cs="Times New Roman"/>
          <w:sz w:val="28"/>
          <w:szCs w:val="28"/>
        </w:rPr>
        <w:t xml:space="preserve"> часов</w:t>
      </w:r>
    </w:p>
    <w:p w:rsidR="00886840" w:rsidRPr="006502BB" w:rsidRDefault="00886840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 xml:space="preserve">четверг </w:t>
      </w:r>
      <w:r w:rsidR="00413A7F" w:rsidRPr="006502BB">
        <w:rPr>
          <w:rFonts w:cs="Times New Roman"/>
          <w:sz w:val="28"/>
          <w:szCs w:val="28"/>
        </w:rPr>
        <w:t xml:space="preserve">с </w:t>
      </w:r>
      <w:r w:rsidRPr="006502BB">
        <w:rPr>
          <w:rFonts w:cs="Times New Roman"/>
          <w:sz w:val="28"/>
          <w:szCs w:val="28"/>
        </w:rPr>
        <w:t>10:00</w:t>
      </w:r>
      <w:r w:rsidR="003E7661">
        <w:rPr>
          <w:rFonts w:cs="Times New Roman"/>
          <w:sz w:val="28"/>
          <w:szCs w:val="28"/>
        </w:rPr>
        <w:t xml:space="preserve"> </w:t>
      </w:r>
      <w:r w:rsidRPr="006502BB">
        <w:rPr>
          <w:rFonts w:cs="Times New Roman"/>
          <w:sz w:val="28"/>
          <w:szCs w:val="28"/>
        </w:rPr>
        <w:t xml:space="preserve"> </w:t>
      </w:r>
      <w:r w:rsidR="003E7661">
        <w:rPr>
          <w:rFonts w:cs="Times New Roman"/>
          <w:sz w:val="28"/>
          <w:szCs w:val="28"/>
        </w:rPr>
        <w:t>часов</w:t>
      </w:r>
      <w:r w:rsidR="003E7661" w:rsidRPr="006502BB">
        <w:rPr>
          <w:rFonts w:cs="Times New Roman"/>
          <w:sz w:val="28"/>
          <w:szCs w:val="28"/>
        </w:rPr>
        <w:t xml:space="preserve"> </w:t>
      </w:r>
      <w:r w:rsidRPr="006502BB">
        <w:rPr>
          <w:rFonts w:cs="Times New Roman"/>
          <w:sz w:val="28"/>
          <w:szCs w:val="28"/>
        </w:rPr>
        <w:t>до 16:00</w:t>
      </w:r>
      <w:r w:rsidR="003E7661">
        <w:rPr>
          <w:rFonts w:cs="Times New Roman"/>
          <w:sz w:val="28"/>
          <w:szCs w:val="28"/>
        </w:rPr>
        <w:t xml:space="preserve"> часов</w:t>
      </w:r>
    </w:p>
    <w:p w:rsidR="00F81088" w:rsidRPr="006502BB" w:rsidRDefault="00F81088" w:rsidP="00F81088">
      <w:pPr>
        <w:spacing w:line="240" w:lineRule="auto"/>
        <w:rPr>
          <w:rFonts w:cs="Times New Roman"/>
          <w:sz w:val="28"/>
          <w:szCs w:val="28"/>
        </w:rPr>
      </w:pPr>
    </w:p>
    <w:p w:rsidR="00F81088" w:rsidRPr="006502BB" w:rsidRDefault="00F81088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</w:t>
      </w:r>
      <w:r w:rsidR="003E7661">
        <w:rPr>
          <w:rFonts w:cs="Times New Roman"/>
          <w:sz w:val="28"/>
          <w:szCs w:val="28"/>
        </w:rPr>
        <w:t>ос</w:t>
      </w:r>
      <w:r w:rsidRPr="006502BB">
        <w:rPr>
          <w:rFonts w:cs="Times New Roman"/>
          <w:sz w:val="28"/>
          <w:szCs w:val="28"/>
        </w:rPr>
        <w:t xml:space="preserve">. Саккулово ул. Гагарина д.8,  </w:t>
      </w:r>
    </w:p>
    <w:p w:rsidR="000F7562" w:rsidRPr="003E7661" w:rsidRDefault="000F7562" w:rsidP="000F7562">
      <w:pPr>
        <w:spacing w:line="240" w:lineRule="auto"/>
        <w:ind w:firstLine="0"/>
        <w:rPr>
          <w:rFonts w:cs="Times New Roman"/>
          <w:sz w:val="28"/>
          <w:szCs w:val="28"/>
        </w:rPr>
      </w:pPr>
      <w:r w:rsidRPr="003E7661">
        <w:rPr>
          <w:rFonts w:cs="Times New Roman"/>
          <w:sz w:val="28"/>
          <w:szCs w:val="28"/>
        </w:rPr>
        <w:t>дни и время приема:</w:t>
      </w:r>
    </w:p>
    <w:p w:rsidR="00886840" w:rsidRPr="006502BB" w:rsidRDefault="000F7562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 xml:space="preserve">вторник </w:t>
      </w:r>
      <w:r w:rsidR="00413A7F" w:rsidRPr="006502BB">
        <w:rPr>
          <w:rFonts w:cs="Times New Roman"/>
          <w:sz w:val="28"/>
          <w:szCs w:val="28"/>
        </w:rPr>
        <w:t xml:space="preserve">с </w:t>
      </w:r>
      <w:r w:rsidRPr="006502BB">
        <w:rPr>
          <w:rFonts w:cs="Times New Roman"/>
          <w:sz w:val="28"/>
          <w:szCs w:val="28"/>
        </w:rPr>
        <w:t xml:space="preserve">09:00 </w:t>
      </w:r>
      <w:r w:rsidR="003E7661">
        <w:rPr>
          <w:rFonts w:cs="Times New Roman"/>
          <w:sz w:val="28"/>
          <w:szCs w:val="28"/>
        </w:rPr>
        <w:t>часов</w:t>
      </w:r>
      <w:r w:rsidR="003E7661" w:rsidRPr="006502BB">
        <w:rPr>
          <w:rFonts w:cs="Times New Roman"/>
          <w:sz w:val="28"/>
          <w:szCs w:val="28"/>
        </w:rPr>
        <w:t xml:space="preserve"> </w:t>
      </w:r>
      <w:r w:rsidRPr="006502BB">
        <w:rPr>
          <w:rFonts w:cs="Times New Roman"/>
          <w:sz w:val="28"/>
          <w:szCs w:val="28"/>
        </w:rPr>
        <w:t>до 17:00</w:t>
      </w:r>
      <w:r w:rsidR="003E7661">
        <w:rPr>
          <w:rFonts w:cs="Times New Roman"/>
          <w:sz w:val="28"/>
          <w:szCs w:val="28"/>
        </w:rPr>
        <w:t xml:space="preserve"> часов</w:t>
      </w:r>
    </w:p>
    <w:p w:rsidR="000F7562" w:rsidRPr="006502BB" w:rsidRDefault="000F7562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 xml:space="preserve">четверг </w:t>
      </w:r>
      <w:r w:rsidR="00413A7F" w:rsidRPr="006502BB">
        <w:rPr>
          <w:rFonts w:cs="Times New Roman"/>
          <w:sz w:val="28"/>
          <w:szCs w:val="28"/>
        </w:rPr>
        <w:t xml:space="preserve">с </w:t>
      </w:r>
      <w:r w:rsidRPr="006502BB">
        <w:rPr>
          <w:rFonts w:cs="Times New Roman"/>
          <w:sz w:val="28"/>
          <w:szCs w:val="28"/>
        </w:rPr>
        <w:t>09:00</w:t>
      </w:r>
      <w:r w:rsidR="003E7661">
        <w:rPr>
          <w:rFonts w:cs="Times New Roman"/>
          <w:sz w:val="28"/>
          <w:szCs w:val="28"/>
        </w:rPr>
        <w:t xml:space="preserve"> часов</w:t>
      </w:r>
      <w:r w:rsidRPr="006502BB">
        <w:rPr>
          <w:rFonts w:cs="Times New Roman"/>
          <w:sz w:val="28"/>
          <w:szCs w:val="28"/>
        </w:rPr>
        <w:t xml:space="preserve"> до 17:00</w:t>
      </w:r>
      <w:r w:rsidR="003E7661">
        <w:rPr>
          <w:rFonts w:cs="Times New Roman"/>
          <w:sz w:val="28"/>
          <w:szCs w:val="28"/>
        </w:rPr>
        <w:t xml:space="preserve"> часов</w:t>
      </w:r>
    </w:p>
    <w:p w:rsidR="000F7562" w:rsidRPr="006502BB" w:rsidRDefault="000F7562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lastRenderedPageBreak/>
        <w:t xml:space="preserve">пятница </w:t>
      </w:r>
      <w:r w:rsidR="00413A7F" w:rsidRPr="006502BB">
        <w:rPr>
          <w:rFonts w:cs="Times New Roman"/>
          <w:sz w:val="28"/>
          <w:szCs w:val="28"/>
        </w:rPr>
        <w:t xml:space="preserve">с </w:t>
      </w:r>
      <w:r w:rsidRPr="006502BB">
        <w:rPr>
          <w:rFonts w:cs="Times New Roman"/>
          <w:sz w:val="28"/>
          <w:szCs w:val="28"/>
        </w:rPr>
        <w:t>09:00</w:t>
      </w:r>
      <w:r w:rsidR="003E7661">
        <w:rPr>
          <w:rFonts w:cs="Times New Roman"/>
          <w:sz w:val="28"/>
          <w:szCs w:val="28"/>
        </w:rPr>
        <w:t xml:space="preserve"> часов</w:t>
      </w:r>
      <w:r w:rsidRPr="006502BB">
        <w:rPr>
          <w:rFonts w:cs="Times New Roman"/>
          <w:sz w:val="28"/>
          <w:szCs w:val="28"/>
        </w:rPr>
        <w:t xml:space="preserve"> до 17:00</w:t>
      </w:r>
      <w:r w:rsidR="003E7661">
        <w:rPr>
          <w:rFonts w:cs="Times New Roman"/>
          <w:sz w:val="28"/>
          <w:szCs w:val="28"/>
        </w:rPr>
        <w:t xml:space="preserve"> часов</w:t>
      </w:r>
    </w:p>
    <w:p w:rsidR="000F7562" w:rsidRDefault="000F7562" w:rsidP="00886840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3E7661" w:rsidRDefault="003E7661" w:rsidP="00886840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3E7661" w:rsidRDefault="003E7661" w:rsidP="00886840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3E7661" w:rsidRPr="006502BB" w:rsidRDefault="003E7661" w:rsidP="00886840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F81088" w:rsidRPr="006502BB" w:rsidRDefault="00F81088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</w:t>
      </w:r>
      <w:r w:rsidR="003E7661">
        <w:rPr>
          <w:rFonts w:cs="Times New Roman"/>
          <w:sz w:val="28"/>
          <w:szCs w:val="28"/>
        </w:rPr>
        <w:t>ос</w:t>
      </w:r>
      <w:r w:rsidRPr="006502BB">
        <w:rPr>
          <w:rFonts w:cs="Times New Roman"/>
          <w:sz w:val="28"/>
          <w:szCs w:val="28"/>
        </w:rPr>
        <w:t>. Солнечный ул. Гагарина д.17,</w:t>
      </w:r>
    </w:p>
    <w:p w:rsidR="00413A7F" w:rsidRPr="003E7661" w:rsidRDefault="00413A7F" w:rsidP="00413A7F">
      <w:pPr>
        <w:spacing w:line="240" w:lineRule="auto"/>
        <w:ind w:firstLine="0"/>
        <w:rPr>
          <w:rFonts w:cs="Times New Roman"/>
          <w:sz w:val="28"/>
          <w:szCs w:val="28"/>
        </w:rPr>
      </w:pPr>
      <w:r w:rsidRPr="003E7661">
        <w:rPr>
          <w:rFonts w:cs="Times New Roman"/>
          <w:sz w:val="28"/>
          <w:szCs w:val="28"/>
        </w:rPr>
        <w:t>дни и время приема:</w:t>
      </w:r>
    </w:p>
    <w:p w:rsidR="00886840" w:rsidRPr="006502BB" w:rsidRDefault="00413A7F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 xml:space="preserve">четверг </w:t>
      </w:r>
      <w:r w:rsidR="00AE56C5" w:rsidRPr="006502BB">
        <w:rPr>
          <w:rFonts w:cs="Times New Roman"/>
          <w:sz w:val="28"/>
          <w:szCs w:val="28"/>
        </w:rPr>
        <w:t xml:space="preserve">с 10:00 </w:t>
      </w:r>
      <w:r w:rsidR="003E7661">
        <w:rPr>
          <w:rFonts w:cs="Times New Roman"/>
          <w:sz w:val="28"/>
          <w:szCs w:val="28"/>
        </w:rPr>
        <w:t xml:space="preserve">часов </w:t>
      </w:r>
      <w:r w:rsidR="00AE56C5" w:rsidRPr="006502BB">
        <w:rPr>
          <w:rFonts w:cs="Times New Roman"/>
          <w:sz w:val="28"/>
          <w:szCs w:val="28"/>
        </w:rPr>
        <w:t>до 16:00</w:t>
      </w:r>
      <w:r w:rsidR="003E7661">
        <w:rPr>
          <w:rFonts w:cs="Times New Roman"/>
          <w:sz w:val="28"/>
          <w:szCs w:val="28"/>
        </w:rPr>
        <w:t xml:space="preserve"> часов</w:t>
      </w:r>
    </w:p>
    <w:p w:rsidR="00AE56C5" w:rsidRPr="006502BB" w:rsidRDefault="00AE56C5" w:rsidP="00886840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F81088" w:rsidRPr="006502BB" w:rsidRDefault="00F81088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</w:t>
      </w:r>
      <w:r w:rsidR="003E7661">
        <w:rPr>
          <w:rFonts w:cs="Times New Roman"/>
          <w:sz w:val="28"/>
          <w:szCs w:val="28"/>
        </w:rPr>
        <w:t>ос</w:t>
      </w:r>
      <w:r w:rsidRPr="006502BB">
        <w:rPr>
          <w:rFonts w:cs="Times New Roman"/>
          <w:sz w:val="28"/>
          <w:szCs w:val="28"/>
        </w:rPr>
        <w:t xml:space="preserve">. Рощино ул. Ленина д.9, </w:t>
      </w:r>
    </w:p>
    <w:p w:rsidR="000F7562" w:rsidRPr="006502BB" w:rsidRDefault="000F7562" w:rsidP="000F7562">
      <w:pPr>
        <w:spacing w:line="240" w:lineRule="auto"/>
        <w:ind w:firstLine="0"/>
        <w:rPr>
          <w:rFonts w:cs="Times New Roman"/>
          <w:b/>
          <w:sz w:val="28"/>
          <w:szCs w:val="28"/>
        </w:rPr>
      </w:pPr>
      <w:r w:rsidRPr="003E7661">
        <w:rPr>
          <w:rFonts w:cs="Times New Roman"/>
          <w:sz w:val="28"/>
          <w:szCs w:val="28"/>
        </w:rPr>
        <w:t>дни и время приема</w:t>
      </w:r>
      <w:r w:rsidRPr="006502BB">
        <w:rPr>
          <w:rFonts w:cs="Times New Roman"/>
          <w:b/>
          <w:sz w:val="28"/>
          <w:szCs w:val="28"/>
        </w:rPr>
        <w:t>:</w:t>
      </w:r>
    </w:p>
    <w:p w:rsidR="00886840" w:rsidRPr="006502BB" w:rsidRDefault="00F93F0A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понедельник с 09:00</w:t>
      </w:r>
      <w:r w:rsidR="003E7661">
        <w:rPr>
          <w:rFonts w:cs="Times New Roman"/>
          <w:sz w:val="28"/>
          <w:szCs w:val="28"/>
        </w:rPr>
        <w:t xml:space="preserve"> часов</w:t>
      </w:r>
      <w:r w:rsidRPr="006502BB">
        <w:rPr>
          <w:rFonts w:cs="Times New Roman"/>
          <w:sz w:val="28"/>
          <w:szCs w:val="28"/>
        </w:rPr>
        <w:t xml:space="preserve"> до 17:00</w:t>
      </w:r>
      <w:r w:rsidR="003E7661">
        <w:rPr>
          <w:rFonts w:cs="Times New Roman"/>
          <w:sz w:val="28"/>
          <w:szCs w:val="28"/>
        </w:rPr>
        <w:t xml:space="preserve"> часов</w:t>
      </w:r>
    </w:p>
    <w:p w:rsidR="00F93F0A" w:rsidRPr="006502BB" w:rsidRDefault="00F93F0A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среда с 09:00</w:t>
      </w:r>
      <w:r w:rsidR="003E7661" w:rsidRPr="003E7661">
        <w:rPr>
          <w:rFonts w:cs="Times New Roman"/>
          <w:sz w:val="28"/>
          <w:szCs w:val="28"/>
        </w:rPr>
        <w:t xml:space="preserve"> </w:t>
      </w:r>
      <w:r w:rsidR="003E7661">
        <w:rPr>
          <w:rFonts w:cs="Times New Roman"/>
          <w:sz w:val="28"/>
          <w:szCs w:val="28"/>
        </w:rPr>
        <w:t xml:space="preserve">часов </w:t>
      </w:r>
      <w:r w:rsidRPr="006502BB">
        <w:rPr>
          <w:rFonts w:cs="Times New Roman"/>
          <w:sz w:val="28"/>
          <w:szCs w:val="28"/>
        </w:rPr>
        <w:t xml:space="preserve"> до 17:00</w:t>
      </w:r>
      <w:r w:rsidR="003E7661">
        <w:rPr>
          <w:rFonts w:cs="Times New Roman"/>
          <w:sz w:val="28"/>
          <w:szCs w:val="28"/>
        </w:rPr>
        <w:t xml:space="preserve"> часов</w:t>
      </w:r>
    </w:p>
    <w:p w:rsidR="00F93F0A" w:rsidRPr="006502BB" w:rsidRDefault="00F93F0A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пятница с 09:00</w:t>
      </w:r>
      <w:r w:rsidR="003E7661">
        <w:rPr>
          <w:rFonts w:cs="Times New Roman"/>
          <w:sz w:val="28"/>
          <w:szCs w:val="28"/>
        </w:rPr>
        <w:t xml:space="preserve"> часов</w:t>
      </w:r>
      <w:r w:rsidRPr="006502BB">
        <w:rPr>
          <w:rFonts w:cs="Times New Roman"/>
          <w:sz w:val="28"/>
          <w:szCs w:val="28"/>
        </w:rPr>
        <w:t xml:space="preserve"> до 16:00</w:t>
      </w:r>
      <w:r w:rsidR="003E7661">
        <w:rPr>
          <w:rFonts w:cs="Times New Roman"/>
          <w:sz w:val="28"/>
          <w:szCs w:val="28"/>
        </w:rPr>
        <w:t xml:space="preserve"> часов</w:t>
      </w:r>
    </w:p>
    <w:p w:rsidR="00F93F0A" w:rsidRPr="006502BB" w:rsidRDefault="00F93F0A" w:rsidP="00886840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F81088" w:rsidRPr="006502BB" w:rsidRDefault="00F81088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</w:t>
      </w:r>
      <w:r w:rsidR="003E7661">
        <w:rPr>
          <w:rFonts w:cs="Times New Roman"/>
          <w:sz w:val="28"/>
          <w:szCs w:val="28"/>
        </w:rPr>
        <w:t>ос</w:t>
      </w:r>
      <w:r w:rsidRPr="006502BB">
        <w:rPr>
          <w:rFonts w:cs="Times New Roman"/>
          <w:sz w:val="28"/>
          <w:szCs w:val="28"/>
        </w:rPr>
        <w:t xml:space="preserve">. Красное Поле ул. Цветочная д.3, </w:t>
      </w:r>
    </w:p>
    <w:p w:rsidR="000F7562" w:rsidRPr="006502BB" w:rsidRDefault="000F7562" w:rsidP="000F7562">
      <w:pPr>
        <w:spacing w:line="240" w:lineRule="auto"/>
        <w:ind w:firstLine="0"/>
        <w:rPr>
          <w:rFonts w:cs="Times New Roman"/>
          <w:b/>
          <w:sz w:val="28"/>
          <w:szCs w:val="28"/>
        </w:rPr>
      </w:pPr>
      <w:r w:rsidRPr="003E7661">
        <w:rPr>
          <w:rFonts w:cs="Times New Roman"/>
          <w:sz w:val="28"/>
          <w:szCs w:val="28"/>
        </w:rPr>
        <w:t>дни и время приема</w:t>
      </w:r>
      <w:r w:rsidRPr="006502BB">
        <w:rPr>
          <w:rFonts w:cs="Times New Roman"/>
          <w:b/>
          <w:sz w:val="28"/>
          <w:szCs w:val="28"/>
        </w:rPr>
        <w:t>:</w:t>
      </w:r>
    </w:p>
    <w:p w:rsidR="00886840" w:rsidRPr="006502BB" w:rsidRDefault="00F93F0A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среда с 10:00</w:t>
      </w:r>
      <w:r w:rsidR="003E7661">
        <w:rPr>
          <w:rFonts w:cs="Times New Roman"/>
          <w:sz w:val="28"/>
          <w:szCs w:val="28"/>
        </w:rPr>
        <w:t xml:space="preserve"> часов</w:t>
      </w:r>
      <w:r w:rsidRPr="006502BB">
        <w:rPr>
          <w:rFonts w:cs="Times New Roman"/>
          <w:sz w:val="28"/>
          <w:szCs w:val="28"/>
        </w:rPr>
        <w:t xml:space="preserve"> до 16:00</w:t>
      </w:r>
      <w:r w:rsidR="003E7661">
        <w:rPr>
          <w:rFonts w:cs="Times New Roman"/>
          <w:sz w:val="28"/>
          <w:szCs w:val="28"/>
        </w:rPr>
        <w:t xml:space="preserve"> часов</w:t>
      </w:r>
    </w:p>
    <w:p w:rsidR="00F93F0A" w:rsidRPr="006502BB" w:rsidRDefault="00F93F0A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пятница с 10:00</w:t>
      </w:r>
      <w:r w:rsidR="003E7661">
        <w:rPr>
          <w:rFonts w:cs="Times New Roman"/>
          <w:sz w:val="28"/>
          <w:szCs w:val="28"/>
        </w:rPr>
        <w:t xml:space="preserve"> часов</w:t>
      </w:r>
      <w:r w:rsidRPr="006502BB">
        <w:rPr>
          <w:rFonts w:cs="Times New Roman"/>
          <w:sz w:val="28"/>
          <w:szCs w:val="28"/>
        </w:rPr>
        <w:t xml:space="preserve"> до 16:00</w:t>
      </w:r>
      <w:r w:rsidR="003E7661">
        <w:rPr>
          <w:rFonts w:cs="Times New Roman"/>
          <w:sz w:val="28"/>
          <w:szCs w:val="28"/>
        </w:rPr>
        <w:t xml:space="preserve"> часов</w:t>
      </w:r>
    </w:p>
    <w:p w:rsidR="00F93F0A" w:rsidRPr="006502BB" w:rsidRDefault="00F93F0A" w:rsidP="00886840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F81088" w:rsidRPr="006502BB" w:rsidRDefault="00F81088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</w:t>
      </w:r>
      <w:r w:rsidR="003E7661">
        <w:rPr>
          <w:rFonts w:cs="Times New Roman"/>
          <w:sz w:val="28"/>
          <w:szCs w:val="28"/>
        </w:rPr>
        <w:t>ос</w:t>
      </w:r>
      <w:r w:rsidRPr="006502BB">
        <w:rPr>
          <w:rFonts w:cs="Times New Roman"/>
          <w:sz w:val="28"/>
          <w:szCs w:val="28"/>
        </w:rPr>
        <w:t xml:space="preserve">. Теченский ул. Центральная д.19, </w:t>
      </w:r>
    </w:p>
    <w:p w:rsidR="000F7562" w:rsidRPr="003E7661" w:rsidRDefault="000F7562" w:rsidP="000F7562">
      <w:pPr>
        <w:spacing w:line="240" w:lineRule="auto"/>
        <w:ind w:firstLine="0"/>
        <w:rPr>
          <w:rFonts w:cs="Times New Roman"/>
          <w:sz w:val="28"/>
          <w:szCs w:val="28"/>
        </w:rPr>
      </w:pPr>
      <w:r w:rsidRPr="003E7661">
        <w:rPr>
          <w:rFonts w:cs="Times New Roman"/>
          <w:sz w:val="28"/>
          <w:szCs w:val="28"/>
        </w:rPr>
        <w:t>дни и время приема:</w:t>
      </w:r>
    </w:p>
    <w:p w:rsidR="00F93F0A" w:rsidRPr="006502BB" w:rsidRDefault="00F93F0A" w:rsidP="000F7562">
      <w:pPr>
        <w:spacing w:line="240" w:lineRule="auto"/>
        <w:ind w:firstLine="0"/>
        <w:rPr>
          <w:rFonts w:cs="Times New Roman"/>
          <w:b/>
          <w:sz w:val="28"/>
          <w:szCs w:val="28"/>
        </w:rPr>
      </w:pPr>
      <w:r w:rsidRPr="006502BB">
        <w:rPr>
          <w:rFonts w:cs="Times New Roman"/>
          <w:sz w:val="28"/>
          <w:szCs w:val="28"/>
        </w:rPr>
        <w:t>среда с 10:00</w:t>
      </w:r>
      <w:r w:rsidR="003E7661" w:rsidRPr="003E7661">
        <w:rPr>
          <w:rFonts w:cs="Times New Roman"/>
          <w:sz w:val="28"/>
          <w:szCs w:val="28"/>
        </w:rPr>
        <w:t xml:space="preserve"> </w:t>
      </w:r>
      <w:r w:rsidR="003E7661">
        <w:rPr>
          <w:rFonts w:cs="Times New Roman"/>
          <w:sz w:val="28"/>
          <w:szCs w:val="28"/>
        </w:rPr>
        <w:t xml:space="preserve">часов </w:t>
      </w:r>
      <w:r w:rsidRPr="006502BB">
        <w:rPr>
          <w:rFonts w:cs="Times New Roman"/>
          <w:sz w:val="28"/>
          <w:szCs w:val="28"/>
        </w:rPr>
        <w:t xml:space="preserve"> до 16:00</w:t>
      </w:r>
      <w:r w:rsidR="003E7661">
        <w:rPr>
          <w:rFonts w:cs="Times New Roman"/>
          <w:sz w:val="28"/>
          <w:szCs w:val="28"/>
        </w:rPr>
        <w:t xml:space="preserve"> часов</w:t>
      </w:r>
    </w:p>
    <w:p w:rsidR="00886840" w:rsidRPr="006502BB" w:rsidRDefault="00886840" w:rsidP="00886840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F81088" w:rsidRPr="006502BB" w:rsidRDefault="00F81088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</w:t>
      </w:r>
      <w:r w:rsidR="003E7661">
        <w:rPr>
          <w:rFonts w:cs="Times New Roman"/>
          <w:sz w:val="28"/>
          <w:szCs w:val="28"/>
        </w:rPr>
        <w:t>ос</w:t>
      </w:r>
      <w:r w:rsidRPr="006502BB">
        <w:rPr>
          <w:rFonts w:cs="Times New Roman"/>
          <w:sz w:val="28"/>
          <w:szCs w:val="28"/>
        </w:rPr>
        <w:t xml:space="preserve">. Трубный ул. Комсомольская д.3а, </w:t>
      </w:r>
    </w:p>
    <w:p w:rsidR="000F7562" w:rsidRPr="003E7661" w:rsidRDefault="000F7562" w:rsidP="000F7562">
      <w:pPr>
        <w:spacing w:line="240" w:lineRule="auto"/>
        <w:ind w:firstLine="0"/>
        <w:rPr>
          <w:rFonts w:cs="Times New Roman"/>
          <w:sz w:val="28"/>
          <w:szCs w:val="28"/>
        </w:rPr>
      </w:pPr>
      <w:r w:rsidRPr="003E7661">
        <w:rPr>
          <w:rFonts w:cs="Times New Roman"/>
          <w:sz w:val="28"/>
          <w:szCs w:val="28"/>
        </w:rPr>
        <w:t>дни и время приема:</w:t>
      </w:r>
    </w:p>
    <w:p w:rsidR="00886840" w:rsidRPr="006502BB" w:rsidRDefault="00F93F0A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вторник с 10:00</w:t>
      </w:r>
      <w:r w:rsidR="003E7661" w:rsidRPr="003E7661">
        <w:rPr>
          <w:rFonts w:cs="Times New Roman"/>
          <w:sz w:val="28"/>
          <w:szCs w:val="28"/>
        </w:rPr>
        <w:t xml:space="preserve"> </w:t>
      </w:r>
      <w:r w:rsidR="003E7661">
        <w:rPr>
          <w:rFonts w:cs="Times New Roman"/>
          <w:sz w:val="28"/>
          <w:szCs w:val="28"/>
        </w:rPr>
        <w:t xml:space="preserve">часов </w:t>
      </w:r>
      <w:r w:rsidRPr="006502BB">
        <w:rPr>
          <w:rFonts w:cs="Times New Roman"/>
          <w:sz w:val="28"/>
          <w:szCs w:val="28"/>
        </w:rPr>
        <w:t xml:space="preserve"> до 16:00</w:t>
      </w:r>
      <w:r w:rsidR="003E7661">
        <w:rPr>
          <w:rFonts w:cs="Times New Roman"/>
          <w:sz w:val="28"/>
          <w:szCs w:val="28"/>
        </w:rPr>
        <w:t xml:space="preserve"> часов</w:t>
      </w:r>
    </w:p>
    <w:p w:rsidR="00F93F0A" w:rsidRPr="006502BB" w:rsidRDefault="00F93F0A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четверг с 10:00</w:t>
      </w:r>
      <w:r w:rsidR="003E7661">
        <w:rPr>
          <w:rFonts w:cs="Times New Roman"/>
          <w:sz w:val="28"/>
          <w:szCs w:val="28"/>
        </w:rPr>
        <w:t xml:space="preserve"> часов</w:t>
      </w:r>
      <w:r w:rsidRPr="006502BB">
        <w:rPr>
          <w:rFonts w:cs="Times New Roman"/>
          <w:sz w:val="28"/>
          <w:szCs w:val="28"/>
        </w:rPr>
        <w:t xml:space="preserve"> до 16:00</w:t>
      </w:r>
      <w:r w:rsidR="003E7661" w:rsidRPr="003E7661">
        <w:rPr>
          <w:rFonts w:cs="Times New Roman"/>
          <w:sz w:val="28"/>
          <w:szCs w:val="28"/>
        </w:rPr>
        <w:t xml:space="preserve"> </w:t>
      </w:r>
      <w:r w:rsidR="003E7661">
        <w:rPr>
          <w:rFonts w:cs="Times New Roman"/>
          <w:sz w:val="28"/>
          <w:szCs w:val="28"/>
        </w:rPr>
        <w:t xml:space="preserve">часов </w:t>
      </w:r>
    </w:p>
    <w:p w:rsidR="00F93F0A" w:rsidRPr="006502BB" w:rsidRDefault="00F93F0A" w:rsidP="00886840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F81088" w:rsidRPr="006502BB" w:rsidRDefault="00F81088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 xml:space="preserve">с. Архангельское ул. Центральная д.66, </w:t>
      </w:r>
    </w:p>
    <w:p w:rsidR="000F7562" w:rsidRPr="006502BB" w:rsidRDefault="000F7562" w:rsidP="000F7562">
      <w:pPr>
        <w:spacing w:line="240" w:lineRule="auto"/>
        <w:ind w:firstLine="0"/>
        <w:rPr>
          <w:rFonts w:cs="Times New Roman"/>
          <w:b/>
          <w:sz w:val="28"/>
          <w:szCs w:val="28"/>
        </w:rPr>
      </w:pPr>
      <w:r w:rsidRPr="003E7661">
        <w:rPr>
          <w:rFonts w:cs="Times New Roman"/>
          <w:sz w:val="28"/>
          <w:szCs w:val="28"/>
        </w:rPr>
        <w:t>дни и время приема</w:t>
      </w:r>
      <w:r w:rsidRPr="006502BB">
        <w:rPr>
          <w:rFonts w:cs="Times New Roman"/>
          <w:b/>
          <w:sz w:val="28"/>
          <w:szCs w:val="28"/>
        </w:rPr>
        <w:t>:</w:t>
      </w:r>
    </w:p>
    <w:p w:rsidR="00886840" w:rsidRPr="006502BB" w:rsidRDefault="00F93F0A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среда с 10:00</w:t>
      </w:r>
      <w:r w:rsidR="003E7661">
        <w:rPr>
          <w:rFonts w:cs="Times New Roman"/>
          <w:sz w:val="28"/>
          <w:szCs w:val="28"/>
        </w:rPr>
        <w:t xml:space="preserve"> часов</w:t>
      </w:r>
      <w:r w:rsidRPr="006502BB">
        <w:rPr>
          <w:rFonts w:cs="Times New Roman"/>
          <w:sz w:val="28"/>
          <w:szCs w:val="28"/>
        </w:rPr>
        <w:t xml:space="preserve"> до 16:00</w:t>
      </w:r>
      <w:r w:rsidR="003E7661">
        <w:rPr>
          <w:rFonts w:cs="Times New Roman"/>
          <w:sz w:val="28"/>
          <w:szCs w:val="28"/>
        </w:rPr>
        <w:t xml:space="preserve"> часов</w:t>
      </w:r>
    </w:p>
    <w:p w:rsidR="00F93F0A" w:rsidRPr="006502BB" w:rsidRDefault="00F93F0A" w:rsidP="00886840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F81088" w:rsidRPr="006502BB" w:rsidRDefault="00F81088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</w:t>
      </w:r>
      <w:r w:rsidR="003E7661">
        <w:rPr>
          <w:rFonts w:cs="Times New Roman"/>
          <w:sz w:val="28"/>
          <w:szCs w:val="28"/>
        </w:rPr>
        <w:t>ос</w:t>
      </w:r>
      <w:r w:rsidRPr="006502BB">
        <w:rPr>
          <w:rFonts w:cs="Times New Roman"/>
          <w:sz w:val="28"/>
          <w:szCs w:val="28"/>
        </w:rPr>
        <w:t xml:space="preserve">. Полевой ул. Солнечная д.11а,  </w:t>
      </w:r>
    </w:p>
    <w:p w:rsidR="000F7562" w:rsidRPr="003E7661" w:rsidRDefault="000F7562" w:rsidP="000F7562">
      <w:pPr>
        <w:spacing w:line="240" w:lineRule="auto"/>
        <w:ind w:firstLine="0"/>
        <w:rPr>
          <w:rFonts w:cs="Times New Roman"/>
          <w:sz w:val="28"/>
          <w:szCs w:val="28"/>
        </w:rPr>
      </w:pPr>
      <w:r w:rsidRPr="003E7661">
        <w:rPr>
          <w:rFonts w:cs="Times New Roman"/>
          <w:sz w:val="28"/>
          <w:szCs w:val="28"/>
        </w:rPr>
        <w:t>дни и время приема:</w:t>
      </w:r>
    </w:p>
    <w:p w:rsidR="00886840" w:rsidRPr="006502BB" w:rsidRDefault="00F93F0A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понедельник с 10:00</w:t>
      </w:r>
      <w:r w:rsidR="003E7661">
        <w:rPr>
          <w:rFonts w:cs="Times New Roman"/>
          <w:sz w:val="28"/>
          <w:szCs w:val="28"/>
        </w:rPr>
        <w:t xml:space="preserve"> </w:t>
      </w:r>
      <w:r w:rsidRPr="006502BB">
        <w:rPr>
          <w:rFonts w:cs="Times New Roman"/>
          <w:sz w:val="28"/>
          <w:szCs w:val="28"/>
        </w:rPr>
        <w:t xml:space="preserve"> </w:t>
      </w:r>
      <w:r w:rsidR="003E7661">
        <w:rPr>
          <w:rFonts w:cs="Times New Roman"/>
          <w:sz w:val="28"/>
          <w:szCs w:val="28"/>
        </w:rPr>
        <w:t>часов</w:t>
      </w:r>
      <w:r w:rsidR="003E7661" w:rsidRPr="006502BB">
        <w:rPr>
          <w:rFonts w:cs="Times New Roman"/>
          <w:sz w:val="28"/>
          <w:szCs w:val="28"/>
        </w:rPr>
        <w:t xml:space="preserve"> </w:t>
      </w:r>
      <w:r w:rsidRPr="006502BB">
        <w:rPr>
          <w:rFonts w:cs="Times New Roman"/>
          <w:sz w:val="28"/>
          <w:szCs w:val="28"/>
        </w:rPr>
        <w:t>до 16:00</w:t>
      </w:r>
      <w:r w:rsidR="003E7661">
        <w:rPr>
          <w:rFonts w:cs="Times New Roman"/>
          <w:sz w:val="28"/>
          <w:szCs w:val="28"/>
        </w:rPr>
        <w:t xml:space="preserve"> часов</w:t>
      </w:r>
    </w:p>
    <w:p w:rsidR="00F93F0A" w:rsidRPr="006502BB" w:rsidRDefault="00F93F0A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пятница с 10:00</w:t>
      </w:r>
      <w:r w:rsidR="003E7661">
        <w:rPr>
          <w:rFonts w:cs="Times New Roman"/>
          <w:sz w:val="28"/>
          <w:szCs w:val="28"/>
        </w:rPr>
        <w:t xml:space="preserve"> часов</w:t>
      </w:r>
      <w:r w:rsidRPr="006502BB">
        <w:rPr>
          <w:rFonts w:cs="Times New Roman"/>
          <w:sz w:val="28"/>
          <w:szCs w:val="28"/>
        </w:rPr>
        <w:t xml:space="preserve"> до 16:00</w:t>
      </w:r>
      <w:r w:rsidR="003E7661">
        <w:rPr>
          <w:rFonts w:cs="Times New Roman"/>
          <w:sz w:val="28"/>
          <w:szCs w:val="28"/>
        </w:rPr>
        <w:t xml:space="preserve"> часов</w:t>
      </w:r>
    </w:p>
    <w:p w:rsidR="00F93F0A" w:rsidRPr="006502BB" w:rsidRDefault="00F93F0A" w:rsidP="00886840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F81088" w:rsidRPr="006502BB" w:rsidRDefault="00F81088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</w:t>
      </w:r>
      <w:r w:rsidR="003E7661">
        <w:rPr>
          <w:rFonts w:cs="Times New Roman"/>
          <w:sz w:val="28"/>
          <w:szCs w:val="28"/>
        </w:rPr>
        <w:t>ос</w:t>
      </w:r>
      <w:r w:rsidRPr="006502BB">
        <w:rPr>
          <w:rFonts w:cs="Times New Roman"/>
          <w:sz w:val="28"/>
          <w:szCs w:val="28"/>
        </w:rPr>
        <w:t xml:space="preserve">. Мирный ул. Ленина д.12,  </w:t>
      </w:r>
    </w:p>
    <w:p w:rsidR="000F7562" w:rsidRPr="006502BB" w:rsidRDefault="000F7562" w:rsidP="000F7562">
      <w:pPr>
        <w:spacing w:line="240" w:lineRule="auto"/>
        <w:ind w:firstLine="0"/>
        <w:rPr>
          <w:rFonts w:cs="Times New Roman"/>
          <w:b/>
          <w:sz w:val="28"/>
          <w:szCs w:val="28"/>
        </w:rPr>
      </w:pPr>
      <w:r w:rsidRPr="003E7661">
        <w:rPr>
          <w:rFonts w:cs="Times New Roman"/>
          <w:sz w:val="28"/>
          <w:szCs w:val="28"/>
        </w:rPr>
        <w:t>дни и время приема</w:t>
      </w:r>
      <w:r w:rsidRPr="006502BB">
        <w:rPr>
          <w:rFonts w:cs="Times New Roman"/>
          <w:b/>
          <w:sz w:val="28"/>
          <w:szCs w:val="28"/>
        </w:rPr>
        <w:t>:</w:t>
      </w:r>
    </w:p>
    <w:p w:rsidR="00886840" w:rsidRPr="006502BB" w:rsidRDefault="00F93F0A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вторник с 10:00</w:t>
      </w:r>
      <w:r w:rsidR="003E7661">
        <w:rPr>
          <w:rFonts w:cs="Times New Roman"/>
          <w:sz w:val="28"/>
          <w:szCs w:val="28"/>
        </w:rPr>
        <w:t xml:space="preserve"> часов</w:t>
      </w:r>
      <w:r w:rsidRPr="006502BB">
        <w:rPr>
          <w:rFonts w:cs="Times New Roman"/>
          <w:sz w:val="28"/>
          <w:szCs w:val="28"/>
        </w:rPr>
        <w:t xml:space="preserve"> до 17:00</w:t>
      </w:r>
      <w:r w:rsidR="003E7661" w:rsidRPr="003E7661">
        <w:rPr>
          <w:rFonts w:cs="Times New Roman"/>
          <w:sz w:val="28"/>
          <w:szCs w:val="28"/>
        </w:rPr>
        <w:t xml:space="preserve"> </w:t>
      </w:r>
      <w:r w:rsidR="003E7661">
        <w:rPr>
          <w:rFonts w:cs="Times New Roman"/>
          <w:sz w:val="28"/>
          <w:szCs w:val="28"/>
        </w:rPr>
        <w:t xml:space="preserve">часов </w:t>
      </w:r>
    </w:p>
    <w:p w:rsidR="00F93F0A" w:rsidRPr="006502BB" w:rsidRDefault="00F93F0A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среда с 10:00</w:t>
      </w:r>
      <w:r w:rsidR="003E7661" w:rsidRPr="003E7661">
        <w:rPr>
          <w:rFonts w:cs="Times New Roman"/>
          <w:sz w:val="28"/>
          <w:szCs w:val="28"/>
        </w:rPr>
        <w:t xml:space="preserve"> </w:t>
      </w:r>
      <w:r w:rsidR="003E7661">
        <w:rPr>
          <w:rFonts w:cs="Times New Roman"/>
          <w:sz w:val="28"/>
          <w:szCs w:val="28"/>
        </w:rPr>
        <w:t xml:space="preserve">часов </w:t>
      </w:r>
      <w:r w:rsidRPr="006502BB">
        <w:rPr>
          <w:rFonts w:cs="Times New Roman"/>
          <w:sz w:val="28"/>
          <w:szCs w:val="28"/>
        </w:rPr>
        <w:t xml:space="preserve"> до 17:00</w:t>
      </w:r>
      <w:r w:rsidR="003E7661">
        <w:rPr>
          <w:rFonts w:cs="Times New Roman"/>
          <w:sz w:val="28"/>
          <w:szCs w:val="28"/>
        </w:rPr>
        <w:t xml:space="preserve"> часов</w:t>
      </w:r>
    </w:p>
    <w:p w:rsidR="00F93F0A" w:rsidRPr="006502BB" w:rsidRDefault="00F93F0A" w:rsidP="00886840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F81088" w:rsidRPr="006502BB" w:rsidRDefault="00F81088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</w:t>
      </w:r>
      <w:r w:rsidR="003E7661">
        <w:rPr>
          <w:rFonts w:cs="Times New Roman"/>
          <w:sz w:val="28"/>
          <w:szCs w:val="28"/>
        </w:rPr>
        <w:t>ос</w:t>
      </w:r>
      <w:r w:rsidRPr="006502BB">
        <w:rPr>
          <w:rFonts w:cs="Times New Roman"/>
          <w:sz w:val="28"/>
          <w:szCs w:val="28"/>
        </w:rPr>
        <w:t xml:space="preserve">. Полетаево ул. Центральная д.10а, </w:t>
      </w:r>
    </w:p>
    <w:p w:rsidR="000F7562" w:rsidRPr="003E7661" w:rsidRDefault="000F7562" w:rsidP="000F7562">
      <w:pPr>
        <w:spacing w:line="240" w:lineRule="auto"/>
        <w:ind w:firstLine="0"/>
        <w:rPr>
          <w:rFonts w:cs="Times New Roman"/>
          <w:sz w:val="28"/>
          <w:szCs w:val="28"/>
        </w:rPr>
      </w:pPr>
      <w:r w:rsidRPr="003E7661">
        <w:rPr>
          <w:rFonts w:cs="Times New Roman"/>
          <w:sz w:val="28"/>
          <w:szCs w:val="28"/>
        </w:rPr>
        <w:t>дни и время приема:</w:t>
      </w:r>
    </w:p>
    <w:p w:rsidR="00886840" w:rsidRPr="006502BB" w:rsidRDefault="00F93F0A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 xml:space="preserve">понедельник </w:t>
      </w:r>
      <w:r w:rsidR="00AE4554" w:rsidRPr="006502BB">
        <w:rPr>
          <w:rFonts w:cs="Times New Roman"/>
          <w:sz w:val="28"/>
          <w:szCs w:val="28"/>
        </w:rPr>
        <w:t>с 10:00</w:t>
      </w:r>
      <w:r w:rsidR="003E7661" w:rsidRPr="003E7661">
        <w:rPr>
          <w:rFonts w:cs="Times New Roman"/>
          <w:sz w:val="28"/>
          <w:szCs w:val="28"/>
        </w:rPr>
        <w:t xml:space="preserve"> </w:t>
      </w:r>
      <w:r w:rsidR="003E7661">
        <w:rPr>
          <w:rFonts w:cs="Times New Roman"/>
          <w:sz w:val="28"/>
          <w:szCs w:val="28"/>
        </w:rPr>
        <w:t xml:space="preserve">часов </w:t>
      </w:r>
      <w:r w:rsidR="00AE4554" w:rsidRPr="006502BB">
        <w:rPr>
          <w:rFonts w:cs="Times New Roman"/>
          <w:sz w:val="28"/>
          <w:szCs w:val="28"/>
        </w:rPr>
        <w:t xml:space="preserve"> до 17:00</w:t>
      </w:r>
      <w:r w:rsidR="003E7661">
        <w:rPr>
          <w:rFonts w:cs="Times New Roman"/>
          <w:sz w:val="28"/>
          <w:szCs w:val="28"/>
        </w:rPr>
        <w:t xml:space="preserve"> часов</w:t>
      </w:r>
    </w:p>
    <w:p w:rsidR="00F93F0A" w:rsidRPr="006502BB" w:rsidRDefault="00F93F0A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lastRenderedPageBreak/>
        <w:t xml:space="preserve">вторник </w:t>
      </w:r>
      <w:r w:rsidR="00AE4554" w:rsidRPr="006502BB">
        <w:rPr>
          <w:rFonts w:cs="Times New Roman"/>
          <w:sz w:val="28"/>
          <w:szCs w:val="28"/>
        </w:rPr>
        <w:t xml:space="preserve">с 10:00 </w:t>
      </w:r>
      <w:r w:rsidR="003E7661">
        <w:rPr>
          <w:rFonts w:cs="Times New Roman"/>
          <w:sz w:val="28"/>
          <w:szCs w:val="28"/>
        </w:rPr>
        <w:t>часов</w:t>
      </w:r>
      <w:r w:rsidR="003E7661" w:rsidRPr="006502BB">
        <w:rPr>
          <w:rFonts w:cs="Times New Roman"/>
          <w:sz w:val="28"/>
          <w:szCs w:val="28"/>
        </w:rPr>
        <w:t xml:space="preserve"> </w:t>
      </w:r>
      <w:r w:rsidR="00AE4554" w:rsidRPr="006502BB">
        <w:rPr>
          <w:rFonts w:cs="Times New Roman"/>
          <w:sz w:val="28"/>
          <w:szCs w:val="28"/>
        </w:rPr>
        <w:t>до 17:00</w:t>
      </w:r>
      <w:r w:rsidR="003E7661">
        <w:rPr>
          <w:rFonts w:cs="Times New Roman"/>
          <w:sz w:val="28"/>
          <w:szCs w:val="28"/>
        </w:rPr>
        <w:t xml:space="preserve"> часов</w:t>
      </w:r>
    </w:p>
    <w:p w:rsidR="00F93F0A" w:rsidRPr="006502BB" w:rsidRDefault="00F93F0A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 xml:space="preserve">среда </w:t>
      </w:r>
      <w:r w:rsidR="00AE4554" w:rsidRPr="006502BB">
        <w:rPr>
          <w:rFonts w:cs="Times New Roman"/>
          <w:sz w:val="28"/>
          <w:szCs w:val="28"/>
        </w:rPr>
        <w:t xml:space="preserve">с 9:00 </w:t>
      </w:r>
      <w:r w:rsidR="003E7661">
        <w:rPr>
          <w:rFonts w:cs="Times New Roman"/>
          <w:sz w:val="28"/>
          <w:szCs w:val="28"/>
        </w:rPr>
        <w:t>часов</w:t>
      </w:r>
      <w:r w:rsidR="003E7661" w:rsidRPr="006502BB">
        <w:rPr>
          <w:rFonts w:cs="Times New Roman"/>
          <w:sz w:val="28"/>
          <w:szCs w:val="28"/>
        </w:rPr>
        <w:t xml:space="preserve"> </w:t>
      </w:r>
      <w:r w:rsidR="00AE4554" w:rsidRPr="006502BB">
        <w:rPr>
          <w:rFonts w:cs="Times New Roman"/>
          <w:sz w:val="28"/>
          <w:szCs w:val="28"/>
        </w:rPr>
        <w:t>до 17:00</w:t>
      </w:r>
      <w:r w:rsidR="003E7661">
        <w:rPr>
          <w:rFonts w:cs="Times New Roman"/>
          <w:sz w:val="28"/>
          <w:szCs w:val="28"/>
        </w:rPr>
        <w:t xml:space="preserve"> часов</w:t>
      </w:r>
    </w:p>
    <w:p w:rsidR="00F93F0A" w:rsidRPr="006502BB" w:rsidRDefault="00F93F0A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 xml:space="preserve">четверг </w:t>
      </w:r>
      <w:r w:rsidR="00AE4554" w:rsidRPr="006502BB">
        <w:rPr>
          <w:rFonts w:cs="Times New Roman"/>
          <w:sz w:val="28"/>
          <w:szCs w:val="28"/>
        </w:rPr>
        <w:t xml:space="preserve">с 10:00 </w:t>
      </w:r>
      <w:r w:rsidR="003E7661">
        <w:rPr>
          <w:rFonts w:cs="Times New Roman"/>
          <w:sz w:val="28"/>
          <w:szCs w:val="28"/>
        </w:rPr>
        <w:t>часов</w:t>
      </w:r>
      <w:r w:rsidR="003E7661" w:rsidRPr="006502BB">
        <w:rPr>
          <w:rFonts w:cs="Times New Roman"/>
          <w:sz w:val="28"/>
          <w:szCs w:val="28"/>
        </w:rPr>
        <w:t xml:space="preserve"> </w:t>
      </w:r>
      <w:r w:rsidR="00AE4554" w:rsidRPr="006502BB">
        <w:rPr>
          <w:rFonts w:cs="Times New Roman"/>
          <w:sz w:val="28"/>
          <w:szCs w:val="28"/>
        </w:rPr>
        <w:t>до 17:00</w:t>
      </w:r>
      <w:r w:rsidR="003E7661">
        <w:rPr>
          <w:rFonts w:cs="Times New Roman"/>
          <w:sz w:val="28"/>
          <w:szCs w:val="28"/>
        </w:rPr>
        <w:t xml:space="preserve"> часов</w:t>
      </w:r>
    </w:p>
    <w:p w:rsidR="00F93F0A" w:rsidRPr="006502BB" w:rsidRDefault="00F93F0A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 xml:space="preserve">пятница </w:t>
      </w:r>
      <w:r w:rsidR="00AE4554" w:rsidRPr="006502BB">
        <w:rPr>
          <w:rFonts w:cs="Times New Roman"/>
          <w:sz w:val="28"/>
          <w:szCs w:val="28"/>
        </w:rPr>
        <w:t>с 9:00</w:t>
      </w:r>
      <w:r w:rsidR="003E7661" w:rsidRPr="003E7661">
        <w:rPr>
          <w:rFonts w:cs="Times New Roman"/>
          <w:sz w:val="28"/>
          <w:szCs w:val="28"/>
        </w:rPr>
        <w:t xml:space="preserve"> </w:t>
      </w:r>
      <w:r w:rsidR="003E7661">
        <w:rPr>
          <w:rFonts w:cs="Times New Roman"/>
          <w:sz w:val="28"/>
          <w:szCs w:val="28"/>
        </w:rPr>
        <w:t xml:space="preserve">часов </w:t>
      </w:r>
      <w:r w:rsidR="00AE4554" w:rsidRPr="006502BB">
        <w:rPr>
          <w:rFonts w:cs="Times New Roman"/>
          <w:sz w:val="28"/>
          <w:szCs w:val="28"/>
        </w:rPr>
        <w:t xml:space="preserve"> до 17:00</w:t>
      </w:r>
      <w:r w:rsidR="003E7661">
        <w:rPr>
          <w:rFonts w:cs="Times New Roman"/>
          <w:sz w:val="28"/>
          <w:szCs w:val="28"/>
        </w:rPr>
        <w:t xml:space="preserve"> часов</w:t>
      </w:r>
    </w:p>
    <w:p w:rsidR="00F93F0A" w:rsidRPr="006502BB" w:rsidRDefault="00F93F0A" w:rsidP="00886840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F81088" w:rsidRPr="006502BB" w:rsidRDefault="00F81088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</w:t>
      </w:r>
      <w:r w:rsidR="004F29FD">
        <w:rPr>
          <w:rFonts w:cs="Times New Roman"/>
          <w:sz w:val="28"/>
          <w:szCs w:val="28"/>
        </w:rPr>
        <w:t>ос</w:t>
      </w:r>
      <w:r w:rsidRPr="006502BB">
        <w:rPr>
          <w:rFonts w:cs="Times New Roman"/>
          <w:sz w:val="28"/>
          <w:szCs w:val="28"/>
        </w:rPr>
        <w:t xml:space="preserve">. Саргазы ул. Мичурина д.48, </w:t>
      </w:r>
    </w:p>
    <w:p w:rsidR="000F7562" w:rsidRPr="005950E3" w:rsidRDefault="000F7562" w:rsidP="000F7562">
      <w:pPr>
        <w:spacing w:line="240" w:lineRule="auto"/>
        <w:ind w:firstLine="0"/>
        <w:rPr>
          <w:rFonts w:cs="Times New Roman"/>
          <w:sz w:val="28"/>
          <w:szCs w:val="28"/>
        </w:rPr>
      </w:pPr>
      <w:r w:rsidRPr="005950E3">
        <w:rPr>
          <w:rFonts w:cs="Times New Roman"/>
          <w:sz w:val="28"/>
          <w:szCs w:val="28"/>
        </w:rPr>
        <w:t>дни и время приема:</w:t>
      </w:r>
    </w:p>
    <w:p w:rsidR="00886840" w:rsidRPr="006502BB" w:rsidRDefault="00AE4554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 xml:space="preserve">вторник с 09:00 </w:t>
      </w:r>
      <w:r w:rsidR="005950E3">
        <w:rPr>
          <w:rFonts w:cs="Times New Roman"/>
          <w:sz w:val="28"/>
          <w:szCs w:val="28"/>
        </w:rPr>
        <w:t>часов</w:t>
      </w:r>
      <w:r w:rsidR="005950E3" w:rsidRPr="006502BB">
        <w:rPr>
          <w:rFonts w:cs="Times New Roman"/>
          <w:sz w:val="28"/>
          <w:szCs w:val="28"/>
        </w:rPr>
        <w:t xml:space="preserve"> </w:t>
      </w:r>
      <w:r w:rsidRPr="006502BB">
        <w:rPr>
          <w:rFonts w:cs="Times New Roman"/>
          <w:sz w:val="28"/>
          <w:szCs w:val="28"/>
        </w:rPr>
        <w:t>до 16:00</w:t>
      </w:r>
      <w:r w:rsidR="005950E3">
        <w:rPr>
          <w:rFonts w:cs="Times New Roman"/>
          <w:sz w:val="28"/>
          <w:szCs w:val="28"/>
        </w:rPr>
        <w:t xml:space="preserve"> часов</w:t>
      </w:r>
    </w:p>
    <w:p w:rsidR="00AE4554" w:rsidRPr="006502BB" w:rsidRDefault="00AE4554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 xml:space="preserve">среда с 09:00 </w:t>
      </w:r>
      <w:r w:rsidR="005950E3">
        <w:rPr>
          <w:rFonts w:cs="Times New Roman"/>
          <w:sz w:val="28"/>
          <w:szCs w:val="28"/>
        </w:rPr>
        <w:t>часов</w:t>
      </w:r>
      <w:r w:rsidR="005950E3" w:rsidRPr="006502BB">
        <w:rPr>
          <w:rFonts w:cs="Times New Roman"/>
          <w:sz w:val="28"/>
          <w:szCs w:val="28"/>
        </w:rPr>
        <w:t xml:space="preserve"> </w:t>
      </w:r>
      <w:r w:rsidRPr="006502BB">
        <w:rPr>
          <w:rFonts w:cs="Times New Roman"/>
          <w:sz w:val="28"/>
          <w:szCs w:val="28"/>
        </w:rPr>
        <w:t>до 16:00</w:t>
      </w:r>
      <w:r w:rsidR="005950E3">
        <w:rPr>
          <w:rFonts w:cs="Times New Roman"/>
          <w:sz w:val="28"/>
          <w:szCs w:val="28"/>
        </w:rPr>
        <w:t xml:space="preserve"> часов</w:t>
      </w:r>
    </w:p>
    <w:p w:rsidR="00AE4554" w:rsidRPr="006502BB" w:rsidRDefault="00AE4554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 xml:space="preserve">четверг с 09:00 </w:t>
      </w:r>
      <w:r w:rsidR="005950E3">
        <w:rPr>
          <w:rFonts w:cs="Times New Roman"/>
          <w:sz w:val="28"/>
          <w:szCs w:val="28"/>
        </w:rPr>
        <w:t>часов</w:t>
      </w:r>
      <w:r w:rsidR="005950E3" w:rsidRPr="006502BB">
        <w:rPr>
          <w:rFonts w:cs="Times New Roman"/>
          <w:sz w:val="28"/>
          <w:szCs w:val="28"/>
        </w:rPr>
        <w:t xml:space="preserve"> </w:t>
      </w:r>
      <w:r w:rsidRPr="006502BB">
        <w:rPr>
          <w:rFonts w:cs="Times New Roman"/>
          <w:sz w:val="28"/>
          <w:szCs w:val="28"/>
        </w:rPr>
        <w:t>до 16:00</w:t>
      </w:r>
      <w:r w:rsidR="005950E3">
        <w:rPr>
          <w:rFonts w:cs="Times New Roman"/>
          <w:sz w:val="28"/>
          <w:szCs w:val="28"/>
        </w:rPr>
        <w:t xml:space="preserve"> часов</w:t>
      </w:r>
    </w:p>
    <w:p w:rsidR="00AE4554" w:rsidRPr="006502BB" w:rsidRDefault="00AE4554" w:rsidP="00886840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F81088" w:rsidRPr="006502BB" w:rsidRDefault="00F81088" w:rsidP="0088684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502BB">
        <w:rPr>
          <w:rFonts w:cs="Times New Roman"/>
          <w:sz w:val="28"/>
          <w:szCs w:val="28"/>
        </w:rPr>
        <w:t>п</w:t>
      </w:r>
      <w:r w:rsidR="004F29FD">
        <w:rPr>
          <w:rFonts w:cs="Times New Roman"/>
          <w:sz w:val="28"/>
          <w:szCs w:val="28"/>
        </w:rPr>
        <w:t>ос</w:t>
      </w:r>
      <w:r w:rsidRPr="006502BB">
        <w:rPr>
          <w:rFonts w:cs="Times New Roman"/>
          <w:sz w:val="28"/>
          <w:szCs w:val="28"/>
        </w:rPr>
        <w:t>. Томинский ул. Школьная д.3а</w:t>
      </w:r>
    </w:p>
    <w:p w:rsidR="000F7562" w:rsidRPr="005950E3" w:rsidRDefault="000F7562" w:rsidP="000F7562">
      <w:pPr>
        <w:spacing w:line="240" w:lineRule="auto"/>
        <w:ind w:firstLine="0"/>
        <w:rPr>
          <w:rFonts w:cs="Times New Roman"/>
          <w:sz w:val="28"/>
          <w:szCs w:val="28"/>
        </w:rPr>
      </w:pPr>
      <w:r w:rsidRPr="005950E3">
        <w:rPr>
          <w:rFonts w:cs="Times New Roman"/>
          <w:sz w:val="28"/>
          <w:szCs w:val="28"/>
        </w:rPr>
        <w:t>дни и время приема:</w:t>
      </w:r>
    </w:p>
    <w:p w:rsidR="00F81088" w:rsidRPr="006502BB" w:rsidRDefault="00AE4554" w:rsidP="00AE4554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BB">
        <w:rPr>
          <w:rFonts w:ascii="Times New Roman" w:hAnsi="Times New Roman" w:cs="Times New Roman"/>
          <w:color w:val="000000"/>
          <w:sz w:val="28"/>
          <w:szCs w:val="28"/>
        </w:rPr>
        <w:t xml:space="preserve">пятница </w:t>
      </w:r>
      <w:r w:rsidRPr="006502BB">
        <w:rPr>
          <w:rFonts w:cs="Times New Roman"/>
          <w:sz w:val="28"/>
          <w:szCs w:val="28"/>
        </w:rPr>
        <w:t xml:space="preserve">с </w:t>
      </w:r>
      <w:r w:rsidRPr="006502BB">
        <w:rPr>
          <w:rFonts w:ascii="Times New Roman" w:hAnsi="Times New Roman" w:cs="Times New Roman"/>
          <w:sz w:val="28"/>
          <w:szCs w:val="28"/>
        </w:rPr>
        <w:t>10:00</w:t>
      </w:r>
      <w:r w:rsidR="005950E3">
        <w:rPr>
          <w:rFonts w:ascii="Times New Roman" w:hAnsi="Times New Roman" w:cs="Times New Roman"/>
          <w:sz w:val="28"/>
          <w:szCs w:val="28"/>
        </w:rPr>
        <w:t xml:space="preserve"> </w:t>
      </w:r>
      <w:r w:rsidR="005950E3" w:rsidRPr="005950E3">
        <w:rPr>
          <w:rFonts w:ascii="Times New Roman" w:hAnsi="Times New Roman" w:cs="Times New Roman"/>
          <w:sz w:val="28"/>
          <w:szCs w:val="28"/>
        </w:rPr>
        <w:t>часов</w:t>
      </w:r>
      <w:r w:rsidRPr="006502BB">
        <w:rPr>
          <w:rFonts w:ascii="Times New Roman" w:hAnsi="Times New Roman" w:cs="Times New Roman"/>
          <w:sz w:val="28"/>
          <w:szCs w:val="28"/>
        </w:rPr>
        <w:t xml:space="preserve"> до </w:t>
      </w:r>
      <w:r w:rsidRPr="005950E3">
        <w:rPr>
          <w:rFonts w:ascii="Times New Roman" w:hAnsi="Times New Roman" w:cs="Times New Roman"/>
          <w:sz w:val="28"/>
          <w:szCs w:val="28"/>
        </w:rPr>
        <w:t>16:00</w:t>
      </w:r>
      <w:r w:rsidR="005950E3" w:rsidRPr="005950E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E4554" w:rsidRPr="006502BB" w:rsidRDefault="00AE4554" w:rsidP="00AE4554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F63" w:rsidRPr="006502BB" w:rsidRDefault="00E32F63">
      <w:pPr>
        <w:jc w:val="center"/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  <w:bookmarkStart w:id="2" w:name="Par73"/>
      <w:bookmarkEnd w:id="2"/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Результат предоставления муниципальной услуги</w:t>
      </w: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</w:p>
    <w:p w:rsidR="00E32F63" w:rsidRPr="006502BB" w:rsidRDefault="00E32F63">
      <w:pPr>
        <w:tabs>
          <w:tab w:val="left" w:pos="0"/>
        </w:tabs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10. Результатом предоставления муниципальной услуги являются:</w:t>
      </w:r>
    </w:p>
    <w:p w:rsidR="00E32F63" w:rsidRPr="006502BB" w:rsidRDefault="00E32F63">
      <w:pPr>
        <w:tabs>
          <w:tab w:val="clear" w:pos="709"/>
        </w:tabs>
        <w:spacing w:line="0" w:lineRule="atLeast"/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eastAsia="Arial" w:cs="Times New Roman"/>
          <w:color w:val="000000"/>
          <w:sz w:val="28"/>
          <w:szCs w:val="28"/>
        </w:rPr>
        <w:t>1) выдача градостроительного плана земельного участка;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2) направление письменного уведомления об отказе в подготовке и выдаче </w:t>
      </w:r>
      <w:r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градостроительного плана земельного участка</w:t>
      </w: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.</w:t>
      </w: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Размер платы за предоставление муниципальной услуги</w:t>
      </w: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</w:p>
    <w:p w:rsidR="00E32F63" w:rsidRPr="006502BB" w:rsidRDefault="00E32F63">
      <w:pPr>
        <w:tabs>
          <w:tab w:val="left" w:pos="0"/>
        </w:tabs>
        <w:rPr>
          <w:rFonts w:cs="Times New Roman"/>
          <w:color w:val="000000"/>
          <w:sz w:val="28"/>
          <w:szCs w:val="28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11. Муниципальная услуга предоставляется бесплатно.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  <w:bookmarkStart w:id="3" w:name="Par81"/>
      <w:bookmarkEnd w:id="3"/>
      <w:r w:rsidRPr="006502BB">
        <w:rPr>
          <w:rFonts w:cs="Times New Roman"/>
          <w:color w:val="000000"/>
          <w:sz w:val="28"/>
          <w:szCs w:val="28"/>
        </w:rPr>
        <w:t>Срок предоставления муниципальной услуги</w:t>
      </w: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</w:p>
    <w:p w:rsidR="00E32F63" w:rsidRPr="006502BB" w:rsidRDefault="00E32F63">
      <w:pPr>
        <w:tabs>
          <w:tab w:val="left" w:pos="0"/>
        </w:tabs>
        <w:rPr>
          <w:rFonts w:cs="Times New Roman"/>
          <w:color w:val="000000"/>
          <w:sz w:val="28"/>
          <w:szCs w:val="28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12. Срок предоставления муниципальной услуги исчисляется со дня поступления заявления и документов, и составляет — </w:t>
      </w:r>
      <w:r w:rsidR="009D2AF6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14</w:t>
      </w:r>
      <w:r w:rsidR="00AE4554"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 </w:t>
      </w:r>
      <w:r w:rsidR="009652FC"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рабочих</w:t>
      </w:r>
      <w:r w:rsidR="00AE4554"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 дней </w:t>
      </w: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  <w:bookmarkStart w:id="4" w:name="Par88"/>
      <w:bookmarkEnd w:id="4"/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Правовые основания для предоставления муниципальной услуги</w:t>
      </w: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</w:p>
    <w:p w:rsidR="00E32F63" w:rsidRPr="006502BB" w:rsidRDefault="00E32F63">
      <w:pPr>
        <w:tabs>
          <w:tab w:val="left" w:pos="0"/>
        </w:tabs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13. Предоставление муниципальной услуги осуществляется в соответствии с:</w:t>
      </w:r>
    </w:p>
    <w:p w:rsidR="00E32F63" w:rsidRPr="006502BB" w:rsidRDefault="00E32F63">
      <w:pPr>
        <w:ind w:firstLine="729"/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</w:pPr>
      <w:r w:rsidRPr="006502BB"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  <w:t>1) Градостроительным кодексом Российской Федерации;</w:t>
      </w:r>
    </w:p>
    <w:p w:rsidR="00E32F63" w:rsidRPr="006502BB" w:rsidRDefault="00E32F63">
      <w:pPr>
        <w:autoSpaceDE w:val="0"/>
        <w:ind w:firstLine="714"/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</w:pPr>
      <w:r w:rsidRPr="006502BB"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  <w:t>2) Федеральным</w:t>
      </w:r>
      <w:hyperlink r:id="rId10" w:history="1">
        <w:r w:rsidRPr="006502BB">
          <w:rPr>
            <w:rStyle w:val="a4"/>
            <w:sz w:val="28"/>
            <w:szCs w:val="28"/>
          </w:rPr>
          <w:t xml:space="preserve"> законом</w:t>
        </w:r>
      </w:hyperlink>
      <w:r w:rsidRPr="006502BB"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  <w:t xml:space="preserve"> от 06.10.2003 № 131-ФЗ «</w:t>
      </w:r>
      <w:r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6502BB"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  <w:t>»;</w:t>
      </w:r>
    </w:p>
    <w:p w:rsidR="00E32F63" w:rsidRPr="006502BB" w:rsidRDefault="00E32F63">
      <w:pPr>
        <w:autoSpaceDE w:val="0"/>
        <w:ind w:firstLine="700"/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</w:pPr>
      <w:r w:rsidRPr="006502BB"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  <w:t xml:space="preserve">3) Федеральным </w:t>
      </w:r>
      <w:hyperlink r:id="rId11" w:history="1">
        <w:r w:rsidRPr="006502BB">
          <w:rPr>
            <w:rStyle w:val="a4"/>
            <w:sz w:val="28"/>
            <w:szCs w:val="28"/>
          </w:rPr>
          <w:t>законом</w:t>
        </w:r>
      </w:hyperlink>
      <w:r w:rsidRPr="006502BB"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  <w:t xml:space="preserve"> от 27.07.2010 № 210-ФЗ «Об организации предоставления государственных и муниципальных услуг»;</w:t>
      </w:r>
    </w:p>
    <w:p w:rsidR="00E32F63" w:rsidRPr="006502BB" w:rsidRDefault="00E32F63">
      <w:pPr>
        <w:autoSpaceDE w:val="0"/>
        <w:ind w:firstLine="700"/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</w:pPr>
      <w:r w:rsidRPr="006502BB"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  <w:t>4) Федеральным законом от 24.11.1995 № 181-ФЗ «О социальной защите инвалидов в Российской Федерации»;</w:t>
      </w:r>
    </w:p>
    <w:p w:rsidR="00E32F63" w:rsidRPr="006502BB" w:rsidRDefault="00E32F63">
      <w:pPr>
        <w:autoSpaceDE w:val="0"/>
        <w:ind w:firstLine="700"/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  <w:t>5) Федеральным законом от 27.07.2006 № 152-ФЗ «О персональных данных»;</w:t>
      </w:r>
    </w:p>
    <w:p w:rsidR="00E32F63" w:rsidRPr="006502BB" w:rsidRDefault="00E32F63">
      <w:pPr>
        <w:autoSpaceDE w:val="0"/>
        <w:ind w:firstLine="700"/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6) Уставом </w:t>
      </w:r>
      <w:r w:rsidR="00AE4554"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Сосновского муниципального района</w:t>
      </w: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;</w:t>
      </w:r>
    </w:p>
    <w:p w:rsidR="00E32F63" w:rsidRPr="006502BB" w:rsidRDefault="00E32F63">
      <w:pPr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lastRenderedPageBreak/>
        <w:t>7) настоящим административным регламентом.</w:t>
      </w:r>
    </w:p>
    <w:p w:rsidR="00E32F63" w:rsidRDefault="00E32F63">
      <w:pPr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</w:pPr>
    </w:p>
    <w:p w:rsidR="005950E3" w:rsidRDefault="005950E3">
      <w:pPr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</w:pPr>
    </w:p>
    <w:p w:rsidR="005950E3" w:rsidRPr="006502BB" w:rsidRDefault="005950E3">
      <w:pPr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</w:pPr>
    </w:p>
    <w:p w:rsidR="00E32F63" w:rsidRPr="006502BB" w:rsidRDefault="00E32F63">
      <w:pPr>
        <w:jc w:val="center"/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cs="Times New Roman"/>
          <w:color w:val="000000"/>
          <w:sz w:val="28"/>
          <w:szCs w:val="28"/>
        </w:rPr>
        <w:t>Перечень документов, необходимых</w:t>
      </w:r>
    </w:p>
    <w:p w:rsidR="00E32F63" w:rsidRPr="006502BB" w:rsidRDefault="00E32F63">
      <w:pPr>
        <w:jc w:val="center"/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для предоставления муниципальной услуги</w:t>
      </w:r>
    </w:p>
    <w:p w:rsidR="00E32F63" w:rsidRPr="006502BB" w:rsidRDefault="00E32F63">
      <w:pPr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</w:pPr>
    </w:p>
    <w:p w:rsidR="00E32F63" w:rsidRPr="006502BB" w:rsidRDefault="00E32F63">
      <w:pPr>
        <w:tabs>
          <w:tab w:val="left" w:pos="0"/>
        </w:tabs>
        <w:rPr>
          <w:rFonts w:eastAsia="Arial CYR" w:cs="Times New Roman"/>
          <w:color w:val="000000"/>
          <w:kern w:val="1"/>
          <w:sz w:val="28"/>
          <w:szCs w:val="28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14. Для предоставления муниципальной услуги Заявителю необходимо предоставить заявление (приложение 1 к настоящему административному регламенту). К заявлению прилагаются следующие документы:</w:t>
      </w:r>
    </w:p>
    <w:p w:rsidR="00E32F63" w:rsidRPr="006502BB" w:rsidRDefault="00E32F63">
      <w:pPr>
        <w:rPr>
          <w:rFonts w:eastAsia="Arial CYR" w:cs="Times New Roman"/>
          <w:color w:val="000000"/>
          <w:kern w:val="1"/>
          <w:sz w:val="28"/>
          <w:szCs w:val="28"/>
        </w:rPr>
      </w:pPr>
      <w:r w:rsidRPr="006502BB">
        <w:rPr>
          <w:rFonts w:eastAsia="Arial CYR" w:cs="Times New Roman"/>
          <w:color w:val="000000"/>
          <w:kern w:val="1"/>
          <w:sz w:val="28"/>
          <w:szCs w:val="28"/>
        </w:rPr>
        <w:t xml:space="preserve">1) </w:t>
      </w:r>
      <w:r w:rsidRPr="006502BB">
        <w:rPr>
          <w:rFonts w:cs="Times New Roman"/>
          <w:color w:val="000000"/>
          <w:kern w:val="1"/>
          <w:sz w:val="28"/>
          <w:szCs w:val="28"/>
        </w:rPr>
        <w:t>документ, удостоверяющий личность Заявителя</w:t>
      </w:r>
      <w:r w:rsidRPr="006502BB">
        <w:rPr>
          <w:rFonts w:eastAsia="Arial CYR" w:cs="Times New Roman"/>
          <w:color w:val="000000"/>
          <w:kern w:val="1"/>
          <w:sz w:val="28"/>
          <w:szCs w:val="28"/>
        </w:rPr>
        <w:t>;</w:t>
      </w:r>
    </w:p>
    <w:p w:rsidR="00E32F63" w:rsidRPr="006502BB" w:rsidRDefault="00E32F63">
      <w:pPr>
        <w:autoSpaceDE w:val="0"/>
        <w:rPr>
          <w:rFonts w:eastAsia="Arial CYR" w:cs="Times New Roman"/>
          <w:color w:val="000000"/>
          <w:kern w:val="1"/>
          <w:sz w:val="28"/>
          <w:szCs w:val="28"/>
        </w:rPr>
      </w:pPr>
      <w:r w:rsidRPr="006502BB">
        <w:rPr>
          <w:rFonts w:eastAsia="Arial CYR" w:cs="Times New Roman"/>
          <w:color w:val="000000"/>
          <w:kern w:val="1"/>
          <w:sz w:val="28"/>
          <w:szCs w:val="28"/>
        </w:rPr>
        <w:t>2) документ, подтверждающий личность и полномочия представителя (если с заявлением обращается представитель).</w:t>
      </w:r>
    </w:p>
    <w:p w:rsidR="00E32F63" w:rsidRPr="006502BB" w:rsidRDefault="00E32F63">
      <w:pPr>
        <w:autoSpaceDE w:val="0"/>
        <w:rPr>
          <w:rFonts w:eastAsia="Arial CYR" w:cs="Times New Roman"/>
          <w:color w:val="000000"/>
          <w:kern w:val="1"/>
          <w:sz w:val="28"/>
          <w:szCs w:val="28"/>
        </w:rPr>
      </w:pPr>
      <w:r w:rsidRPr="006502BB">
        <w:rPr>
          <w:rFonts w:eastAsia="Arial CYR" w:cs="Times New Roman"/>
          <w:color w:val="000000"/>
          <w:kern w:val="1"/>
          <w:sz w:val="28"/>
          <w:szCs w:val="28"/>
        </w:rPr>
        <w:t>Срок регистрации запроса о предоставлении муниципальной услуги составляет один рабочий день.</w:t>
      </w:r>
    </w:p>
    <w:p w:rsidR="00E32F63" w:rsidRPr="006502BB" w:rsidRDefault="00E32F63">
      <w:pPr>
        <w:autoSpaceDE w:val="0"/>
        <w:rPr>
          <w:rFonts w:cs="Times New Roman"/>
          <w:color w:val="000000"/>
          <w:sz w:val="28"/>
          <w:szCs w:val="28"/>
        </w:rPr>
      </w:pPr>
      <w:r w:rsidRPr="006502BB">
        <w:rPr>
          <w:rFonts w:eastAsia="Arial CYR" w:cs="Times New Roman"/>
          <w:color w:val="000000"/>
          <w:kern w:val="1"/>
          <w:sz w:val="28"/>
          <w:szCs w:val="28"/>
        </w:rPr>
        <w:t xml:space="preserve">15. Документы, указанные в подпунктах 1, 2 пункта 14 настоящего административного регламента </w:t>
      </w:r>
      <w:r w:rsidRPr="006502BB">
        <w:rPr>
          <w:rFonts w:cs="Times New Roman"/>
          <w:color w:val="000000"/>
          <w:sz w:val="28"/>
          <w:szCs w:val="28"/>
        </w:rPr>
        <w:t>Заявитель предоставляет самостоятельно.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 xml:space="preserve">16. </w:t>
      </w:r>
      <w:r w:rsidRPr="006502BB">
        <w:rPr>
          <w:rFonts w:cs="Times New Roman"/>
          <w:color w:val="000000"/>
          <w:kern w:val="1"/>
          <w:sz w:val="28"/>
          <w:szCs w:val="28"/>
        </w:rPr>
        <w:t xml:space="preserve">По выбору заявителя заявление подается в </w:t>
      </w:r>
      <w:r w:rsidR="00AE4554" w:rsidRPr="006502BB">
        <w:rPr>
          <w:rFonts w:cs="Times New Roman"/>
          <w:color w:val="000000"/>
          <w:kern w:val="1"/>
          <w:sz w:val="28"/>
          <w:szCs w:val="28"/>
        </w:rPr>
        <w:t>Администрацию района</w:t>
      </w:r>
      <w:r w:rsidRPr="006502BB">
        <w:rPr>
          <w:rFonts w:cs="Times New Roman"/>
          <w:color w:val="000000"/>
          <w:kern w:val="1"/>
          <w:sz w:val="28"/>
          <w:szCs w:val="28"/>
        </w:rPr>
        <w:t>, через МФЦ, в электронной форме посредством Единого портала государственных и муниципальных услуг (функций), либо направляется по почте.</w:t>
      </w:r>
    </w:p>
    <w:p w:rsidR="00E32F63" w:rsidRPr="006502BB" w:rsidRDefault="004F29FD">
      <w:pPr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</w:rPr>
        <w:t xml:space="preserve">17. </w:t>
      </w:r>
      <w:r w:rsidR="00E32F63" w:rsidRPr="006502BB">
        <w:rPr>
          <w:rFonts w:cs="Times New Roman"/>
          <w:color w:val="000000"/>
          <w:sz w:val="28"/>
          <w:szCs w:val="28"/>
        </w:rPr>
        <w:t>При непосредственном обращении в МФЦ Заявителю необходимо предоставить специалисту отдела приема МФЦ оригиналы (для проверки соответствия копий оригиналам документов (за исключением нотариально заверенных) и копий (для приобщения к учетному делу по заявлению) документов, необходимых для предоставления муниципальной услуги.</w:t>
      </w:r>
    </w:p>
    <w:p w:rsidR="00E32F63" w:rsidRPr="006502BB" w:rsidRDefault="00E32F63">
      <w:pPr>
        <w:tabs>
          <w:tab w:val="left" w:pos="0"/>
        </w:tabs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</w:rPr>
      </w:pPr>
      <w:r w:rsidRPr="006502BB"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  <w:t>Запрещается требовать от Заявителя (представителя Заявителя):</w:t>
      </w:r>
    </w:p>
    <w:p w:rsidR="00E32F63" w:rsidRPr="006502BB" w:rsidRDefault="00E32F63">
      <w:pPr>
        <w:tabs>
          <w:tab w:val="left" w:pos="0"/>
        </w:tabs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2F63" w:rsidRPr="006502BB" w:rsidRDefault="00E32F63">
      <w:pPr>
        <w:autoSpaceDE w:val="0"/>
        <w:ind w:firstLine="540"/>
        <w:rPr>
          <w:rFonts w:eastAsia="Arial" w:cs="Times New Roman"/>
          <w:kern w:val="1"/>
          <w:sz w:val="28"/>
          <w:szCs w:val="28"/>
          <w:shd w:val="clear" w:color="auto" w:fill="FFFFFF"/>
        </w:rPr>
      </w:pPr>
      <w:r w:rsidRPr="006502BB">
        <w:rPr>
          <w:rFonts w:eastAsia="Arial" w:cs="Times New Roman"/>
          <w:color w:val="000000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Челябинской области находятся в распоряжении государственных органов, органов</w:t>
      </w:r>
      <w:r w:rsidRPr="006502BB">
        <w:rPr>
          <w:rFonts w:eastAsia="Arial" w:cs="Times New Roman"/>
          <w:sz w:val="28"/>
          <w:szCs w:val="28"/>
        </w:rPr>
        <w:t xml:space="preserve"> местного самоуправления </w:t>
      </w:r>
      <w:r w:rsidR="00AE4554" w:rsidRPr="006502BB">
        <w:rPr>
          <w:rFonts w:eastAsia="Arial" w:cs="Times New Roman"/>
          <w:sz w:val="28"/>
          <w:szCs w:val="28"/>
        </w:rPr>
        <w:t>Сосновского района</w:t>
      </w:r>
      <w:r w:rsidRPr="006502BB">
        <w:rPr>
          <w:rFonts w:eastAsia="Arial" w:cs="Times New Roman"/>
          <w:sz w:val="28"/>
          <w:szCs w:val="28"/>
        </w:rPr>
        <w:t xml:space="preserve"> и (или) подведомственных государственным органам и органам местного самоуправления </w:t>
      </w:r>
      <w:r w:rsidR="00AE4554" w:rsidRPr="006502BB">
        <w:rPr>
          <w:rFonts w:eastAsia="Arial" w:cs="Times New Roman"/>
          <w:sz w:val="28"/>
          <w:szCs w:val="28"/>
        </w:rPr>
        <w:t>Сосновского района</w:t>
      </w:r>
      <w:r w:rsidRPr="006502BB">
        <w:rPr>
          <w:rFonts w:eastAsia="Arial" w:cs="Times New Roman"/>
          <w:sz w:val="28"/>
          <w:szCs w:val="28"/>
        </w:rPr>
        <w:t xml:space="preserve"> организаций, участвующих в предоставлении муниципальной услуги, за исключением документов, указанных в части 6 статьи 7 Федерального закона от 27.07.2010 N 210-ФЗ «Об организации предоставления государственных и муниципальных услуг»;</w:t>
      </w:r>
    </w:p>
    <w:p w:rsidR="00E32F63" w:rsidRPr="006502BB" w:rsidRDefault="00E32F63">
      <w:pPr>
        <w:tabs>
          <w:tab w:val="left" w:pos="0"/>
        </w:tabs>
        <w:rPr>
          <w:rFonts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kern w:val="1"/>
          <w:sz w:val="28"/>
          <w:szCs w:val="28"/>
          <w:shd w:val="clear" w:color="auto" w:fill="FFFFFF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</w:t>
      </w:r>
      <w:r w:rsidRPr="006502BB">
        <w:rPr>
          <w:rFonts w:eastAsia="Arial" w:cs="Times New Roman"/>
          <w:kern w:val="1"/>
          <w:sz w:val="28"/>
          <w:szCs w:val="28"/>
          <w:shd w:val="clear" w:color="auto" w:fill="FFFFFF"/>
        </w:rPr>
        <w:lastRenderedPageBreak/>
        <w:t>информации, предоставляемых в результате предоставления таких услуг, включенных в перечни, указанные в части 1 статьи 9 Федерального закона от 27.07.20</w:t>
      </w:r>
      <w:r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</w:rPr>
        <w:t>10 N 210-ФЗ «Об организации предоставления государственных и муниципальных услуг».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</w:p>
    <w:p w:rsidR="00E32F63" w:rsidRPr="006502BB" w:rsidRDefault="00E32F63">
      <w:pPr>
        <w:jc w:val="center"/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</w:pPr>
      <w:r w:rsidRPr="006502BB">
        <w:rPr>
          <w:rFonts w:cs="Times New Roman"/>
          <w:color w:val="000000"/>
          <w:sz w:val="28"/>
          <w:szCs w:val="28"/>
        </w:rPr>
        <w:t>Основания для отказа в приеме документов,</w:t>
      </w: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  <w:r w:rsidRPr="006502BB"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  <w:t>необходимых для предоставления муниципальной услуги</w:t>
      </w: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</w:p>
    <w:p w:rsidR="00E32F63" w:rsidRPr="006502BB" w:rsidRDefault="00E32F63">
      <w:pPr>
        <w:tabs>
          <w:tab w:val="left" w:pos="0"/>
        </w:tabs>
        <w:rPr>
          <w:rFonts w:cs="Times New Roman"/>
          <w:color w:val="000000"/>
          <w:sz w:val="28"/>
          <w:szCs w:val="28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18. Основаниями для отказа в приеме документов, необходимых для предоставления муниципальной услуги, являются: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1) подача заявления и документов неуполномоченным лицом;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2) представление заявления и документов, которые не соответствуют требованиям законодательства и требованиям настоящего административного регламента, в том числе форма заявления.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В случае выявления изложенных в настоящем пункте оснований,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оснований.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В случае если при наличии оснований для отказа в приеме документов, предусмотренных настоящим пунктом, Заявитель настаивает на подаче заявления и документов, заявление и документы подлежат регистрации и рассмотрению в установленном порядке.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В случае подачи заявления в форме электронного документа с использованием Единого портала, заявление к рассмотрению не принимается при: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- непредставлении требуемых документов в электронной форме;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- представлении Заявителем требуемых документов в электронной форме, несоответствующей требованиям, установленным пунктом 14 настоящего административного регламента;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- отсутствии или неполноте в заявлении обязательных сведений, электронной подписи Заявителя.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В указанных случаях Заявителю в автоматическом режиме направляется электронное сообщение с указанием причины возврата заявления.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Основания для отказа в предоставлении муниципальной услуги</w:t>
      </w: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</w:p>
    <w:p w:rsidR="007A7190" w:rsidRDefault="00E32F63">
      <w:pPr>
        <w:tabs>
          <w:tab w:val="left" w:pos="0"/>
        </w:tabs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19. Основанием для отказа в предоставлении муниципальной услуги является:   </w:t>
      </w:r>
    </w:p>
    <w:p w:rsidR="00E32F63" w:rsidRPr="006502BB" w:rsidRDefault="00E32F63">
      <w:pPr>
        <w:tabs>
          <w:tab w:val="left" w:pos="0"/>
        </w:tabs>
        <w:rPr>
          <w:rFonts w:eastAsia="Times New Roman" w:cs="Times New Roman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ab/>
      </w:r>
      <w:r w:rsidR="007A7190">
        <w:rPr>
          <w:rFonts w:eastAsia="Times New Roman" w:cs="Times New Roman"/>
          <w:kern w:val="1"/>
          <w:sz w:val="28"/>
          <w:szCs w:val="28"/>
          <w:shd w:val="clear" w:color="auto" w:fill="FFFFFF"/>
          <w:lang w:eastAsia="ar-SA" w:bidi="ar-SA"/>
        </w:rPr>
        <w:t>1</w:t>
      </w:r>
      <w:r w:rsidRPr="006502BB">
        <w:rPr>
          <w:rFonts w:eastAsia="Times New Roman" w:cs="Times New Roman"/>
          <w:kern w:val="1"/>
          <w:sz w:val="28"/>
          <w:szCs w:val="28"/>
          <w:shd w:val="clear" w:color="auto" w:fill="FFFFFF"/>
          <w:lang w:eastAsia="ar-SA" w:bidi="ar-SA"/>
        </w:rPr>
        <w:t>) отсутствие документации по планировке территории, если размещение объекта капитального строительства не допускается при отсутствии документации по планировке территории</w:t>
      </w:r>
      <w:r w:rsidRPr="006502BB">
        <w:rPr>
          <w:rFonts w:eastAsia="Arial" w:cs="Times New Roman"/>
          <w:sz w:val="28"/>
          <w:szCs w:val="28"/>
        </w:rPr>
        <w:t>;</w:t>
      </w:r>
    </w:p>
    <w:p w:rsidR="00E32F63" w:rsidRPr="006502BB" w:rsidRDefault="007A7190">
      <w:pPr>
        <w:tabs>
          <w:tab w:val="left" w:pos="0"/>
        </w:tabs>
        <w:rPr>
          <w:rFonts w:eastAsia="Times New Roman" w:cs="Times New Roman"/>
          <w:kern w:val="1"/>
          <w:sz w:val="28"/>
          <w:szCs w:val="28"/>
          <w:shd w:val="clear" w:color="auto" w:fill="FFFFFF"/>
          <w:lang w:eastAsia="ar-SA" w:bidi="ar-SA"/>
        </w:rPr>
      </w:pPr>
      <w:r>
        <w:rPr>
          <w:rFonts w:eastAsia="Times New Roman" w:cs="Times New Roman"/>
          <w:kern w:val="1"/>
          <w:sz w:val="28"/>
          <w:szCs w:val="28"/>
          <w:shd w:val="clear" w:color="auto" w:fill="FFFFFF"/>
          <w:lang w:eastAsia="ar-SA" w:bidi="ar-SA"/>
        </w:rPr>
        <w:t>2</w:t>
      </w:r>
      <w:r w:rsidR="00E32F63" w:rsidRPr="006502BB">
        <w:rPr>
          <w:rFonts w:eastAsia="Times New Roman" w:cs="Times New Roman"/>
          <w:kern w:val="1"/>
          <w:sz w:val="28"/>
          <w:szCs w:val="28"/>
          <w:shd w:val="clear" w:color="auto" w:fill="FFFFFF"/>
          <w:lang w:eastAsia="ar-SA" w:bidi="ar-SA"/>
        </w:rPr>
        <w:t>) заявление подано не правообладателем земельного участка.</w:t>
      </w:r>
    </w:p>
    <w:p w:rsidR="00E32F63" w:rsidRPr="006502BB" w:rsidRDefault="00E32F63">
      <w:pPr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</w:p>
    <w:p w:rsidR="00E32F63" w:rsidRPr="006502BB" w:rsidRDefault="00E32F63" w:rsidP="00BF0768">
      <w:pPr>
        <w:ind w:firstLine="0"/>
        <w:jc w:val="center"/>
        <w:rPr>
          <w:rFonts w:eastAsia="Arial CYR" w:cs="Times New Roman"/>
          <w:color w:val="000000"/>
          <w:kern w:val="1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Требования к помещениям,</w:t>
      </w:r>
      <w:r w:rsidR="00BF0768">
        <w:rPr>
          <w:rFonts w:cs="Times New Roman"/>
          <w:color w:val="000000"/>
          <w:sz w:val="28"/>
          <w:szCs w:val="28"/>
        </w:rPr>
        <w:t xml:space="preserve"> </w:t>
      </w: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в которых предоставляется муниципальная услуга</w:t>
      </w:r>
    </w:p>
    <w:p w:rsidR="00E32F63" w:rsidRPr="006502BB" w:rsidRDefault="00E32F63">
      <w:pPr>
        <w:jc w:val="center"/>
        <w:rPr>
          <w:rFonts w:eastAsia="Arial CYR" w:cs="Times New Roman"/>
          <w:color w:val="000000"/>
          <w:kern w:val="1"/>
          <w:sz w:val="28"/>
          <w:szCs w:val="28"/>
        </w:rPr>
      </w:pPr>
    </w:p>
    <w:p w:rsidR="00E32F63" w:rsidRPr="006502BB" w:rsidRDefault="00E32F63">
      <w:pPr>
        <w:tabs>
          <w:tab w:val="left" w:pos="0"/>
        </w:tabs>
        <w:rPr>
          <w:rFonts w:cs="Times New Roman"/>
          <w:color w:val="000000"/>
          <w:sz w:val="28"/>
          <w:szCs w:val="28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20. Время ожидания в очереди для подачи документов и при получении результата предоставления муниципальной услуги не должно превышать 15 минут.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Служебные кабинеты специалистов, участвующих в оказании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E32F63" w:rsidRPr="006502BB" w:rsidRDefault="00E32F63">
      <w:pPr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cs="Times New Roman"/>
          <w:color w:val="000000"/>
          <w:sz w:val="28"/>
          <w:szCs w:val="28"/>
        </w:rPr>
        <w:t xml:space="preserve">Места для приема Заявителей оборудуются стульями и столами, оснащаются </w:t>
      </w: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канцелярскими принадлежностями для обеспечения возможности оформления документов.</w:t>
      </w:r>
    </w:p>
    <w:p w:rsidR="00E32F63" w:rsidRPr="006502BB" w:rsidRDefault="00E32F63">
      <w:pPr>
        <w:tabs>
          <w:tab w:val="left" w:pos="0"/>
        </w:tabs>
        <w:rPr>
          <w:rFonts w:eastAsia="Arial" w:cs="Times New Roman"/>
          <w:color w:val="000000"/>
          <w:kern w:val="1"/>
          <w:sz w:val="28"/>
          <w:szCs w:val="28"/>
          <w:lang w:eastAsia="ar-SA" w:bidi="ar-SA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21. В соответствии с законодательством Российской Федерации о социальной защите инвалидов обеспечивается доступ для инвалидов объектов, в которых осуществляется предоставление муниципальной услуги, в том числе:</w:t>
      </w:r>
    </w:p>
    <w:p w:rsidR="00E32F63" w:rsidRPr="006502BB" w:rsidRDefault="00E32F63">
      <w:pPr>
        <w:rPr>
          <w:rFonts w:eastAsia="Arial" w:cs="Times New Roman"/>
          <w:color w:val="000000"/>
          <w:kern w:val="1"/>
          <w:sz w:val="28"/>
          <w:szCs w:val="28"/>
          <w:lang w:eastAsia="ar-SA" w:bidi="ar-SA"/>
        </w:rPr>
      </w:pPr>
      <w:r w:rsidRPr="006502BB">
        <w:rPr>
          <w:rFonts w:eastAsia="Arial" w:cs="Times New Roman"/>
          <w:color w:val="000000"/>
          <w:kern w:val="1"/>
          <w:sz w:val="28"/>
          <w:szCs w:val="28"/>
          <w:lang w:eastAsia="ar-SA" w:bidi="ar-SA"/>
        </w:rPr>
        <w:t>1) возможность посадки в транспортное средство и высадки перед входом, в том числе с использованием кресла коляски, и, при необходимости, с помощью специалистов;</w:t>
      </w:r>
    </w:p>
    <w:p w:rsidR="00E32F63" w:rsidRPr="006502BB" w:rsidRDefault="00E32F63">
      <w:pPr>
        <w:rPr>
          <w:rFonts w:eastAsia="Arial" w:cs="Times New Roman"/>
          <w:color w:val="000000"/>
          <w:kern w:val="1"/>
          <w:sz w:val="28"/>
          <w:szCs w:val="28"/>
          <w:lang w:eastAsia="ar-SA" w:bidi="ar-SA"/>
        </w:rPr>
      </w:pPr>
      <w:r w:rsidRPr="006502BB">
        <w:rPr>
          <w:rFonts w:eastAsia="Arial" w:cs="Times New Roman"/>
          <w:color w:val="000000"/>
          <w:kern w:val="1"/>
          <w:sz w:val="28"/>
          <w:szCs w:val="28"/>
          <w:lang w:eastAsia="ar-SA" w:bidi="ar-SA"/>
        </w:rPr>
        <w:t>2) сопровождение инвалидов, имеющих стойкие нарушения функций зрения и самостоятельного передвижения по территории;</w:t>
      </w:r>
    </w:p>
    <w:p w:rsidR="00E32F63" w:rsidRPr="006502BB" w:rsidRDefault="00E32F63">
      <w:pPr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eastAsia="Arial" w:cs="Times New Roman"/>
          <w:color w:val="000000"/>
          <w:kern w:val="1"/>
          <w:sz w:val="28"/>
          <w:szCs w:val="28"/>
          <w:lang w:eastAsia="ar-SA" w:bidi="ar-SA"/>
        </w:rPr>
        <w:t>3) содействие инвалиду при входе и выходе, информирование инвалида о доступных маршрутах общественного транспорта;</w:t>
      </w:r>
    </w:p>
    <w:p w:rsidR="00E32F63" w:rsidRPr="006502BB" w:rsidRDefault="00E32F63">
      <w:pPr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4) обеспечение допуска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 386н»;</w:t>
      </w:r>
    </w:p>
    <w:p w:rsidR="00E32F63" w:rsidRPr="006502BB" w:rsidRDefault="00E32F63">
      <w:pPr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5)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заявителей;</w:t>
      </w:r>
    </w:p>
    <w:p w:rsidR="00E32F63" w:rsidRPr="006502BB" w:rsidRDefault="00E32F63">
      <w:pPr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6) тексты информационных материалов печатаются удобным для чтения шрифтом, без исправлений, наиболее важные места подчеркиваются;</w:t>
      </w:r>
    </w:p>
    <w:p w:rsidR="00E32F63" w:rsidRPr="006502BB" w:rsidRDefault="00E32F63">
      <w:pPr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7) обеспечивается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ограничения их жизнедеятельности;</w:t>
      </w:r>
    </w:p>
    <w:p w:rsidR="00E32F63" w:rsidRPr="006502BB" w:rsidRDefault="00E32F63">
      <w:pPr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8) 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муниципальной услуги, доступности ее предоставления.</w:t>
      </w:r>
    </w:p>
    <w:p w:rsidR="00E32F63" w:rsidRPr="006502BB" w:rsidRDefault="00E32F63">
      <w:pPr>
        <w:tabs>
          <w:tab w:val="left" w:pos="0"/>
        </w:tabs>
        <w:rPr>
          <w:rFonts w:cs="Times New Roman"/>
          <w:color w:val="000000"/>
          <w:sz w:val="28"/>
          <w:szCs w:val="28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22. Требования к местам для ожидания Заявителей:</w:t>
      </w:r>
    </w:p>
    <w:p w:rsidR="00E32F63" w:rsidRPr="006502BB" w:rsidRDefault="00E32F63">
      <w:pPr>
        <w:widowControl/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1) места для ожидания в очереди оборудуются стульями и (или) кресельными секциями;</w:t>
      </w:r>
    </w:p>
    <w:p w:rsidR="00E32F63" w:rsidRPr="006502BB" w:rsidRDefault="00E32F63">
      <w:pPr>
        <w:widowControl/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cs="Times New Roman"/>
          <w:color w:val="000000"/>
          <w:sz w:val="28"/>
          <w:szCs w:val="28"/>
        </w:rPr>
        <w:t>2) места для ожидания находятся в холле или ином специально приспособленном помещении;</w:t>
      </w:r>
    </w:p>
    <w:p w:rsidR="00E32F63" w:rsidRPr="006502BB" w:rsidRDefault="00E32F63">
      <w:pPr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3) в здании, где организуется прием Заявителей, предусматриваются </w:t>
      </w: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lastRenderedPageBreak/>
        <w:t>места общественного пользования (туалеты) и места для хранения верхней одежды.</w:t>
      </w:r>
    </w:p>
    <w:p w:rsidR="00E32F63" w:rsidRPr="006502BB" w:rsidRDefault="00E32F63">
      <w:pPr>
        <w:tabs>
          <w:tab w:val="left" w:pos="0"/>
        </w:tabs>
        <w:rPr>
          <w:rFonts w:cs="Times New Roman"/>
          <w:color w:val="000000"/>
          <w:sz w:val="28"/>
          <w:szCs w:val="28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23. Требования к местам для информирования Заявителей:</w:t>
      </w:r>
    </w:p>
    <w:p w:rsidR="00E32F63" w:rsidRPr="006502BB" w:rsidRDefault="00E32F63">
      <w:pPr>
        <w:widowControl/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1) оборудуются визуальной, текстовой информацией, размещаемой на информационном стенде;</w:t>
      </w:r>
    </w:p>
    <w:p w:rsidR="00E32F63" w:rsidRPr="006502BB" w:rsidRDefault="00E32F63">
      <w:pPr>
        <w:widowControl/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cs="Times New Roman"/>
          <w:color w:val="000000"/>
          <w:sz w:val="28"/>
          <w:szCs w:val="28"/>
        </w:rPr>
        <w:t>2) оборудуются стульями и столами для возможности оформления документов.</w:t>
      </w:r>
    </w:p>
    <w:p w:rsidR="00E32F63" w:rsidRPr="006502BB" w:rsidRDefault="00E32F63">
      <w:pPr>
        <w:tabs>
          <w:tab w:val="left" w:pos="0"/>
        </w:tabs>
        <w:rPr>
          <w:rFonts w:cs="Times New Roman"/>
          <w:color w:val="000000"/>
          <w:sz w:val="28"/>
          <w:szCs w:val="28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24. Информационный стенд, столы размещаются в местах, обеспечивающих свободный доступ к ним.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</w:p>
    <w:p w:rsidR="00E32F63" w:rsidRPr="006502BB" w:rsidRDefault="00E32F63">
      <w:pPr>
        <w:jc w:val="center"/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cs="Times New Roman"/>
          <w:color w:val="000000"/>
          <w:sz w:val="28"/>
          <w:szCs w:val="28"/>
        </w:rPr>
        <w:t>Показатели доступности и качества предоставления</w:t>
      </w: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муниципальной услуги</w:t>
      </w: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</w:p>
    <w:p w:rsidR="00E32F63" w:rsidRPr="006502BB" w:rsidRDefault="00E32F63">
      <w:pPr>
        <w:tabs>
          <w:tab w:val="left" w:pos="0"/>
        </w:tabs>
        <w:rPr>
          <w:rFonts w:cs="Times New Roman"/>
          <w:color w:val="000000"/>
          <w:sz w:val="28"/>
          <w:szCs w:val="28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25. Основные требования, предъявляемые к доступности и качеству предоставления муниципальной услуги: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1) полнота информирования заявителей о ходе рассмотрения обращения;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2) строгое соблюдение сроков предоставления муниципальной услуги;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3) профессиональная подготовка специалистов, ответственных за оказание муниципальной услуги;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4) удобство и доступность получения информации заявителями о порядке и сроках предоставления муниципальной услуги.</w:t>
      </w:r>
    </w:p>
    <w:p w:rsidR="00E32F63" w:rsidRPr="006502BB" w:rsidRDefault="00E32F63">
      <w:pPr>
        <w:ind w:firstLine="0"/>
        <w:jc w:val="center"/>
        <w:rPr>
          <w:rFonts w:cs="Times New Roman"/>
          <w:color w:val="000000"/>
          <w:sz w:val="28"/>
          <w:szCs w:val="28"/>
        </w:rPr>
      </w:pPr>
    </w:p>
    <w:p w:rsidR="00E32F63" w:rsidRPr="006502BB" w:rsidRDefault="00E32F63">
      <w:pPr>
        <w:ind w:firstLine="0"/>
        <w:jc w:val="center"/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III. Состав, последовательность и сроки выполнения</w:t>
      </w: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административных процедур, требования к порядку</w:t>
      </w: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 xml:space="preserve">их выполнения </w:t>
      </w: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</w:p>
    <w:p w:rsidR="00E32F63" w:rsidRPr="006502BB" w:rsidRDefault="00E32F63">
      <w:pPr>
        <w:jc w:val="center"/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cs="Times New Roman"/>
          <w:color w:val="000000"/>
          <w:sz w:val="28"/>
          <w:szCs w:val="28"/>
        </w:rPr>
        <w:t>Описание последовательности административных процедур</w:t>
      </w:r>
    </w:p>
    <w:p w:rsidR="00E32F63" w:rsidRPr="006502BB" w:rsidRDefault="00E32F63">
      <w:pPr>
        <w:jc w:val="center"/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при предоставлении муниципальной услуги</w:t>
      </w:r>
    </w:p>
    <w:p w:rsidR="00E32F63" w:rsidRPr="006502BB" w:rsidRDefault="00E32F63">
      <w:pPr>
        <w:jc w:val="center"/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</w:p>
    <w:p w:rsidR="00E32F63" w:rsidRPr="006502BB" w:rsidRDefault="00E32F63">
      <w:pPr>
        <w:tabs>
          <w:tab w:val="left" w:pos="0"/>
        </w:tabs>
        <w:rPr>
          <w:rFonts w:cs="Times New Roman"/>
          <w:color w:val="000000"/>
          <w:sz w:val="28"/>
          <w:szCs w:val="28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26. Предоставление муниципальной услуги включает в себя следующие административные процедуры: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1) прием, регистрация заявления и приложенных к нему документов;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2) рассмотрение заявления;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3) подготовка градостроительного плана земельного участка либо мотивированного отказа в подготовке и выдаче градостроительного плана земельного участка;</w:t>
      </w:r>
    </w:p>
    <w:p w:rsidR="00E32F63" w:rsidRPr="006502BB" w:rsidRDefault="00E32F63">
      <w:pPr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cs="Times New Roman"/>
          <w:color w:val="000000"/>
          <w:sz w:val="28"/>
          <w:szCs w:val="28"/>
        </w:rPr>
        <w:t>4) выдача результата.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Блок-схема предоставления муниципальной услуги приведена в приложении 2 к настоящему административному регламенту.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</w:p>
    <w:p w:rsidR="00E32F63" w:rsidRPr="006502BB" w:rsidRDefault="00E32F63">
      <w:pPr>
        <w:jc w:val="center"/>
        <w:rPr>
          <w:rFonts w:cs="Times New Roman"/>
          <w:color w:val="000000"/>
          <w:kern w:val="1"/>
          <w:sz w:val="28"/>
          <w:szCs w:val="28"/>
          <w:shd w:val="clear" w:color="auto" w:fill="FFFFFF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 Прием и регистрация документов</w:t>
      </w:r>
    </w:p>
    <w:p w:rsidR="00E32F63" w:rsidRPr="006502BB" w:rsidRDefault="00E32F63">
      <w:pPr>
        <w:jc w:val="center"/>
        <w:rPr>
          <w:rFonts w:cs="Times New Roman"/>
          <w:color w:val="000000"/>
          <w:kern w:val="1"/>
          <w:sz w:val="28"/>
          <w:szCs w:val="28"/>
          <w:shd w:val="clear" w:color="auto" w:fill="FFFFFF"/>
        </w:rPr>
      </w:pPr>
    </w:p>
    <w:p w:rsidR="00E32F63" w:rsidRPr="006502BB" w:rsidRDefault="00E32F63">
      <w:pPr>
        <w:tabs>
          <w:tab w:val="left" w:pos="0"/>
        </w:tabs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27. Регистрация документов осуществляется специалистами </w:t>
      </w:r>
      <w:r w:rsidR="003A7334"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управления муниципальной службы администрации района </w:t>
      </w: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в день поступления документов.</w:t>
      </w:r>
    </w:p>
    <w:p w:rsidR="00E32F63" w:rsidRPr="006502BB" w:rsidRDefault="00E32F63">
      <w:pPr>
        <w:tabs>
          <w:tab w:val="left" w:pos="0"/>
        </w:tabs>
        <w:rPr>
          <w:rFonts w:cs="Times New Roman"/>
          <w:color w:val="000000"/>
          <w:sz w:val="28"/>
          <w:szCs w:val="28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28. Специалист </w:t>
      </w:r>
      <w:r w:rsidR="003A7334"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управления муниципальной службы администрации </w:t>
      </w:r>
      <w:r w:rsidR="003A7334"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lastRenderedPageBreak/>
        <w:t>района</w:t>
      </w: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, ответственный за регистрацию входящей и исходящей документации, вносит в базу данных учета входящих документов запись о приеме документов, в том числе: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502BB">
        <w:rPr>
          <w:rFonts w:cs="Times New Roman"/>
          <w:color w:val="000000"/>
          <w:sz w:val="28"/>
          <w:szCs w:val="28"/>
        </w:rPr>
        <w:t>1) регистрационный номер;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502BB">
        <w:rPr>
          <w:rFonts w:cs="Times New Roman"/>
          <w:color w:val="000000"/>
          <w:sz w:val="28"/>
          <w:szCs w:val="28"/>
          <w:shd w:val="clear" w:color="auto" w:fill="FFFFFF"/>
        </w:rPr>
        <w:t>2) дату приема документов;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502BB">
        <w:rPr>
          <w:rFonts w:cs="Times New Roman"/>
          <w:color w:val="000000"/>
          <w:sz w:val="28"/>
          <w:szCs w:val="28"/>
          <w:shd w:val="clear" w:color="auto" w:fill="FFFFFF"/>
        </w:rPr>
        <w:t>3) фамилию, имя, отчество Заявителя;</w:t>
      </w:r>
    </w:p>
    <w:p w:rsidR="00E32F63" w:rsidRPr="006502BB" w:rsidRDefault="00E32F63">
      <w:pPr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cs="Times New Roman"/>
          <w:color w:val="000000"/>
          <w:sz w:val="28"/>
          <w:szCs w:val="28"/>
          <w:shd w:val="clear" w:color="auto" w:fill="FFFFFF"/>
        </w:rPr>
        <w:t>4)фамилию, имя, отчество</w:t>
      </w:r>
      <w:r w:rsidRPr="006502BB">
        <w:rPr>
          <w:rFonts w:eastAsia="Arial CYR" w:cs="Times New Roman"/>
          <w:color w:val="000000"/>
          <w:kern w:val="1"/>
          <w:sz w:val="28"/>
          <w:szCs w:val="28"/>
          <w:shd w:val="clear" w:color="auto" w:fill="FFFFFF"/>
        </w:rPr>
        <w:t xml:space="preserve"> представителя (если с заявлением обращается представитель);</w:t>
      </w:r>
    </w:p>
    <w:p w:rsidR="00E32F63" w:rsidRPr="006502BB" w:rsidRDefault="00E32F63">
      <w:pPr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5) наименование входящего документа.</w:t>
      </w:r>
    </w:p>
    <w:p w:rsidR="00E32F63" w:rsidRPr="006502BB" w:rsidRDefault="00E32F63">
      <w:pPr>
        <w:tabs>
          <w:tab w:val="left" w:pos="0"/>
        </w:tabs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29. На заявлении проставляется штамп установленной формы с указанием входящего регистрационного номера и даты поступления документов.</w:t>
      </w:r>
    </w:p>
    <w:p w:rsidR="00E32F63" w:rsidRPr="006502BB" w:rsidRDefault="00E32F63">
      <w:pPr>
        <w:tabs>
          <w:tab w:val="left" w:pos="0"/>
        </w:tabs>
        <w:rPr>
          <w:rFonts w:cs="Times New Roman"/>
          <w:color w:val="000000"/>
          <w:sz w:val="28"/>
          <w:szCs w:val="28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3</w:t>
      </w:r>
      <w:r w:rsidR="005950E3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0</w:t>
      </w: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. Время приема документов от Заявителя не должно превышать 15 минут.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Рассмотрение заявления, принятие решения, выдача результата </w:t>
      </w: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</w:p>
    <w:p w:rsidR="00E32F63" w:rsidRPr="006502BB" w:rsidRDefault="00E32F63">
      <w:pPr>
        <w:tabs>
          <w:tab w:val="left" w:pos="0"/>
        </w:tabs>
        <w:rPr>
          <w:rFonts w:cs="Times New Roman"/>
          <w:color w:val="000000"/>
          <w:sz w:val="28"/>
          <w:szCs w:val="28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3</w:t>
      </w:r>
      <w:r w:rsidR="005950E3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1</w:t>
      </w: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. В случае поступления заявления от Заявителя о подготовке и выдаче градостроительного плана земельного участка Управление в срок, не превышающий </w:t>
      </w:r>
      <w:r w:rsidR="003A7334"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20</w:t>
      </w: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 рабочих дней с даты поступления любого из этих заявлений, совершает одно из следующих действий: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1) обеспечивает подготовку градостроительного плана земельного участка;</w:t>
      </w: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2) готовит отказ в подготовке и выдаче градостроительного плана земельного участка в соответствии с требованиями Градостроительного кодекса Российской Федерации.</w:t>
      </w:r>
    </w:p>
    <w:p w:rsidR="00E32F63" w:rsidRPr="006502BB" w:rsidRDefault="00E32F63">
      <w:pPr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cs="Times New Roman"/>
          <w:color w:val="000000"/>
          <w:sz w:val="28"/>
          <w:szCs w:val="28"/>
        </w:rPr>
        <w:t xml:space="preserve">Отказ в подготовке и выдаче градостроительного плана земельного участка оформляется письмом за </w:t>
      </w:r>
      <w:r w:rsidR="00B94607" w:rsidRPr="006502BB">
        <w:rPr>
          <w:rFonts w:cs="Times New Roman"/>
          <w:color w:val="000000"/>
          <w:sz w:val="28"/>
          <w:szCs w:val="28"/>
        </w:rPr>
        <w:t>первого заместителя главы района</w:t>
      </w:r>
      <w:r w:rsidRPr="006502BB">
        <w:rPr>
          <w:rFonts w:cs="Times New Roman"/>
          <w:color w:val="000000"/>
          <w:sz w:val="28"/>
          <w:szCs w:val="28"/>
        </w:rPr>
        <w:t>. Решение об отказе в подготовке и выдаче градостроительного плана земельного участка должно содержать все основания отказа.</w:t>
      </w:r>
    </w:p>
    <w:p w:rsidR="00E32F63" w:rsidRPr="006502BB" w:rsidRDefault="00E32F63">
      <w:pPr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Основанием для начала административной процедуры является регистрация поступившего заявления в </w:t>
      </w:r>
      <w:r w:rsidR="00B94607"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администрации района. </w:t>
      </w:r>
    </w:p>
    <w:p w:rsidR="00E32F63" w:rsidRPr="006502BB" w:rsidRDefault="00E32F63">
      <w:pPr>
        <w:tabs>
          <w:tab w:val="left" w:pos="0"/>
        </w:tabs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3</w:t>
      </w:r>
      <w:r w:rsidR="005950E3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2</w:t>
      </w: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. Специалист </w:t>
      </w:r>
      <w:r w:rsidR="00B94607"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управления муниципальной службы администрации района </w:t>
      </w: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в соответствии с его должностной инструкцией в течении одного рабочего дня направляет заявление о подготовке и выдаче градостроительного плана земельного участка в Управлени</w:t>
      </w:r>
      <w:r w:rsidR="00B94607"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е архитектуры и строительства администрации Сосновского муниципального района</w:t>
      </w: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.</w:t>
      </w:r>
    </w:p>
    <w:p w:rsidR="00E32F63" w:rsidRPr="006502BB" w:rsidRDefault="00E32F63">
      <w:pPr>
        <w:tabs>
          <w:tab w:val="left" w:pos="0"/>
        </w:tabs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eastAsia="Times New Roman" w:cs="Times New Roman"/>
          <w:kern w:val="1"/>
          <w:sz w:val="28"/>
          <w:szCs w:val="28"/>
          <w:shd w:val="clear" w:color="auto" w:fill="FFFFFF"/>
          <w:lang w:eastAsia="ar-SA" w:bidi="ar-SA"/>
        </w:rPr>
        <w:t>3</w:t>
      </w:r>
      <w:r w:rsidR="005950E3">
        <w:rPr>
          <w:rFonts w:eastAsia="Times New Roman" w:cs="Times New Roman"/>
          <w:kern w:val="1"/>
          <w:sz w:val="28"/>
          <w:szCs w:val="28"/>
          <w:shd w:val="clear" w:color="auto" w:fill="FFFFFF"/>
          <w:lang w:eastAsia="ar-SA" w:bidi="ar-SA"/>
        </w:rPr>
        <w:t>3</w:t>
      </w:r>
      <w:r w:rsidRPr="006502BB">
        <w:rPr>
          <w:rFonts w:eastAsia="Times New Roman" w:cs="Times New Roman"/>
          <w:kern w:val="1"/>
          <w:sz w:val="28"/>
          <w:szCs w:val="28"/>
          <w:shd w:val="clear" w:color="auto" w:fill="FFFFFF"/>
          <w:lang w:eastAsia="ar-SA" w:bidi="ar-SA"/>
        </w:rPr>
        <w:t>.</w:t>
      </w: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 </w:t>
      </w:r>
      <w:r w:rsidR="00B94607"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Специалист</w:t>
      </w: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 Управления в течение четырнадцати рабочих дней осуществляет</w:t>
      </w:r>
      <w:r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 запрос информации в орган кадастрового учета для предоставления сведений, внесенных в кадастр недвижимости (кадастровые выписки об объекте недвижимости и кадастровые паспорта объекта недвижимости) и осуществляет </w:t>
      </w: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подготовку графической части градостроительного плана земельного участка,  подготовку текстовой части градостроительного плана земельного участка и направляет проект градостроительного плана земельного участка на согласование должностным лицам Управления.</w:t>
      </w:r>
    </w:p>
    <w:p w:rsidR="00E32F63" w:rsidRPr="006502BB" w:rsidRDefault="00E32F63">
      <w:pPr>
        <w:tabs>
          <w:tab w:val="left" w:pos="0"/>
        </w:tabs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3</w:t>
      </w:r>
      <w:r w:rsidR="005950E3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4</w:t>
      </w: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. Должностные лица Управления в течение </w:t>
      </w:r>
      <w:r w:rsidR="00B94607"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трех дней</w:t>
      </w: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 согласовывают </w:t>
      </w: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lastRenderedPageBreak/>
        <w:t>проект градостроительного плана земельного участка, п</w:t>
      </w:r>
      <w:r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осле чего </w:t>
      </w: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проект градостроительного плана земельного участка подписывается начальником Управления.</w:t>
      </w:r>
    </w:p>
    <w:p w:rsidR="00E32F63" w:rsidRPr="006502BB" w:rsidRDefault="00E32F63">
      <w:pPr>
        <w:tabs>
          <w:tab w:val="left" w:pos="0"/>
        </w:tabs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3</w:t>
      </w:r>
      <w:r w:rsidR="005950E3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5</w:t>
      </w:r>
      <w:r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. Градостроительный план земельного участка регистрируется в Управлении.</w:t>
      </w:r>
    </w:p>
    <w:p w:rsidR="00E32F63" w:rsidRPr="006502BB" w:rsidRDefault="00E32F63">
      <w:pPr>
        <w:tabs>
          <w:tab w:val="left" w:pos="0"/>
        </w:tabs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3</w:t>
      </w:r>
      <w:r w:rsidR="005950E3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6</w:t>
      </w:r>
      <w:r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. Градостроительный план земельного участка выдается Заявителю в Управлении, </w:t>
      </w:r>
      <w:r w:rsidRPr="006502BB">
        <w:rPr>
          <w:rFonts w:cs="Times New Roman"/>
          <w:color w:val="000000"/>
          <w:kern w:val="1"/>
          <w:sz w:val="28"/>
          <w:szCs w:val="28"/>
        </w:rPr>
        <w:t>МФЦ или направляется по почте, при условии соответствующей отметки в заявлении о выдаче градостроительного плана земельного участка.</w:t>
      </w:r>
    </w:p>
    <w:p w:rsidR="00E32F63" w:rsidRPr="006502BB" w:rsidRDefault="00E32F63">
      <w:pPr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Для получения градостроительного плана земельного участка Заявитель обязан предоставить документ, удостоверяющий личность, третье лицо - доверенность от Заявителя и документ, удостоверяющий личность, представитель юридического лица - документ, удостоверяющий оформленные полномочия в соответствии с законодательством Российской Федерации. Градостроительный план земельного участка выдается  в Управлении в течение одного месяца после его подготовки, после чего он сдается в архив.</w:t>
      </w:r>
    </w:p>
    <w:p w:rsidR="00E32F63" w:rsidRPr="006502BB" w:rsidRDefault="00E32F63">
      <w:pPr>
        <w:tabs>
          <w:tab w:val="left" w:pos="0"/>
        </w:tabs>
        <w:rPr>
          <w:rFonts w:cs="Times New Roman"/>
          <w:color w:val="000000"/>
          <w:sz w:val="28"/>
          <w:szCs w:val="28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В случае принятия решения об отказе в подготовке и выдаче градостроительного плана, оно </w:t>
      </w:r>
      <w:r w:rsidRPr="006502BB">
        <w:rPr>
          <w:rFonts w:eastAsia="Arial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выдается Заявителю в Управлении, </w:t>
      </w:r>
      <w:r w:rsidRPr="006502BB">
        <w:rPr>
          <w:rFonts w:cs="Times New Roman"/>
          <w:color w:val="000000"/>
          <w:kern w:val="1"/>
          <w:sz w:val="28"/>
          <w:szCs w:val="28"/>
        </w:rPr>
        <w:t>МФЦ или направляется по почте, при условии соответствующей отметки в заявлении о выдаче градостроительного плана земельного участка.</w:t>
      </w:r>
    </w:p>
    <w:p w:rsidR="00E32F63" w:rsidRPr="006502BB" w:rsidRDefault="00E32F63">
      <w:pPr>
        <w:rPr>
          <w:rFonts w:cs="Times New Roman"/>
          <w:sz w:val="28"/>
          <w:szCs w:val="28"/>
        </w:rPr>
      </w:pPr>
    </w:p>
    <w:p w:rsidR="00E32F63" w:rsidRPr="006502BB" w:rsidRDefault="00E32F63">
      <w:pPr>
        <w:jc w:val="center"/>
        <w:rPr>
          <w:rFonts w:eastAsia="Times New Roman" w:cs="Times New Roman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eastAsia="Times New Roman" w:cs="Times New Roman"/>
          <w:kern w:val="1"/>
          <w:sz w:val="28"/>
          <w:szCs w:val="28"/>
          <w:shd w:val="clear" w:color="auto" w:fill="FFFFFF"/>
          <w:lang w:eastAsia="ar-SA" w:bidi="ar-SA"/>
        </w:rPr>
        <w:t xml:space="preserve"> </w:t>
      </w:r>
      <w:bookmarkStart w:id="5" w:name="Par397"/>
      <w:bookmarkEnd w:id="5"/>
      <w:r w:rsidRPr="006502BB">
        <w:rPr>
          <w:rFonts w:eastAsia="Times New Roman" w:cs="Times New Roman"/>
          <w:kern w:val="1"/>
          <w:sz w:val="28"/>
          <w:szCs w:val="28"/>
          <w:shd w:val="clear" w:color="auto" w:fill="FFFFFF"/>
          <w:lang w:eastAsia="ar-SA" w:bidi="ar-SA"/>
        </w:rPr>
        <w:t>IV. Формы контроля</w:t>
      </w:r>
    </w:p>
    <w:p w:rsidR="00E32F63" w:rsidRPr="006502BB" w:rsidRDefault="00E32F63">
      <w:pPr>
        <w:jc w:val="center"/>
        <w:rPr>
          <w:rFonts w:cs="Times New Roman"/>
          <w:sz w:val="28"/>
          <w:szCs w:val="28"/>
        </w:rPr>
      </w:pPr>
      <w:r w:rsidRPr="006502BB">
        <w:rPr>
          <w:rFonts w:eastAsia="Times New Roman" w:cs="Times New Roman"/>
          <w:kern w:val="1"/>
          <w:sz w:val="28"/>
          <w:szCs w:val="28"/>
          <w:shd w:val="clear" w:color="auto" w:fill="FFFFFF"/>
          <w:lang w:eastAsia="ar-SA" w:bidi="ar-SA"/>
        </w:rPr>
        <w:t>за исполнением административного регламента</w:t>
      </w:r>
    </w:p>
    <w:p w:rsidR="00E32F63" w:rsidRPr="006502BB" w:rsidRDefault="00E32F63">
      <w:pPr>
        <w:jc w:val="center"/>
        <w:rPr>
          <w:rFonts w:cs="Times New Roman"/>
          <w:sz w:val="28"/>
          <w:szCs w:val="28"/>
        </w:rPr>
      </w:pPr>
    </w:p>
    <w:p w:rsidR="00E32F63" w:rsidRPr="006502BB" w:rsidRDefault="00E32F63">
      <w:pPr>
        <w:tabs>
          <w:tab w:val="left" w:pos="0"/>
        </w:tabs>
        <w:rPr>
          <w:rFonts w:eastAsia="Times New Roman" w:cs="Times New Roman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eastAsia="Times New Roman" w:cs="Times New Roman"/>
          <w:kern w:val="1"/>
          <w:sz w:val="28"/>
          <w:szCs w:val="28"/>
          <w:shd w:val="clear" w:color="auto" w:fill="FFFFFF"/>
          <w:lang w:eastAsia="ar-SA" w:bidi="ar-SA"/>
        </w:rPr>
        <w:t>3</w:t>
      </w:r>
      <w:r w:rsidR="005950E3">
        <w:rPr>
          <w:rFonts w:eastAsia="Times New Roman" w:cs="Times New Roman"/>
          <w:kern w:val="1"/>
          <w:sz w:val="28"/>
          <w:szCs w:val="28"/>
          <w:shd w:val="clear" w:color="auto" w:fill="FFFFFF"/>
          <w:lang w:eastAsia="ar-SA" w:bidi="ar-SA"/>
        </w:rPr>
        <w:t>7</w:t>
      </w:r>
      <w:r w:rsidRPr="006502BB">
        <w:rPr>
          <w:rFonts w:eastAsia="Times New Roman" w:cs="Times New Roman"/>
          <w:kern w:val="1"/>
          <w:sz w:val="28"/>
          <w:szCs w:val="28"/>
          <w:shd w:val="clear" w:color="auto" w:fill="FFFFFF"/>
          <w:lang w:eastAsia="ar-SA" w:bidi="ar-SA"/>
        </w:rPr>
        <w:t>. Контроль за исполнением административного регламента осуществляется в целях обеспечения своевременного и качественного предоставления муниципальной услуги.</w:t>
      </w:r>
    </w:p>
    <w:p w:rsidR="00E32F63" w:rsidRPr="006502BB" w:rsidRDefault="00E32F63">
      <w:pPr>
        <w:tabs>
          <w:tab w:val="left" w:pos="0"/>
        </w:tabs>
        <w:rPr>
          <w:rFonts w:eastAsia="Times New Roman" w:cs="Times New Roman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eastAsia="Times New Roman" w:cs="Times New Roman"/>
          <w:kern w:val="1"/>
          <w:sz w:val="28"/>
          <w:szCs w:val="28"/>
          <w:shd w:val="clear" w:color="auto" w:fill="FFFFFF"/>
          <w:lang w:eastAsia="ar-SA" w:bidi="ar-SA"/>
        </w:rPr>
        <w:t>3</w:t>
      </w:r>
      <w:r w:rsidR="005950E3">
        <w:rPr>
          <w:rFonts w:eastAsia="Times New Roman" w:cs="Times New Roman"/>
          <w:kern w:val="1"/>
          <w:sz w:val="28"/>
          <w:szCs w:val="28"/>
          <w:shd w:val="clear" w:color="auto" w:fill="FFFFFF"/>
          <w:lang w:eastAsia="ar-SA" w:bidi="ar-SA"/>
        </w:rPr>
        <w:t>8</w:t>
      </w:r>
      <w:r w:rsidRPr="006502BB">
        <w:rPr>
          <w:rFonts w:eastAsia="Times New Roman" w:cs="Times New Roman"/>
          <w:kern w:val="1"/>
          <w:sz w:val="28"/>
          <w:szCs w:val="28"/>
          <w:shd w:val="clear" w:color="auto" w:fill="FFFFFF"/>
          <w:lang w:eastAsia="ar-SA" w:bidi="ar-SA"/>
        </w:rPr>
        <w:t>. Текущий контроль соблюдения последовательности и сроков действий, определенных административными процедурами по предоставлению муниципальной услуги, осуществляется путем проведения начальник</w:t>
      </w:r>
      <w:r w:rsidR="00C62352" w:rsidRPr="006502BB">
        <w:rPr>
          <w:rFonts w:eastAsia="Times New Roman" w:cs="Times New Roman"/>
          <w:kern w:val="1"/>
          <w:sz w:val="28"/>
          <w:szCs w:val="28"/>
          <w:shd w:val="clear" w:color="auto" w:fill="FFFFFF"/>
          <w:lang w:eastAsia="ar-SA" w:bidi="ar-SA"/>
        </w:rPr>
        <w:t>ом</w:t>
      </w:r>
      <w:r w:rsidRPr="006502BB">
        <w:rPr>
          <w:rFonts w:eastAsia="Times New Roman" w:cs="Times New Roman"/>
          <w:kern w:val="1"/>
          <w:sz w:val="28"/>
          <w:szCs w:val="28"/>
          <w:shd w:val="clear" w:color="auto" w:fill="FFFFFF"/>
          <w:lang w:eastAsia="ar-SA" w:bidi="ar-SA"/>
        </w:rPr>
        <w:t xml:space="preserve"> Управления, ответственного за организацию работы по предоставлению муниципальной услуги, проверок соблюдения и исполнения работниками Управления настоящего административного регламента, иных правовых актов.</w:t>
      </w:r>
    </w:p>
    <w:p w:rsidR="00E32F63" w:rsidRPr="006502BB" w:rsidRDefault="00E32F63">
      <w:pPr>
        <w:tabs>
          <w:tab w:val="left" w:pos="0"/>
        </w:tabs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Times New Roman" w:cs="Times New Roman"/>
          <w:kern w:val="1"/>
          <w:sz w:val="28"/>
          <w:szCs w:val="28"/>
          <w:shd w:val="clear" w:color="auto" w:fill="FFFFFF"/>
          <w:lang w:eastAsia="ar-SA" w:bidi="ar-SA"/>
        </w:rPr>
        <w:t>3</w:t>
      </w:r>
      <w:r w:rsidR="005950E3">
        <w:rPr>
          <w:rFonts w:eastAsia="Times New Roman" w:cs="Times New Roman"/>
          <w:kern w:val="1"/>
          <w:sz w:val="28"/>
          <w:szCs w:val="28"/>
          <w:shd w:val="clear" w:color="auto" w:fill="FFFFFF"/>
          <w:lang w:eastAsia="ar-SA" w:bidi="ar-SA"/>
        </w:rPr>
        <w:t>9</w:t>
      </w:r>
      <w:r w:rsidRPr="006502BB">
        <w:rPr>
          <w:rFonts w:eastAsia="Times New Roman" w:cs="Times New Roman"/>
          <w:kern w:val="1"/>
          <w:sz w:val="28"/>
          <w:szCs w:val="28"/>
          <w:shd w:val="clear" w:color="auto" w:fill="FFFFFF"/>
          <w:lang w:eastAsia="ar-SA" w:bidi="ar-SA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 в результате предоставления муниципальной услуги, рассмотрение</w:t>
      </w: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, принятие решений и подготовку ответов на обращения заявителей по результатам предоставления муниципальной услуги, содержащие жалобы на решения, действия (бездействие) работников Управления.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</w:r>
      <w:r w:rsidR="005950E3">
        <w:rPr>
          <w:rFonts w:eastAsia="Arial" w:cs="Times New Roman"/>
          <w:color w:val="000000"/>
          <w:sz w:val="28"/>
          <w:szCs w:val="28"/>
        </w:rPr>
        <w:t>40</w:t>
      </w:r>
      <w:r w:rsidRPr="006502BB">
        <w:rPr>
          <w:rFonts w:eastAsia="Arial" w:cs="Times New Roman"/>
          <w:color w:val="000000"/>
          <w:sz w:val="28"/>
          <w:szCs w:val="28"/>
        </w:rPr>
        <w:t>. Текущий контроль соблюдения последовательности действий, определенных административными процедурами по оказанию муниципальной услуги и принятием решений ответственными специалистами, осуществляется начальником Управления в соответствии с настоящим административным регламентом. Текущий контроль осуществляется путем проведения проверок соблюдения и исполнения ответственными специалистами настоящего административного регламента.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>4</w:t>
      </w:r>
      <w:r w:rsidR="005950E3">
        <w:rPr>
          <w:rFonts w:eastAsia="Arial" w:cs="Times New Roman"/>
          <w:color w:val="000000"/>
          <w:sz w:val="28"/>
          <w:szCs w:val="28"/>
        </w:rPr>
        <w:t>1</w:t>
      </w:r>
      <w:r w:rsidRPr="006502BB">
        <w:rPr>
          <w:rFonts w:eastAsia="Arial" w:cs="Times New Roman"/>
          <w:color w:val="000000"/>
          <w:sz w:val="28"/>
          <w:szCs w:val="28"/>
        </w:rPr>
        <w:t xml:space="preserve">. Периодичность текущего контроля устанавливается начальником </w:t>
      </w:r>
      <w:r w:rsidRPr="006502BB">
        <w:rPr>
          <w:rFonts w:eastAsia="Arial" w:cs="Times New Roman"/>
          <w:color w:val="000000"/>
          <w:sz w:val="28"/>
          <w:szCs w:val="28"/>
        </w:rPr>
        <w:lastRenderedPageBreak/>
        <w:t>Управления. При этом текущий контроль осуществляется не реже одного раза в год.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>4</w:t>
      </w:r>
      <w:r w:rsidR="005950E3">
        <w:rPr>
          <w:rFonts w:eastAsia="Arial" w:cs="Times New Roman"/>
          <w:color w:val="000000"/>
          <w:sz w:val="28"/>
          <w:szCs w:val="28"/>
        </w:rPr>
        <w:t>2</w:t>
      </w:r>
      <w:r w:rsidRPr="006502BB">
        <w:rPr>
          <w:rFonts w:eastAsia="Arial" w:cs="Times New Roman"/>
          <w:color w:val="000000"/>
          <w:sz w:val="28"/>
          <w:szCs w:val="28"/>
        </w:rPr>
        <w:t>. Проверки соблюдения и исполнения ответственными специалистами настоящего административного регламента могут быть плановыми и внеплановыми. При проверке рассматриваются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(запросу) заявителя.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>4</w:t>
      </w:r>
      <w:r w:rsidR="005950E3">
        <w:rPr>
          <w:rFonts w:eastAsia="Arial" w:cs="Times New Roman"/>
          <w:color w:val="000000"/>
          <w:sz w:val="28"/>
          <w:szCs w:val="28"/>
        </w:rPr>
        <w:t>3</w:t>
      </w:r>
      <w:r w:rsidRPr="006502BB">
        <w:rPr>
          <w:rFonts w:eastAsia="Arial" w:cs="Times New Roman"/>
          <w:color w:val="000000"/>
          <w:sz w:val="28"/>
          <w:szCs w:val="28"/>
        </w:rPr>
        <w:t>. Результаты текущего контроля оформляются в виде справки, в которой отмечаются выявленные недостатки и указываются сроки их устранения. Справка подписывается начальником Управления и специалистом, деятельность которого проверялась.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>4</w:t>
      </w:r>
      <w:r w:rsidR="005950E3">
        <w:rPr>
          <w:rFonts w:eastAsia="Arial" w:cs="Times New Roman"/>
          <w:color w:val="000000"/>
          <w:sz w:val="28"/>
          <w:szCs w:val="28"/>
        </w:rPr>
        <w:t>4</w:t>
      </w:r>
      <w:r w:rsidRPr="006502BB">
        <w:rPr>
          <w:rFonts w:eastAsia="Arial" w:cs="Times New Roman"/>
          <w:color w:val="000000"/>
          <w:sz w:val="28"/>
          <w:szCs w:val="28"/>
        </w:rPr>
        <w:t>.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Федерации.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>4</w:t>
      </w:r>
      <w:r w:rsidR="005950E3">
        <w:rPr>
          <w:rFonts w:eastAsia="Arial" w:cs="Times New Roman"/>
          <w:color w:val="000000"/>
          <w:sz w:val="28"/>
          <w:szCs w:val="28"/>
        </w:rPr>
        <w:t>5</w:t>
      </w:r>
      <w:r w:rsidRPr="006502BB">
        <w:rPr>
          <w:rFonts w:eastAsia="Arial" w:cs="Times New Roman"/>
          <w:color w:val="000000"/>
          <w:sz w:val="28"/>
          <w:szCs w:val="28"/>
        </w:rPr>
        <w:t>. Специалист, уполномоченный принимать документы заявителя на предоставление муниципальной услуги, несет персональную ответственность за соблюдение сроков и порядка приема документов.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>4</w:t>
      </w:r>
      <w:r w:rsidR="005950E3">
        <w:rPr>
          <w:rFonts w:eastAsia="Arial" w:cs="Times New Roman"/>
          <w:color w:val="000000"/>
          <w:sz w:val="28"/>
          <w:szCs w:val="28"/>
        </w:rPr>
        <w:t>6</w:t>
      </w:r>
      <w:r w:rsidRPr="006502BB">
        <w:rPr>
          <w:rFonts w:eastAsia="Arial" w:cs="Times New Roman"/>
          <w:color w:val="000000"/>
          <w:sz w:val="28"/>
          <w:szCs w:val="28"/>
        </w:rPr>
        <w:t>. Специалист, уполномоченный информировать заявителя о предоставлении муниципальной услуги, несет персональную ответственность за соблюдение сроков и порядка поиска и подготовки запрашиваемой информации или мотивированного отказа в предоставлении информации, полноту и качество исполнения положений настоящего административного регламента.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>4</w:t>
      </w:r>
      <w:r w:rsidR="005950E3">
        <w:rPr>
          <w:rFonts w:eastAsia="Arial" w:cs="Times New Roman"/>
          <w:color w:val="000000"/>
          <w:sz w:val="28"/>
          <w:szCs w:val="28"/>
        </w:rPr>
        <w:t>7</w:t>
      </w:r>
      <w:r w:rsidRPr="006502BB">
        <w:rPr>
          <w:rFonts w:eastAsia="Arial" w:cs="Times New Roman"/>
          <w:color w:val="000000"/>
          <w:sz w:val="28"/>
          <w:szCs w:val="28"/>
        </w:rPr>
        <w:t>. Специалист, уполномоченный выдавать документы заявителю, несет персональную ответственность за соблюдение сроков и порядка выдачи документов заявителю в соответствии с настоящим административным регламентом.</w:t>
      </w:r>
    </w:p>
    <w:p w:rsidR="00E32F63" w:rsidRPr="006502BB" w:rsidRDefault="00E32F63">
      <w:pPr>
        <w:autoSpaceDE w:val="0"/>
        <w:ind w:firstLine="0"/>
        <w:rPr>
          <w:rFonts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>4</w:t>
      </w:r>
      <w:r w:rsidR="005950E3">
        <w:rPr>
          <w:rFonts w:eastAsia="Arial" w:cs="Times New Roman"/>
          <w:color w:val="000000"/>
          <w:sz w:val="28"/>
          <w:szCs w:val="28"/>
        </w:rPr>
        <w:t>8</w:t>
      </w:r>
      <w:r w:rsidRPr="006502BB">
        <w:rPr>
          <w:rFonts w:eastAsia="Arial" w:cs="Times New Roman"/>
          <w:color w:val="000000"/>
          <w:sz w:val="28"/>
          <w:szCs w:val="28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 xml:space="preserve"> V. Досудебный (внесудебный) порядок обжалования решений</w:t>
      </w: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и действий (бездействия) органа,</w:t>
      </w: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>предоставляющего муниципальную услугу, должностных лиц,</w:t>
      </w:r>
    </w:p>
    <w:p w:rsidR="00E32F63" w:rsidRPr="006502BB" w:rsidRDefault="00E32F63">
      <w:pPr>
        <w:jc w:val="center"/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</w:pPr>
      <w:r w:rsidRPr="006502BB">
        <w:rPr>
          <w:rFonts w:cs="Times New Roman"/>
          <w:color w:val="000000"/>
          <w:sz w:val="28"/>
          <w:szCs w:val="28"/>
        </w:rPr>
        <w:t>муниципальных служащих органа, предоставляющего</w:t>
      </w: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муниципальную услугу</w:t>
      </w: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</w:p>
    <w:p w:rsidR="00E32F63" w:rsidRPr="006502BB" w:rsidRDefault="00E32F63">
      <w:pPr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4</w:t>
      </w:r>
      <w:r w:rsidR="005950E3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ar-SA" w:bidi="ar-SA"/>
        </w:rPr>
        <w:t>9</w:t>
      </w:r>
      <w:r w:rsidRPr="006502BB">
        <w:rPr>
          <w:rFonts w:eastAsia="Arial" w:cs="Times New Roman"/>
          <w:color w:val="000000"/>
          <w:sz w:val="28"/>
          <w:szCs w:val="28"/>
        </w:rPr>
        <w:t>. Заявитель имеет право на досудебное обжалование решений и действий (бездействия) Управления, должностного лица или муниципального служащего Управления, принятых и совершенных (не совершенного) в ходе предоставления муниципальной услуги.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</w:r>
      <w:r w:rsidR="005950E3">
        <w:rPr>
          <w:rFonts w:eastAsia="Arial" w:cs="Times New Roman"/>
          <w:color w:val="000000"/>
          <w:sz w:val="28"/>
          <w:szCs w:val="28"/>
        </w:rPr>
        <w:t>50</w:t>
      </w:r>
      <w:r w:rsidRPr="006502BB">
        <w:rPr>
          <w:rFonts w:eastAsia="Arial" w:cs="Times New Roman"/>
          <w:color w:val="000000"/>
          <w:sz w:val="28"/>
          <w:szCs w:val="28"/>
        </w:rPr>
        <w:t>. Предметом обжалования может быть: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>1) нарушение срока регистрации запроса заявителя о предоставлении муниципальной услуги;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>2) нарушение срока предоставления муниципальной услуги;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lastRenderedPageBreak/>
        <w:tab/>
        <w:t xml:space="preserve">3) требование от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r w:rsidR="00A25179">
        <w:rPr>
          <w:rFonts w:eastAsia="Arial" w:cs="Times New Roman"/>
          <w:color w:val="000000"/>
          <w:sz w:val="28"/>
          <w:szCs w:val="28"/>
        </w:rPr>
        <w:t>Сосновского район</w:t>
      </w:r>
      <w:r w:rsidRPr="006502BB">
        <w:rPr>
          <w:rFonts w:eastAsia="Arial" w:cs="Times New Roman"/>
          <w:color w:val="000000"/>
          <w:sz w:val="28"/>
          <w:szCs w:val="28"/>
        </w:rPr>
        <w:t xml:space="preserve"> для предоставления муниципальной услуги;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>7) отказ Управления, ответственного специалиста Управления в исправлении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>5</w:t>
      </w:r>
      <w:r w:rsidR="005950E3">
        <w:rPr>
          <w:rFonts w:eastAsia="Arial" w:cs="Times New Roman"/>
          <w:color w:val="000000"/>
          <w:sz w:val="28"/>
          <w:szCs w:val="28"/>
        </w:rPr>
        <w:t>1</w:t>
      </w:r>
      <w:r w:rsidRPr="006502BB">
        <w:rPr>
          <w:rFonts w:eastAsia="Arial" w:cs="Times New Roman"/>
          <w:color w:val="000000"/>
          <w:sz w:val="28"/>
          <w:szCs w:val="28"/>
        </w:rPr>
        <w:t xml:space="preserve">. Жалоба подается в письменной форме на бумажном носителе, в электронной форме в </w:t>
      </w:r>
      <w:r w:rsidR="00C62352" w:rsidRPr="006502BB">
        <w:rPr>
          <w:rFonts w:eastAsia="Arial" w:cs="Times New Roman"/>
          <w:color w:val="000000"/>
          <w:sz w:val="28"/>
          <w:szCs w:val="28"/>
        </w:rPr>
        <w:t>Управление</w:t>
      </w:r>
      <w:r w:rsidRPr="006502BB">
        <w:rPr>
          <w:rFonts w:eastAsia="Arial" w:cs="Times New Roman"/>
          <w:color w:val="000000"/>
          <w:sz w:val="28"/>
          <w:szCs w:val="28"/>
        </w:rPr>
        <w:t>..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>5</w:t>
      </w:r>
      <w:r w:rsidR="005950E3">
        <w:rPr>
          <w:rFonts w:eastAsia="Arial" w:cs="Times New Roman"/>
          <w:color w:val="000000"/>
          <w:sz w:val="28"/>
          <w:szCs w:val="28"/>
        </w:rPr>
        <w:t>2</w:t>
      </w:r>
      <w:r w:rsidRPr="006502BB">
        <w:rPr>
          <w:rFonts w:eastAsia="Arial" w:cs="Times New Roman"/>
          <w:color w:val="000000"/>
          <w:sz w:val="28"/>
          <w:szCs w:val="28"/>
        </w:rPr>
        <w:t>. Жалоба может быть направлена по почте, через М</w:t>
      </w:r>
      <w:r w:rsidR="00C62352" w:rsidRPr="006502BB">
        <w:rPr>
          <w:rFonts w:eastAsia="Arial" w:cs="Times New Roman"/>
          <w:color w:val="000000"/>
          <w:sz w:val="28"/>
          <w:szCs w:val="28"/>
        </w:rPr>
        <w:t>КУ</w:t>
      </w:r>
      <w:r w:rsidRPr="006502BB">
        <w:rPr>
          <w:rFonts w:eastAsia="Arial" w:cs="Times New Roman"/>
          <w:color w:val="000000"/>
          <w:sz w:val="28"/>
          <w:szCs w:val="28"/>
        </w:rPr>
        <w:t xml:space="preserve"> "МФЦ”, в электронном виде с использованием информационно-телекоммуникационной сети </w:t>
      </w:r>
      <w:r w:rsidR="00C62352" w:rsidRPr="006502BB">
        <w:rPr>
          <w:rFonts w:eastAsia="Arial" w:cs="Times New Roman"/>
          <w:color w:val="000000"/>
          <w:sz w:val="28"/>
          <w:szCs w:val="28"/>
        </w:rPr>
        <w:t>"Интернет", официального сайта админстрации Сосновского муниципального района</w:t>
      </w:r>
      <w:r w:rsidRPr="006502BB">
        <w:rPr>
          <w:rFonts w:eastAsia="Arial" w:cs="Times New Roman"/>
          <w:color w:val="000000"/>
          <w:sz w:val="28"/>
          <w:szCs w:val="28"/>
        </w:rPr>
        <w:t xml:space="preserve"> (</w:t>
      </w:r>
      <w:r w:rsidRPr="006502BB">
        <w:rPr>
          <w:rFonts w:eastAsia="Arial" w:cs="Times New Roman"/>
          <w:color w:val="000000"/>
          <w:sz w:val="28"/>
          <w:szCs w:val="28"/>
          <w:lang w:val="en-US"/>
        </w:rPr>
        <w:t>www</w:t>
      </w:r>
      <w:r w:rsidRPr="006502BB">
        <w:rPr>
          <w:rFonts w:eastAsia="Arial" w:cs="Times New Roman"/>
          <w:color w:val="000000"/>
          <w:sz w:val="28"/>
          <w:szCs w:val="28"/>
        </w:rPr>
        <w:t>.</w:t>
      </w:r>
      <w:r w:rsidR="00C62352" w:rsidRPr="006502BB">
        <w:rPr>
          <w:rFonts w:eastAsia="Arial" w:cs="Times New Roman"/>
          <w:color w:val="000000"/>
          <w:sz w:val="28"/>
          <w:szCs w:val="28"/>
          <w:lang w:val="en-US"/>
        </w:rPr>
        <w:t>chelsosna</w:t>
      </w:r>
      <w:r w:rsidR="00C62352" w:rsidRPr="006502BB">
        <w:rPr>
          <w:rFonts w:eastAsia="Arial" w:cs="Times New Roman"/>
          <w:color w:val="000000"/>
          <w:sz w:val="28"/>
          <w:szCs w:val="28"/>
        </w:rPr>
        <w:t>.</w:t>
      </w:r>
      <w:r w:rsidR="00C62352" w:rsidRPr="006502BB">
        <w:rPr>
          <w:rFonts w:eastAsia="Arial" w:cs="Times New Roman"/>
          <w:color w:val="000000"/>
          <w:sz w:val="28"/>
          <w:szCs w:val="28"/>
          <w:lang w:val="en-US"/>
        </w:rPr>
        <w:t>ru</w:t>
      </w:r>
      <w:r w:rsidRPr="006502BB">
        <w:rPr>
          <w:rFonts w:eastAsia="Arial" w:cs="Times New Roman"/>
          <w:color w:val="000000"/>
          <w:sz w:val="28"/>
          <w:szCs w:val="28"/>
        </w:rPr>
        <w:t>), единого портала государственных и муниципальных услуг либо регионального портала государственных и муниципальных услуг при наличии, а также может быть принята при личном приеме заявителя начальником Управления.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>5</w:t>
      </w:r>
      <w:r w:rsidR="005950E3">
        <w:rPr>
          <w:rFonts w:eastAsia="Arial" w:cs="Times New Roman"/>
          <w:color w:val="000000"/>
          <w:sz w:val="28"/>
          <w:szCs w:val="28"/>
        </w:rPr>
        <w:t>3</w:t>
      </w:r>
      <w:r w:rsidRPr="006502BB">
        <w:rPr>
          <w:rFonts w:eastAsia="Arial" w:cs="Times New Roman"/>
          <w:color w:val="000000"/>
          <w:sz w:val="28"/>
          <w:szCs w:val="28"/>
        </w:rPr>
        <w:t>. Жалоба должна содержать: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6502BB">
        <w:rPr>
          <w:rFonts w:eastAsia="Arial" w:cs="Times New Roman"/>
          <w:color w:val="000000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>5</w:t>
      </w:r>
      <w:r w:rsidR="005950E3">
        <w:rPr>
          <w:rFonts w:eastAsia="Arial" w:cs="Times New Roman"/>
          <w:color w:val="000000"/>
          <w:sz w:val="28"/>
          <w:szCs w:val="28"/>
        </w:rPr>
        <w:t>4</w:t>
      </w:r>
      <w:r w:rsidRPr="006502BB">
        <w:rPr>
          <w:rFonts w:eastAsia="Arial" w:cs="Times New Roman"/>
          <w:color w:val="000000"/>
          <w:sz w:val="28"/>
          <w:szCs w:val="28"/>
        </w:rPr>
        <w:t>. Жалоба, в которой обжалуются решения, действия (бездействие) конкретных должностных лиц, не может быть направлена этим должностным лицам для рассмотрения и (или) ответа.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>5</w:t>
      </w:r>
      <w:r w:rsidR="005950E3">
        <w:rPr>
          <w:rFonts w:eastAsia="Arial" w:cs="Times New Roman"/>
          <w:color w:val="000000"/>
          <w:sz w:val="28"/>
          <w:szCs w:val="28"/>
        </w:rPr>
        <w:t>5</w:t>
      </w:r>
      <w:r w:rsidRPr="006502BB">
        <w:rPr>
          <w:rFonts w:eastAsia="Arial" w:cs="Times New Roman"/>
          <w:color w:val="000000"/>
          <w:sz w:val="28"/>
          <w:szCs w:val="28"/>
        </w:rPr>
        <w:t>. Жалоба рассматривается в течение 15 рабочих дней с даты регистрации обращения (запроса) заявителя.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>Жалоба, поступившая в Управление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>5</w:t>
      </w:r>
      <w:r w:rsidR="005950E3">
        <w:rPr>
          <w:rFonts w:eastAsia="Arial" w:cs="Times New Roman"/>
          <w:color w:val="000000"/>
          <w:sz w:val="28"/>
          <w:szCs w:val="28"/>
        </w:rPr>
        <w:t>6</w:t>
      </w:r>
      <w:r w:rsidRPr="006502BB">
        <w:rPr>
          <w:rFonts w:eastAsia="Arial" w:cs="Times New Roman"/>
          <w:color w:val="000000"/>
          <w:sz w:val="28"/>
          <w:szCs w:val="28"/>
        </w:rPr>
        <w:t>. По результатам рассмотрения жалобы уполномоченное должностное лицо Управления принимает одно из следующих решений: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r w:rsidR="00C62352" w:rsidRPr="006502BB">
        <w:rPr>
          <w:rFonts w:eastAsia="Arial" w:cs="Times New Roman"/>
          <w:color w:val="000000"/>
          <w:sz w:val="28"/>
          <w:szCs w:val="28"/>
        </w:rPr>
        <w:t>Сосновского муниципального района</w:t>
      </w:r>
      <w:r w:rsidRPr="006502BB">
        <w:rPr>
          <w:rFonts w:eastAsia="Arial" w:cs="Times New Roman"/>
          <w:color w:val="000000"/>
          <w:sz w:val="28"/>
          <w:szCs w:val="28"/>
        </w:rPr>
        <w:t>, а также в иных формах;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>2) отказывает в удовлетворении жалобы.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>5</w:t>
      </w:r>
      <w:r w:rsidR="005950E3">
        <w:rPr>
          <w:rFonts w:eastAsia="Arial" w:cs="Times New Roman"/>
          <w:color w:val="000000"/>
          <w:sz w:val="28"/>
          <w:szCs w:val="28"/>
        </w:rPr>
        <w:t>7</w:t>
      </w:r>
      <w:r w:rsidRPr="006502BB">
        <w:rPr>
          <w:rFonts w:eastAsia="Arial" w:cs="Times New Roman"/>
          <w:color w:val="000000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E32F63" w:rsidRPr="006502BB" w:rsidRDefault="00E32F63">
      <w:pPr>
        <w:autoSpaceDE w:val="0"/>
        <w:ind w:firstLine="0"/>
        <w:rPr>
          <w:rFonts w:eastAsia="Arial"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>5</w:t>
      </w:r>
      <w:r w:rsidR="005950E3">
        <w:rPr>
          <w:rFonts w:eastAsia="Arial" w:cs="Times New Roman"/>
          <w:color w:val="000000"/>
          <w:sz w:val="28"/>
          <w:szCs w:val="28"/>
        </w:rPr>
        <w:t>8</w:t>
      </w:r>
      <w:r w:rsidRPr="006502BB">
        <w:rPr>
          <w:rFonts w:eastAsia="Arial" w:cs="Times New Roman"/>
          <w:color w:val="000000"/>
          <w:sz w:val="28"/>
          <w:szCs w:val="28"/>
        </w:rPr>
        <w:t>. Мотивированный ответ о результатах рассмотрения жалобы направляется заявителю не позднее дня, следующего за днем принятия решения по жалобе, в письменной форме и (или) по желанию заявителя в электронной форме.</w:t>
      </w:r>
    </w:p>
    <w:p w:rsidR="00E32F63" w:rsidRPr="006502BB" w:rsidRDefault="00E32F63">
      <w:pPr>
        <w:autoSpaceDE w:val="0"/>
        <w:ind w:firstLine="0"/>
        <w:rPr>
          <w:rFonts w:cs="Times New Roman"/>
          <w:color w:val="000000"/>
          <w:sz w:val="28"/>
          <w:szCs w:val="28"/>
        </w:rPr>
      </w:pPr>
      <w:r w:rsidRPr="006502BB">
        <w:rPr>
          <w:rFonts w:eastAsia="Arial" w:cs="Times New Roman"/>
          <w:color w:val="000000"/>
          <w:sz w:val="28"/>
          <w:szCs w:val="28"/>
        </w:rPr>
        <w:tab/>
        <w:t>5</w:t>
      </w:r>
      <w:r w:rsidR="005950E3">
        <w:rPr>
          <w:rFonts w:eastAsia="Arial" w:cs="Times New Roman"/>
          <w:color w:val="000000"/>
          <w:sz w:val="28"/>
          <w:szCs w:val="28"/>
        </w:rPr>
        <w:t>9</w:t>
      </w:r>
      <w:r w:rsidRPr="006502BB">
        <w:rPr>
          <w:rFonts w:eastAsia="Arial" w:cs="Times New Roman"/>
          <w:color w:val="000000"/>
          <w:sz w:val="28"/>
          <w:szCs w:val="28"/>
        </w:rPr>
        <w:t>. Обжалование решения и действий (бездействия) Управления, его должностных лиц или муниципальных служащих в судебном порядке осуществляется в соответствии с законодательством Российской Федерации.</w:t>
      </w:r>
    </w:p>
    <w:p w:rsidR="00E32F63" w:rsidRPr="006502BB" w:rsidRDefault="00E32F63">
      <w:pPr>
        <w:jc w:val="center"/>
        <w:rPr>
          <w:rFonts w:cs="Times New Roman"/>
          <w:color w:val="000000"/>
          <w:sz w:val="28"/>
          <w:szCs w:val="28"/>
        </w:rPr>
      </w:pP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</w:p>
    <w:p w:rsidR="00E32F63" w:rsidRPr="006502BB" w:rsidRDefault="00E32F63">
      <w:pPr>
        <w:rPr>
          <w:rFonts w:cs="Times New Roman"/>
          <w:color w:val="000000"/>
          <w:sz w:val="28"/>
          <w:szCs w:val="28"/>
        </w:rPr>
      </w:pPr>
    </w:p>
    <w:p w:rsidR="00C62352" w:rsidRPr="006502BB" w:rsidRDefault="00C62352">
      <w:pPr>
        <w:ind w:firstLine="0"/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 xml:space="preserve">Начальник управления </w:t>
      </w:r>
    </w:p>
    <w:p w:rsidR="00E32F63" w:rsidRPr="006502BB" w:rsidRDefault="00C62352">
      <w:pPr>
        <w:ind w:firstLine="0"/>
        <w:rPr>
          <w:rFonts w:cs="Times New Roman"/>
          <w:color w:val="000000"/>
          <w:sz w:val="28"/>
          <w:szCs w:val="28"/>
        </w:rPr>
      </w:pPr>
      <w:r w:rsidRPr="006502BB">
        <w:rPr>
          <w:rFonts w:cs="Times New Roman"/>
          <w:color w:val="000000"/>
          <w:sz w:val="28"/>
          <w:szCs w:val="28"/>
        </w:rPr>
        <w:t xml:space="preserve">архитектуры и строительства </w:t>
      </w:r>
      <w:r w:rsidRPr="006502BB">
        <w:rPr>
          <w:rFonts w:cs="Times New Roman"/>
          <w:color w:val="000000"/>
          <w:sz w:val="28"/>
          <w:szCs w:val="28"/>
        </w:rPr>
        <w:tab/>
      </w:r>
      <w:r w:rsidRPr="006502BB">
        <w:rPr>
          <w:rFonts w:cs="Times New Roman"/>
          <w:color w:val="000000"/>
          <w:sz w:val="28"/>
          <w:szCs w:val="28"/>
        </w:rPr>
        <w:tab/>
      </w:r>
      <w:r w:rsidRPr="006502BB">
        <w:rPr>
          <w:rFonts w:cs="Times New Roman"/>
          <w:color w:val="000000"/>
          <w:sz w:val="28"/>
          <w:szCs w:val="28"/>
        </w:rPr>
        <w:tab/>
      </w:r>
      <w:r w:rsidRPr="006502BB">
        <w:rPr>
          <w:rFonts w:cs="Times New Roman"/>
          <w:color w:val="000000"/>
          <w:sz w:val="28"/>
          <w:szCs w:val="28"/>
        </w:rPr>
        <w:tab/>
      </w:r>
      <w:r w:rsidRPr="006502BB">
        <w:rPr>
          <w:rFonts w:cs="Times New Roman"/>
          <w:color w:val="000000"/>
          <w:sz w:val="28"/>
          <w:szCs w:val="28"/>
        </w:rPr>
        <w:tab/>
      </w:r>
      <w:r w:rsidRPr="006502BB">
        <w:rPr>
          <w:rFonts w:cs="Times New Roman"/>
          <w:color w:val="000000"/>
          <w:sz w:val="28"/>
          <w:szCs w:val="28"/>
        </w:rPr>
        <w:tab/>
      </w:r>
      <w:r w:rsidRPr="006502BB">
        <w:rPr>
          <w:rFonts w:cs="Times New Roman"/>
          <w:color w:val="000000"/>
          <w:sz w:val="28"/>
          <w:szCs w:val="28"/>
        </w:rPr>
        <w:tab/>
        <w:t xml:space="preserve">О.В. Антель </w:t>
      </w:r>
    </w:p>
    <w:p w:rsidR="00E32F63" w:rsidRPr="006502BB" w:rsidRDefault="00E32F63">
      <w:pPr>
        <w:spacing w:line="360" w:lineRule="auto"/>
        <w:rPr>
          <w:sz w:val="28"/>
          <w:szCs w:val="28"/>
        </w:rPr>
      </w:pPr>
    </w:p>
    <w:p w:rsidR="006502BB" w:rsidRDefault="006502BB">
      <w:pPr>
        <w:spacing w:line="360" w:lineRule="auto"/>
      </w:pPr>
    </w:p>
    <w:p w:rsidR="006502BB" w:rsidRDefault="006502BB">
      <w:pPr>
        <w:spacing w:line="360" w:lineRule="auto"/>
      </w:pPr>
    </w:p>
    <w:p w:rsidR="00BF0768" w:rsidRDefault="00BF0768">
      <w:pPr>
        <w:spacing w:line="360" w:lineRule="auto"/>
      </w:pPr>
    </w:p>
    <w:p w:rsidR="00BF0768" w:rsidRDefault="00BF0768">
      <w:pPr>
        <w:spacing w:line="360" w:lineRule="auto"/>
      </w:pPr>
    </w:p>
    <w:p w:rsidR="006502BB" w:rsidRPr="006502BB" w:rsidRDefault="006502BB" w:rsidP="006502BB">
      <w:pPr>
        <w:spacing w:line="360" w:lineRule="auto"/>
        <w:jc w:val="right"/>
        <w:rPr>
          <w:szCs w:val="26"/>
        </w:rPr>
      </w:pPr>
      <w:r w:rsidRPr="006502BB">
        <w:rPr>
          <w:szCs w:val="26"/>
        </w:rPr>
        <w:t xml:space="preserve">Приложение 1                                                 </w:t>
      </w:r>
    </w:p>
    <w:p w:rsidR="006502BB" w:rsidRPr="006502BB" w:rsidRDefault="006502BB" w:rsidP="006502BB">
      <w:pPr>
        <w:jc w:val="right"/>
        <w:rPr>
          <w:szCs w:val="26"/>
        </w:rPr>
      </w:pPr>
      <w:r w:rsidRPr="006502BB">
        <w:rPr>
          <w:szCs w:val="26"/>
        </w:rPr>
        <w:t xml:space="preserve">к административному регламенту                </w:t>
      </w:r>
    </w:p>
    <w:p w:rsidR="006502BB" w:rsidRPr="006502BB" w:rsidRDefault="006502BB" w:rsidP="006502BB">
      <w:pPr>
        <w:jc w:val="right"/>
        <w:rPr>
          <w:szCs w:val="26"/>
        </w:rPr>
      </w:pPr>
      <w:r w:rsidRPr="006502BB">
        <w:rPr>
          <w:szCs w:val="26"/>
        </w:rPr>
        <w:t xml:space="preserve">предоставления муниципальной услуги      </w:t>
      </w:r>
    </w:p>
    <w:p w:rsidR="006502BB" w:rsidRPr="006502BB" w:rsidRDefault="006502BB" w:rsidP="006502BB">
      <w:pPr>
        <w:jc w:val="right"/>
        <w:rPr>
          <w:szCs w:val="26"/>
        </w:rPr>
      </w:pPr>
      <w:r w:rsidRPr="006502BB">
        <w:rPr>
          <w:szCs w:val="26"/>
        </w:rPr>
        <w:t xml:space="preserve">«Подготовка и выдача градостроительного </w:t>
      </w:r>
    </w:p>
    <w:p w:rsidR="006502BB" w:rsidRPr="006502BB" w:rsidRDefault="006502BB" w:rsidP="006502BB">
      <w:pPr>
        <w:jc w:val="right"/>
        <w:rPr>
          <w:szCs w:val="26"/>
        </w:rPr>
      </w:pPr>
      <w:r w:rsidRPr="006502BB">
        <w:rPr>
          <w:szCs w:val="26"/>
        </w:rPr>
        <w:t xml:space="preserve">плана земельного участка»                            </w:t>
      </w:r>
    </w:p>
    <w:p w:rsidR="006502BB" w:rsidRPr="006502BB" w:rsidRDefault="006502BB" w:rsidP="006502BB">
      <w:pPr>
        <w:spacing w:line="360" w:lineRule="auto"/>
        <w:jc w:val="right"/>
        <w:rPr>
          <w:szCs w:val="26"/>
        </w:rPr>
      </w:pPr>
      <w:r w:rsidRPr="006502BB">
        <w:rPr>
          <w:szCs w:val="26"/>
        </w:rPr>
        <w:t>Форма</w:t>
      </w:r>
    </w:p>
    <w:p w:rsidR="006502BB" w:rsidRPr="006502BB" w:rsidRDefault="006502BB" w:rsidP="006502BB">
      <w:pPr>
        <w:jc w:val="center"/>
        <w:rPr>
          <w:szCs w:val="26"/>
        </w:rPr>
      </w:pPr>
      <w:r w:rsidRPr="006502BB">
        <w:rPr>
          <w:szCs w:val="26"/>
        </w:rPr>
        <w:t xml:space="preserve">                                                    </w:t>
      </w:r>
      <w:r w:rsidR="00597613">
        <w:rPr>
          <w:szCs w:val="26"/>
        </w:rPr>
        <w:t xml:space="preserve">                   </w:t>
      </w:r>
      <w:r w:rsidRPr="006502BB">
        <w:rPr>
          <w:szCs w:val="26"/>
        </w:rPr>
        <w:t xml:space="preserve">Первому заместителю Главы района </w:t>
      </w:r>
    </w:p>
    <w:p w:rsidR="006502BB" w:rsidRPr="006502BB" w:rsidRDefault="006502BB" w:rsidP="006502BB">
      <w:pPr>
        <w:jc w:val="right"/>
        <w:rPr>
          <w:szCs w:val="26"/>
        </w:rPr>
      </w:pPr>
      <w:r w:rsidRPr="006502BB">
        <w:rPr>
          <w:szCs w:val="26"/>
        </w:rPr>
        <w:t>_______________________________</w:t>
      </w:r>
    </w:p>
    <w:p w:rsidR="006502BB" w:rsidRPr="006502BB" w:rsidRDefault="006502BB" w:rsidP="006502BB">
      <w:pPr>
        <w:jc w:val="right"/>
        <w:rPr>
          <w:szCs w:val="26"/>
        </w:rPr>
      </w:pPr>
      <w:r w:rsidRPr="006502BB">
        <w:rPr>
          <w:szCs w:val="26"/>
        </w:rPr>
        <w:t xml:space="preserve">                      (Ф. И. О.)                     </w:t>
      </w:r>
    </w:p>
    <w:p w:rsidR="006502BB" w:rsidRPr="006502BB" w:rsidRDefault="006502BB" w:rsidP="006502BB">
      <w:pPr>
        <w:jc w:val="right"/>
        <w:rPr>
          <w:szCs w:val="26"/>
        </w:rPr>
      </w:pPr>
    </w:p>
    <w:p w:rsidR="006502BB" w:rsidRPr="006502BB" w:rsidRDefault="006502BB" w:rsidP="006502BB">
      <w:pPr>
        <w:spacing w:line="360" w:lineRule="auto"/>
        <w:jc w:val="right"/>
        <w:rPr>
          <w:szCs w:val="26"/>
        </w:rPr>
      </w:pPr>
      <w:r w:rsidRPr="006502BB">
        <w:rPr>
          <w:szCs w:val="26"/>
        </w:rPr>
        <w:t xml:space="preserve">                От__________________________</w:t>
      </w:r>
    </w:p>
    <w:p w:rsidR="006502BB" w:rsidRPr="006502BB" w:rsidRDefault="006502BB" w:rsidP="006502BB">
      <w:pPr>
        <w:jc w:val="right"/>
        <w:rPr>
          <w:szCs w:val="26"/>
        </w:rPr>
      </w:pPr>
      <w:r w:rsidRPr="006502BB">
        <w:rPr>
          <w:szCs w:val="26"/>
        </w:rPr>
        <w:t>___________________________</w:t>
      </w:r>
    </w:p>
    <w:p w:rsidR="006502BB" w:rsidRPr="006502BB" w:rsidRDefault="006502BB" w:rsidP="006502BB">
      <w:pPr>
        <w:jc w:val="right"/>
        <w:rPr>
          <w:szCs w:val="26"/>
        </w:rPr>
      </w:pPr>
      <w:r w:rsidRPr="006502BB">
        <w:rPr>
          <w:szCs w:val="26"/>
        </w:rPr>
        <w:t>___________________________</w:t>
      </w:r>
    </w:p>
    <w:p w:rsidR="006502BB" w:rsidRPr="006502BB" w:rsidRDefault="006502BB" w:rsidP="006502BB">
      <w:pPr>
        <w:jc w:val="right"/>
        <w:rPr>
          <w:szCs w:val="26"/>
        </w:rPr>
      </w:pPr>
      <w:r w:rsidRPr="006502BB">
        <w:rPr>
          <w:szCs w:val="26"/>
        </w:rPr>
        <w:t>Тел/</w:t>
      </w:r>
      <w:r w:rsidRPr="006502BB">
        <w:rPr>
          <w:szCs w:val="26"/>
          <w:lang w:val="en-US"/>
        </w:rPr>
        <w:t>e</w:t>
      </w:r>
      <w:r w:rsidRPr="006502BB">
        <w:rPr>
          <w:szCs w:val="26"/>
        </w:rPr>
        <w:t>-</w:t>
      </w:r>
      <w:r w:rsidRPr="006502BB">
        <w:rPr>
          <w:szCs w:val="26"/>
          <w:lang w:val="en-US"/>
        </w:rPr>
        <w:t>mail</w:t>
      </w:r>
    </w:p>
    <w:p w:rsidR="006502BB" w:rsidRPr="006502BB" w:rsidRDefault="006502BB" w:rsidP="006502BB">
      <w:pPr>
        <w:jc w:val="center"/>
        <w:rPr>
          <w:szCs w:val="26"/>
        </w:rPr>
      </w:pPr>
    </w:p>
    <w:p w:rsidR="006502BB" w:rsidRPr="006502BB" w:rsidRDefault="006502BB" w:rsidP="006502BB">
      <w:pPr>
        <w:jc w:val="center"/>
        <w:rPr>
          <w:szCs w:val="26"/>
        </w:rPr>
      </w:pPr>
      <w:r w:rsidRPr="006502BB">
        <w:rPr>
          <w:szCs w:val="26"/>
        </w:rPr>
        <w:t>ЗАЯВЛЕНИЕ</w:t>
      </w:r>
    </w:p>
    <w:p w:rsidR="006502BB" w:rsidRPr="006502BB" w:rsidRDefault="006502BB" w:rsidP="006502BB">
      <w:pPr>
        <w:jc w:val="center"/>
        <w:rPr>
          <w:szCs w:val="26"/>
        </w:rPr>
      </w:pPr>
    </w:p>
    <w:p w:rsidR="006502BB" w:rsidRPr="006502BB" w:rsidRDefault="006502BB" w:rsidP="00597613">
      <w:pPr>
        <w:tabs>
          <w:tab w:val="clear" w:pos="709"/>
        </w:tabs>
        <w:ind w:firstLine="0"/>
        <w:rPr>
          <w:szCs w:val="26"/>
        </w:rPr>
      </w:pPr>
      <w:r w:rsidRPr="006502BB">
        <w:rPr>
          <w:szCs w:val="26"/>
        </w:rPr>
        <w:tab/>
        <w:t>Прошу подготовить и выдать градостроительный план земельного участка.</w:t>
      </w:r>
    </w:p>
    <w:p w:rsidR="006502BB" w:rsidRPr="006502BB" w:rsidRDefault="006502BB" w:rsidP="00597613">
      <w:pPr>
        <w:tabs>
          <w:tab w:val="clear" w:pos="709"/>
        </w:tabs>
        <w:ind w:firstLine="0"/>
        <w:rPr>
          <w:szCs w:val="26"/>
        </w:rPr>
      </w:pPr>
      <w:r w:rsidRPr="006502BB">
        <w:rPr>
          <w:szCs w:val="26"/>
        </w:rPr>
        <w:tab/>
        <w:t>Сведения о земельном участке:</w:t>
      </w:r>
    </w:p>
    <w:p w:rsidR="006502BB" w:rsidRPr="006502BB" w:rsidRDefault="006502BB" w:rsidP="00597613">
      <w:pPr>
        <w:tabs>
          <w:tab w:val="clear" w:pos="709"/>
        </w:tabs>
        <w:ind w:firstLine="0"/>
        <w:rPr>
          <w:szCs w:val="26"/>
        </w:rPr>
      </w:pPr>
      <w:r w:rsidRPr="006502BB">
        <w:rPr>
          <w:szCs w:val="26"/>
        </w:rPr>
        <w:t>-</w:t>
      </w:r>
      <w:r w:rsidR="005950E3">
        <w:rPr>
          <w:szCs w:val="26"/>
        </w:rPr>
        <w:t xml:space="preserve"> </w:t>
      </w:r>
      <w:r w:rsidRPr="006502BB">
        <w:rPr>
          <w:szCs w:val="26"/>
        </w:rPr>
        <w:t>кадастровый номер:____________________________________________</w:t>
      </w:r>
    </w:p>
    <w:p w:rsidR="006502BB" w:rsidRPr="006502BB" w:rsidRDefault="006502BB" w:rsidP="00597613">
      <w:pPr>
        <w:tabs>
          <w:tab w:val="clear" w:pos="709"/>
        </w:tabs>
        <w:ind w:firstLine="0"/>
        <w:rPr>
          <w:szCs w:val="26"/>
        </w:rPr>
      </w:pPr>
      <w:r w:rsidRPr="006502BB">
        <w:rPr>
          <w:szCs w:val="26"/>
        </w:rPr>
        <w:t>- адрес (местоположение):________________________________________</w:t>
      </w:r>
    </w:p>
    <w:p w:rsidR="006502BB" w:rsidRPr="006502BB" w:rsidRDefault="006502BB" w:rsidP="00597613">
      <w:pPr>
        <w:tabs>
          <w:tab w:val="clear" w:pos="709"/>
        </w:tabs>
        <w:ind w:firstLine="0"/>
        <w:rPr>
          <w:szCs w:val="26"/>
        </w:rPr>
      </w:pPr>
      <w:r w:rsidRPr="006502BB">
        <w:rPr>
          <w:szCs w:val="26"/>
        </w:rPr>
        <w:t>______________________________________________________________</w:t>
      </w:r>
    </w:p>
    <w:p w:rsidR="006502BB" w:rsidRPr="006502BB" w:rsidRDefault="006502BB" w:rsidP="00597613">
      <w:pPr>
        <w:tabs>
          <w:tab w:val="clear" w:pos="709"/>
        </w:tabs>
        <w:ind w:firstLine="0"/>
        <w:jc w:val="center"/>
        <w:rPr>
          <w:szCs w:val="26"/>
        </w:rPr>
      </w:pPr>
    </w:p>
    <w:p w:rsidR="006502BB" w:rsidRPr="006502BB" w:rsidRDefault="006502BB" w:rsidP="00597613">
      <w:pPr>
        <w:tabs>
          <w:tab w:val="clear" w:pos="709"/>
        </w:tabs>
        <w:ind w:firstLine="0"/>
        <w:jc w:val="center"/>
        <w:rPr>
          <w:szCs w:val="26"/>
        </w:rPr>
      </w:pPr>
    </w:p>
    <w:p w:rsidR="006502BB" w:rsidRPr="006502BB" w:rsidRDefault="006502BB" w:rsidP="00597613">
      <w:pPr>
        <w:pStyle w:val="ConsPlusNonformat0"/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6502BB">
        <w:rPr>
          <w:rFonts w:ascii="Times New Roman" w:hAnsi="Times New Roman"/>
          <w:sz w:val="26"/>
          <w:szCs w:val="26"/>
        </w:rPr>
        <w:t xml:space="preserve">"____" _______________ ___________ г.    _______________________________                                                            </w:t>
      </w:r>
    </w:p>
    <w:p w:rsidR="006502BB" w:rsidRPr="006502BB" w:rsidRDefault="006502BB" w:rsidP="00597613">
      <w:pPr>
        <w:pStyle w:val="ConsPlusNormal0"/>
        <w:spacing w:line="100" w:lineRule="atLeast"/>
        <w:jc w:val="both"/>
        <w:rPr>
          <w:rFonts w:ascii="Times New Roman" w:eastAsia="Courier New" w:hAnsi="Times New Roman" w:cs="Courier New"/>
          <w:sz w:val="26"/>
          <w:szCs w:val="26"/>
        </w:rPr>
      </w:pPr>
      <w:r w:rsidRPr="006502BB">
        <w:rPr>
          <w:rFonts w:ascii="Times New Roman" w:eastAsia="Courier New" w:hAnsi="Times New Roman" w:cs="Courier New"/>
          <w:sz w:val="26"/>
          <w:szCs w:val="26"/>
        </w:rPr>
        <w:t xml:space="preserve">                   (дата)                                                                  (подпись)</w:t>
      </w:r>
    </w:p>
    <w:p w:rsidR="006502BB" w:rsidRPr="006502BB" w:rsidRDefault="006502BB" w:rsidP="006502BB">
      <w:pPr>
        <w:pStyle w:val="ConsPlusNormal0"/>
        <w:spacing w:line="100" w:lineRule="atLeast"/>
        <w:jc w:val="both"/>
        <w:rPr>
          <w:rFonts w:ascii="Times New Roman" w:eastAsia="Courier New" w:hAnsi="Times New Roman" w:cs="Courier New"/>
          <w:sz w:val="26"/>
          <w:szCs w:val="26"/>
        </w:rPr>
      </w:pPr>
    </w:p>
    <w:p w:rsidR="006502BB" w:rsidRPr="006502BB" w:rsidRDefault="006502BB" w:rsidP="006502BB">
      <w:pPr>
        <w:rPr>
          <w:szCs w:val="26"/>
        </w:rPr>
      </w:pPr>
    </w:p>
    <w:p w:rsidR="006502BB" w:rsidRPr="006502BB" w:rsidRDefault="006502BB" w:rsidP="006502BB">
      <w:pPr>
        <w:rPr>
          <w:szCs w:val="26"/>
        </w:rPr>
      </w:pPr>
      <w:r w:rsidRPr="006502BB">
        <w:rPr>
          <w:szCs w:val="26"/>
        </w:rPr>
        <w:t>Я, ___________________________________, даю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 в соответствии с требованиями Федерального закона от 27.07.2006 № 152-ФЗ «О персональных данных», а также на передачу такой информации третьим лицам, в случаях, установленных действующим законодательством.</w:t>
      </w:r>
    </w:p>
    <w:p w:rsidR="006502BB" w:rsidRPr="006502BB" w:rsidRDefault="006502BB" w:rsidP="006502BB">
      <w:pPr>
        <w:rPr>
          <w:szCs w:val="26"/>
        </w:rPr>
      </w:pPr>
    </w:p>
    <w:p w:rsidR="006502BB" w:rsidRPr="006502BB" w:rsidRDefault="006502BB" w:rsidP="006502BB">
      <w:pPr>
        <w:rPr>
          <w:rFonts w:eastAsia="Times New Roman"/>
          <w:szCs w:val="26"/>
          <w:lang w:eastAsia="ar-SA"/>
        </w:rPr>
      </w:pPr>
      <w:r w:rsidRPr="006502BB">
        <w:rPr>
          <w:szCs w:val="26"/>
        </w:rPr>
        <w:t xml:space="preserve">_______________ / ___________________________________________        </w:t>
      </w:r>
    </w:p>
    <w:p w:rsidR="006502BB" w:rsidRPr="006502BB" w:rsidRDefault="006502BB" w:rsidP="006502BB">
      <w:pPr>
        <w:rPr>
          <w:rFonts w:eastAsia="Times New Roman"/>
          <w:szCs w:val="26"/>
          <w:lang w:eastAsia="ar-SA"/>
        </w:rPr>
      </w:pPr>
      <w:r w:rsidRPr="006502BB">
        <w:rPr>
          <w:rFonts w:eastAsia="Times New Roman"/>
          <w:szCs w:val="26"/>
          <w:lang w:eastAsia="ar-SA"/>
        </w:rPr>
        <w:t xml:space="preserve">   (подпись)                            (Фамилия ИО)                                            (дата)</w:t>
      </w:r>
    </w:p>
    <w:p w:rsidR="006502BB" w:rsidRPr="006502BB" w:rsidRDefault="006502BB" w:rsidP="006502BB">
      <w:pPr>
        <w:rPr>
          <w:rFonts w:eastAsia="Times New Roman"/>
          <w:szCs w:val="26"/>
          <w:lang w:eastAsia="ar-SA"/>
        </w:rPr>
      </w:pPr>
    </w:p>
    <w:p w:rsidR="006502BB" w:rsidRPr="006502BB" w:rsidRDefault="006502BB" w:rsidP="006502BB">
      <w:pPr>
        <w:rPr>
          <w:rFonts w:eastAsia="Times New Roman"/>
          <w:szCs w:val="26"/>
          <w:lang w:eastAsia="ar-SA"/>
        </w:rPr>
      </w:pPr>
      <w:r w:rsidRPr="006502BB">
        <w:rPr>
          <w:rFonts w:eastAsia="Times New Roman"/>
          <w:szCs w:val="26"/>
          <w:lang w:eastAsia="ar-SA"/>
        </w:rPr>
        <w:t xml:space="preserve">Способ выдачи (направления)  результата предоставления муниципальной услуги – подчеркнуть </w:t>
      </w:r>
    </w:p>
    <w:p w:rsidR="006502BB" w:rsidRPr="006502BB" w:rsidRDefault="006502BB" w:rsidP="006502BB">
      <w:pPr>
        <w:rPr>
          <w:rFonts w:eastAsia="Times New Roman"/>
          <w:szCs w:val="26"/>
          <w:lang w:eastAsia="ar-SA"/>
        </w:rPr>
      </w:pPr>
      <w:r w:rsidRPr="006502BB">
        <w:rPr>
          <w:rFonts w:eastAsia="Times New Roman"/>
          <w:szCs w:val="26"/>
          <w:lang w:eastAsia="ar-SA"/>
        </w:rPr>
        <w:t>-  Лично (в дни выдачи готовых документов)</w:t>
      </w:r>
    </w:p>
    <w:p w:rsidR="006502BB" w:rsidRPr="006502BB" w:rsidRDefault="006502BB" w:rsidP="006502BB">
      <w:pPr>
        <w:rPr>
          <w:rFonts w:eastAsia="Times New Roman"/>
          <w:szCs w:val="26"/>
          <w:lang w:eastAsia="ar-SA"/>
        </w:rPr>
      </w:pPr>
      <w:r w:rsidRPr="006502BB">
        <w:rPr>
          <w:rFonts w:eastAsia="Times New Roman"/>
          <w:szCs w:val="26"/>
          <w:lang w:eastAsia="ar-SA"/>
        </w:rPr>
        <w:t xml:space="preserve">-  почтовым отправлением </w:t>
      </w:r>
    </w:p>
    <w:p w:rsidR="006502BB" w:rsidRPr="006502BB" w:rsidRDefault="006502BB" w:rsidP="006502BB">
      <w:pPr>
        <w:rPr>
          <w:szCs w:val="26"/>
        </w:rPr>
      </w:pPr>
      <w:r w:rsidRPr="006502BB">
        <w:rPr>
          <w:rFonts w:eastAsia="Times New Roman"/>
          <w:szCs w:val="26"/>
          <w:lang w:eastAsia="ar-SA"/>
        </w:rPr>
        <w:t>-  через МФЦ</w:t>
      </w:r>
    </w:p>
    <w:p w:rsidR="006502BB" w:rsidRDefault="006502BB" w:rsidP="006502BB">
      <w:pPr>
        <w:spacing w:line="360" w:lineRule="auto"/>
        <w:ind w:firstLine="0"/>
        <w:rPr>
          <w:szCs w:val="26"/>
        </w:rPr>
      </w:pPr>
    </w:p>
    <w:p w:rsidR="009667BC" w:rsidRDefault="009667BC" w:rsidP="006502BB">
      <w:pPr>
        <w:spacing w:line="360" w:lineRule="auto"/>
        <w:ind w:firstLine="0"/>
        <w:rPr>
          <w:szCs w:val="26"/>
        </w:rPr>
      </w:pPr>
    </w:p>
    <w:p w:rsidR="009667BC" w:rsidRDefault="009667BC" w:rsidP="006502BB">
      <w:pPr>
        <w:spacing w:line="360" w:lineRule="auto"/>
        <w:ind w:firstLine="0"/>
        <w:rPr>
          <w:szCs w:val="26"/>
        </w:rPr>
      </w:pPr>
    </w:p>
    <w:p w:rsidR="00A25867" w:rsidRDefault="00A25867" w:rsidP="00A2586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                                                </w:t>
      </w:r>
    </w:p>
    <w:p w:rsidR="00A25867" w:rsidRDefault="00A25867" w:rsidP="00A258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             </w:t>
      </w:r>
    </w:p>
    <w:p w:rsidR="00A25867" w:rsidRDefault="00A25867" w:rsidP="00A258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    </w:t>
      </w:r>
    </w:p>
    <w:p w:rsidR="00A25867" w:rsidRDefault="00A25867" w:rsidP="00A25867">
      <w:pPr>
        <w:jc w:val="right"/>
        <w:rPr>
          <w:sz w:val="28"/>
          <w:szCs w:val="28"/>
        </w:rPr>
      </w:pPr>
      <w:r>
        <w:rPr>
          <w:sz w:val="28"/>
          <w:szCs w:val="28"/>
        </w:rPr>
        <w:t>«Подготовка и выдача градостроительного</w:t>
      </w:r>
    </w:p>
    <w:p w:rsidR="00A25867" w:rsidRDefault="00A25867" w:rsidP="00A258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плана земельного участка»                           </w:t>
      </w:r>
    </w:p>
    <w:p w:rsidR="00A25867" w:rsidRDefault="00A25867" w:rsidP="00A25867">
      <w:pPr>
        <w:spacing w:line="360" w:lineRule="auto"/>
        <w:jc w:val="right"/>
        <w:rPr>
          <w:sz w:val="28"/>
          <w:szCs w:val="28"/>
        </w:rPr>
      </w:pPr>
    </w:p>
    <w:p w:rsidR="00A25867" w:rsidRDefault="00A25867" w:rsidP="00A258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A25867" w:rsidRDefault="00A25867" w:rsidP="00A258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A25867" w:rsidRDefault="00A25867" w:rsidP="00A25867">
      <w:pPr>
        <w:spacing w:line="360" w:lineRule="auto"/>
        <w:jc w:val="center"/>
        <w:rPr>
          <w:sz w:val="28"/>
          <w:szCs w:val="28"/>
        </w:rPr>
      </w:pPr>
    </w:p>
    <w:p w:rsidR="00A25867" w:rsidRDefault="00857FA5" w:rsidP="00A25867">
      <w:pPr>
        <w:rPr>
          <w:sz w:val="28"/>
          <w:szCs w:val="28"/>
        </w:rPr>
      </w:pPr>
      <w:r w:rsidRPr="00857FA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207.55pt;margin-top:195.55pt;width:28.5pt;height:14.4pt;z-index:251670016" filled="f" stroked="f">
            <v:stroke joinstyle="round"/>
            <v:textbox style="mso-rotate-with-shape:t" inset="0,0,0,0">
              <w:txbxContent>
                <w:p w:rsidR="00A25867" w:rsidRDefault="00A25867" w:rsidP="00A25867">
                  <w:r>
                    <w:t xml:space="preserve">  нет</w:t>
                  </w:r>
                </w:p>
              </w:txbxContent>
            </v:textbox>
          </v:shape>
        </w:pict>
      </w:r>
      <w:r w:rsidRPr="00857FA5">
        <w:pict>
          <v:shape id="_x0000_s1124" type="#_x0000_t202" style="position:absolute;left:0;text-align:left;margin-left:69.05pt;margin-top:196.85pt;width:24pt;height:13.85pt;z-index:251668992" filled="f" stroked="f">
            <v:stroke joinstyle="round"/>
            <v:textbox style="mso-rotate-with-shape:t" inset="0,0,0,0">
              <w:txbxContent>
                <w:p w:rsidR="00A25867" w:rsidRDefault="00A25867" w:rsidP="00A25867">
                  <w:r>
                    <w:t xml:space="preserve">  да</w:t>
                  </w:r>
                </w:p>
              </w:txbxContent>
            </v:textbox>
          </v:shape>
        </w:pict>
      </w:r>
      <w:r w:rsidRPr="00857FA5">
        <w:pict>
          <v:shape id="_x0000_s1123" type="#_x0000_t202" style="position:absolute;left:0;text-align:left;margin-left:355.3pt;margin-top:113.6pt;width:26.25pt;height:13.85pt;z-index:251667968" filled="f" stroked="f">
            <v:stroke joinstyle="round"/>
            <v:textbox style="mso-rotate-with-shape:t" inset="0,0,0,0">
              <w:txbxContent>
                <w:p w:rsidR="00A25867" w:rsidRDefault="00A25867" w:rsidP="00A25867">
                  <w:r>
                    <w:t>да</w:t>
                  </w:r>
                </w:p>
              </w:txbxContent>
            </v:textbox>
          </v:shape>
        </w:pict>
      </w:r>
      <w:r w:rsidRPr="00857FA5">
        <w:pict>
          <v:shape id="_x0000_s1122" type="#_x0000_t202" style="position:absolute;left:0;text-align:left;margin-left:140.8pt;margin-top:112.85pt;width:22.5pt;height:13.85pt;z-index:251666944;v-text-anchor:middle" filled="f" stroked="f">
            <v:stroke joinstyle="round"/>
            <v:textbox style="mso-rotate-with-shape:t" inset="0,0,0,0">
              <w:txbxContent>
                <w:p w:rsidR="00A25867" w:rsidRDefault="00A25867" w:rsidP="00A25867">
                  <w:r>
                    <w:t xml:space="preserve"> нет</w:t>
                  </w:r>
                </w:p>
              </w:txbxContent>
            </v:textbox>
          </v:shape>
        </w:pict>
      </w:r>
      <w:r w:rsidRPr="00857FA5">
        <w:pict>
          <v:rect id="_x0000_s1119" style="position:absolute;left:0;text-align:left;margin-left:92.8pt;margin-top:173.95pt;width:113.25pt;height:66.75pt;z-index:251663872;v-text-anchor:middle-center" filled="f">
            <v:stroke joinstyle="round"/>
            <v:textbox style="mso-rotate-with-shape:t" inset="0,0,0,0">
              <w:txbxContent>
                <w:p w:rsidR="00A25867" w:rsidRDefault="00A25867" w:rsidP="00A25867">
                  <w:pPr>
                    <w:ind w:firstLine="0"/>
                    <w:jc w:val="center"/>
                  </w:pPr>
                  <w:r>
                    <w:t>Необходимо</w:t>
                  </w:r>
                </w:p>
                <w:p w:rsidR="00A25867" w:rsidRDefault="00A25867" w:rsidP="00A25867">
                  <w:pPr>
                    <w:ind w:firstLine="0"/>
                    <w:jc w:val="center"/>
                  </w:pPr>
                  <w:r>
                    <w:t>направление</w:t>
                  </w:r>
                </w:p>
                <w:p w:rsidR="00A25867" w:rsidRDefault="00A25867" w:rsidP="00A25867">
                  <w:pPr>
                    <w:ind w:firstLine="0"/>
                    <w:jc w:val="center"/>
                  </w:pPr>
                  <w:r>
                    <w:t>межведомственного</w:t>
                  </w:r>
                </w:p>
                <w:p w:rsidR="00A25867" w:rsidRDefault="00A25867" w:rsidP="00A25867">
                  <w:r>
                    <w:t>запроса</w:t>
                  </w:r>
                </w:p>
              </w:txbxContent>
            </v:textbox>
          </v:rect>
        </w:pict>
      </w:r>
      <w:r w:rsidRPr="00857FA5">
        <w:pict>
          <v:rect id="_x0000_s1118" style="position:absolute;left:0;text-align:left;margin-left:359.05pt;margin-top:257.95pt;width:122.25pt;height:84.75pt;z-index:251662848;v-text-anchor:middle-center" filled="f">
            <v:stroke joinstyle="round"/>
            <v:textbox style="mso-rotate-with-shape:t" inset="0,0,0,0">
              <w:txbxContent>
                <w:p w:rsidR="00A25867" w:rsidRDefault="00A25867" w:rsidP="00A25867">
                  <w:pPr>
                    <w:ind w:firstLine="0"/>
                    <w:jc w:val="center"/>
                  </w:pPr>
                  <w:r>
                    <w:t>Уведомление заявителя  об отказе</w:t>
                  </w:r>
                </w:p>
                <w:p w:rsidR="00A25867" w:rsidRDefault="00A25867" w:rsidP="00A25867">
                  <w:pPr>
                    <w:ind w:firstLine="0"/>
                    <w:jc w:val="center"/>
                  </w:pPr>
                  <w:r>
                    <w:t>в приеме документов</w:t>
                  </w:r>
                </w:p>
              </w:txbxContent>
            </v:textbox>
          </v:rect>
        </w:pict>
      </w:r>
      <w:r w:rsidRPr="00857FA5">
        <w:pict>
          <v:rect id="_x0000_s1117" style="position:absolute;left:0;text-align:left;margin-left:309.55pt;margin-top:175.45pt;width:113.25pt;height:66.75pt;z-index:251661824;v-text-anchor:middle-center" filled="f">
            <v:stroke joinstyle="round"/>
            <v:textbox style="mso-rotate-with-shape:t" inset="0,0,0,0">
              <w:txbxContent>
                <w:p w:rsidR="00A25867" w:rsidRDefault="00A25867" w:rsidP="00A25867">
                  <w:pPr>
                    <w:ind w:firstLine="0"/>
                    <w:jc w:val="center"/>
                  </w:pPr>
                  <w:r>
                    <w:t>Отказ в приеме</w:t>
                  </w:r>
                </w:p>
                <w:p w:rsidR="00A25867" w:rsidRDefault="00A25867" w:rsidP="00A25867">
                  <w:pPr>
                    <w:ind w:firstLine="0"/>
                    <w:jc w:val="center"/>
                  </w:pPr>
                  <w:r>
                    <w:t>документов</w:t>
                  </w:r>
                </w:p>
              </w:txbxContent>
            </v:textbox>
          </v:rect>
        </w:pict>
      </w:r>
      <w:r w:rsidRPr="00857FA5">
        <w:pict>
          <v:line id="_x0000_s1108" style="position:absolute;left:0;text-align:left;flip:x;z-index:251652608" from="68.8pt,210.7pt" to="92.8pt,210.7pt"/>
        </w:pict>
      </w:r>
      <w:r w:rsidRPr="00857FA5">
        <w:pict>
          <v:line id="_x0000_s1107" style="position:absolute;left:0;text-align:left;z-index:251651584" from="206.05pt,209.95pt" to="234.55pt,209.95pt"/>
        </w:pict>
      </w:r>
      <w:r w:rsidRPr="00857FA5">
        <w:pict>
          <v:line id="_x0000_s1106" style="position:absolute;left:0;text-align:left;z-index:251650560" from="422.8pt,208.45pt" to="451.3pt,208.45pt"/>
        </w:pict>
      </w:r>
      <w:r w:rsidRPr="00857FA5">
        <w:pict>
          <v:line id="_x0000_s1105" style="position:absolute;left:0;text-align:left;z-index:251649536" from="347.05pt,125.95pt" to="371.8pt,125.95pt"/>
        </w:pict>
      </w:r>
      <w:r w:rsidRPr="00857FA5">
        <w:pict>
          <v:line id="_x0000_s1104" style="position:absolute;left:0;text-align:left;flip:x;z-index:251648512" from="140.8pt,126.7pt" to="163.3pt,126.7pt"/>
        </w:pict>
      </w:r>
      <w:r w:rsidRPr="00857FA5">
        <w:pict>
          <v:rect id="_x0000_s1103" style="position:absolute;left:0;text-align:left;margin-left:168.55pt;margin-top:257.95pt;width:159pt;height:109.5pt;z-index:251647488;mso-wrap-style:none;v-text-anchor:middle" filled="f">
            <v:stroke joinstyle="round"/>
          </v:rect>
        </w:pict>
      </w:r>
      <w:r w:rsidRPr="00857FA5">
        <w:pict>
          <v:rect id="_x0000_s1102" style="position:absolute;left:0;text-align:left;margin-left:-.2pt;margin-top:257.2pt;width:159pt;height:109.5pt;z-index:251646464;mso-wrap-style:none;v-text-anchor:middle" filled="f">
            <v:stroke joinstyle="round"/>
          </v:rect>
        </w:pict>
      </w:r>
      <w:r w:rsidRPr="00857FA5">
        <w:pict>
          <v:rect id="_x0000_s1101" style="position:absolute;left:0;text-align:left;margin-left:359.05pt;margin-top:257.95pt;width:122.25pt;height:84.75pt;z-index:251645440;mso-wrap-style:none;v-text-anchor:middle" filled="f">
            <v:stroke joinstyle="round"/>
          </v:rect>
        </w:pict>
      </w:r>
      <w:r w:rsidRPr="00857FA5">
        <w:pict>
          <v:rect id="_x0000_s1100" style="position:absolute;left:0;text-align:left;margin-left:309.55pt;margin-top:175.45pt;width:113.25pt;height:66.75pt;z-index:251644416;mso-wrap-style:none;v-text-anchor:middle" filled="f">
            <v:stroke joinstyle="round"/>
          </v:rect>
        </w:pict>
      </w:r>
      <w:r w:rsidRPr="00857FA5">
        <w:pict>
          <v:rect id="_x0000_s1099" style="position:absolute;left:0;text-align:left;margin-left:92.8pt;margin-top:173.95pt;width:113.25pt;height:66.75pt;z-index:251643392;mso-wrap-style:none;v-text-anchor:middle" filled="f">
            <v:stroke joinstyle="round"/>
          </v:rect>
        </w:pict>
      </w:r>
      <w:r w:rsidRPr="00857FA5">
        <w:pict>
          <v:rect id="_x0000_s1098" style="position:absolute;left:0;text-align:left;margin-left:163.3pt;margin-top:86.2pt;width:183.75pt;height:72.75pt;z-index:251642368;mso-wrap-style:none;v-text-anchor:middle" filled="f">
            <v:stroke joinstyle="round"/>
          </v:rect>
        </w:pict>
      </w:r>
      <w:r w:rsidRPr="00857FA5">
        <w:pict>
          <v:rect id="_x0000_s1097" style="position:absolute;left:0;text-align:left;margin-left:161.8pt;margin-top:23.95pt;width:185.25pt;height:42.75pt;z-index:251641344;mso-wrap-style:none;v-text-anchor:middle" filled="f">
            <v:stroke joinstyle="round"/>
          </v:rect>
        </w:pict>
      </w:r>
    </w:p>
    <w:p w:rsidR="00A25867" w:rsidRDefault="00857FA5" w:rsidP="00A25867">
      <w:pPr>
        <w:rPr>
          <w:sz w:val="28"/>
          <w:szCs w:val="28"/>
        </w:rPr>
      </w:pPr>
      <w:r w:rsidRPr="00857FA5">
        <w:pict>
          <v:shape id="_x0000_s1115" type="#_x0000_t202" style="position:absolute;left:0;text-align:left;margin-left:163.3pt;margin-top:7.85pt;width:171.7pt;height:42.75pt;z-index:251659776;v-text-anchor:middle" filled="f" stroked="f">
            <v:stroke joinstyle="round"/>
            <v:textbox style="mso-rotate-with-shape:t" inset="0,0,0,0">
              <w:txbxContent>
                <w:p w:rsidR="00A25867" w:rsidRDefault="00A25867" w:rsidP="00A25867">
                  <w:pPr>
                    <w:jc w:val="center"/>
                  </w:pPr>
                  <w:r>
                    <w:t>Поступление документов</w:t>
                  </w:r>
                </w:p>
              </w:txbxContent>
            </v:textbox>
          </v:shape>
        </w:pict>
      </w:r>
    </w:p>
    <w:p w:rsidR="00A25867" w:rsidRDefault="00A25867" w:rsidP="00A25867">
      <w:pPr>
        <w:rPr>
          <w:sz w:val="28"/>
          <w:szCs w:val="28"/>
        </w:rPr>
      </w:pPr>
    </w:p>
    <w:p w:rsidR="00A25867" w:rsidRDefault="00A25867" w:rsidP="00A25867">
      <w:pPr>
        <w:rPr>
          <w:sz w:val="28"/>
          <w:szCs w:val="28"/>
        </w:rPr>
      </w:pPr>
    </w:p>
    <w:p w:rsidR="00A25867" w:rsidRDefault="00857FA5" w:rsidP="00A25867">
      <w:pPr>
        <w:rPr>
          <w:sz w:val="28"/>
          <w:szCs w:val="28"/>
        </w:rPr>
      </w:pPr>
      <w:r w:rsidRPr="00857FA5">
        <w:pict>
          <v:line id="_x0000_s1113" style="position:absolute;left:0;text-align:left;flip:x;z-index:251657728;mso-position-horizontal-relative:page;mso-position-vertical-relative:page" from="335.3pt,295.15pt" to="335.8pt,314.65pt" strokeweight=".26mm">
            <v:stroke endarrow="block" joinstyle="miter" endcap="square"/>
            <w10:wrap type="square" anchorx="margin" anchory="margin"/>
          </v:line>
        </w:pict>
      </w:r>
    </w:p>
    <w:p w:rsidR="00A25867" w:rsidRDefault="00857FA5" w:rsidP="00A25867">
      <w:pPr>
        <w:shd w:val="clear" w:color="auto" w:fill="FFFFFF"/>
        <w:rPr>
          <w:sz w:val="28"/>
          <w:szCs w:val="28"/>
        </w:rPr>
      </w:pPr>
      <w:r w:rsidRPr="00857FA5">
        <w:pict>
          <v:shape id="_x0000_s1116" type="#_x0000_t202" style="position:absolute;left:0;text-align:left;margin-left:163.3pt;margin-top:5.7pt;width:156.65pt;height:72.75pt;z-index:251660800;mso-wrap-style:none;v-text-anchor:middle" filled="f" stroked="f">
            <v:stroke joinstyle="round"/>
            <v:textbox style="mso-rotate-with-shape:t" inset="0,0,0,0">
              <w:txbxContent>
                <w:p w:rsidR="00A25867" w:rsidRDefault="00A25867" w:rsidP="00A25867">
                  <w:pPr>
                    <w:jc w:val="left"/>
                  </w:pPr>
                  <w:r>
                    <w:t xml:space="preserve">Основания для отказа </w:t>
                  </w:r>
                </w:p>
                <w:p w:rsidR="00A25867" w:rsidRDefault="00A25867" w:rsidP="00A25867">
                  <w:pPr>
                    <w:jc w:val="left"/>
                  </w:pPr>
                  <w:r>
                    <w:t>в приеме документов</w:t>
                  </w:r>
                </w:p>
              </w:txbxContent>
            </v:textbox>
          </v:shape>
        </w:pict>
      </w:r>
    </w:p>
    <w:p w:rsidR="00A25867" w:rsidRDefault="00A25867" w:rsidP="00A25867">
      <w:pPr>
        <w:rPr>
          <w:sz w:val="28"/>
          <w:szCs w:val="28"/>
        </w:rPr>
      </w:pPr>
    </w:p>
    <w:p w:rsidR="00A25867" w:rsidRDefault="00857FA5" w:rsidP="00A25867">
      <w:pPr>
        <w:rPr>
          <w:sz w:val="28"/>
          <w:szCs w:val="28"/>
        </w:rPr>
      </w:pPr>
      <w:r w:rsidRPr="00857FA5">
        <w:pict>
          <v:line id="_x0000_s1112" style="position:absolute;left:0;text-align:left;z-index:251656704;mso-position-horizontal-relative:page;mso-position-vertical-relative:page" from="455.35pt,352.9pt" to="456.85pt,402.4pt" strokeweight=".26mm">
            <v:stroke endarrow="block" joinstyle="miter" endcap="square"/>
            <w10:wrap type="square" anchorx="margin" anchory="margin"/>
          </v:line>
        </w:pict>
      </w:r>
      <w:r w:rsidRPr="00857FA5">
        <w:pict>
          <v:line id="_x0000_s1126" style="position:absolute;left:0;text-align:left;z-index:251671040;mso-position-horizontal-relative:page;mso-position-vertical-relative:page" from="224.55pt,356.65pt" to="225.25pt,403.9pt" strokeweight=".26mm">
            <v:stroke endarrow="block" joinstyle="miter" endcap="square"/>
            <w10:wrap type="square" anchorx="margin" anchory="margin"/>
          </v:line>
        </w:pict>
      </w:r>
    </w:p>
    <w:p w:rsidR="00A25867" w:rsidRDefault="00A25867" w:rsidP="00A25867">
      <w:pPr>
        <w:rPr>
          <w:sz w:val="28"/>
          <w:szCs w:val="28"/>
        </w:rPr>
      </w:pPr>
    </w:p>
    <w:p w:rsidR="00A25867" w:rsidRDefault="00A25867" w:rsidP="00A25867">
      <w:pPr>
        <w:rPr>
          <w:sz w:val="28"/>
          <w:szCs w:val="28"/>
        </w:rPr>
      </w:pPr>
    </w:p>
    <w:p w:rsidR="00A25867" w:rsidRDefault="00A25867" w:rsidP="00A25867">
      <w:pPr>
        <w:rPr>
          <w:sz w:val="28"/>
          <w:szCs w:val="28"/>
        </w:rPr>
      </w:pPr>
    </w:p>
    <w:p w:rsidR="00A25867" w:rsidRDefault="00A25867" w:rsidP="00A25867">
      <w:pPr>
        <w:rPr>
          <w:sz w:val="28"/>
          <w:szCs w:val="28"/>
        </w:rPr>
      </w:pPr>
    </w:p>
    <w:p w:rsidR="00A25867" w:rsidRDefault="00857FA5" w:rsidP="00A25867">
      <w:pPr>
        <w:rPr>
          <w:sz w:val="28"/>
          <w:szCs w:val="28"/>
        </w:rPr>
      </w:pPr>
      <w:r w:rsidRPr="00857FA5">
        <w:pict>
          <v:line id="_x0000_s1110" style="position:absolute;left:0;text-align:left;z-index:251654656;mso-position-horizontal-relative:page;mso-position-vertical-relative:page" from="319.6pt,437.65pt" to="321.1pt,485.65pt" strokeweight=".26mm">
            <v:stroke endarrow="block" joinstyle="miter" endcap="square"/>
            <w10:wrap type="square" anchorx="margin" anchory="margin"/>
          </v:line>
        </w:pict>
      </w:r>
      <w:r w:rsidRPr="00857FA5">
        <w:pict>
          <v:line id="_x0000_s1111" style="position:absolute;left:0;text-align:left;z-index:251655680;mso-position-horizontal-relative:page;mso-position-vertical-relative:page" from="536.35pt,436.15pt" to="537.1pt,485.65pt" strokeweight=".26mm">
            <v:stroke endarrow="block" joinstyle="miter" endcap="square"/>
            <w10:wrap type="square" anchorx="margin" anchory="margin"/>
          </v:line>
        </w:pict>
      </w:r>
    </w:p>
    <w:p w:rsidR="00A25867" w:rsidRDefault="00857FA5" w:rsidP="00A25867">
      <w:pPr>
        <w:rPr>
          <w:sz w:val="28"/>
          <w:szCs w:val="28"/>
        </w:rPr>
      </w:pPr>
      <w:r w:rsidRPr="00857FA5">
        <w:pict>
          <v:line id="_x0000_s1109" style="position:absolute;left:0;text-align:left;z-index:251653632;mso-position-horizontal-relative:page;mso-position-vertical-relative:page" from="154.1pt,439.15pt" to="154.35pt,485.65pt" strokeweight=".26mm">
            <v:stroke endarrow="block" joinstyle="miter" endcap="square"/>
            <w10:wrap type="square" anchorx="margin" anchory="margin"/>
          </v:line>
        </w:pict>
      </w:r>
    </w:p>
    <w:p w:rsidR="00A25867" w:rsidRDefault="00A25867" w:rsidP="00A25867">
      <w:pPr>
        <w:rPr>
          <w:sz w:val="28"/>
          <w:szCs w:val="28"/>
        </w:rPr>
      </w:pPr>
    </w:p>
    <w:p w:rsidR="00A25867" w:rsidRDefault="00A25867" w:rsidP="00A25867">
      <w:pPr>
        <w:rPr>
          <w:sz w:val="28"/>
          <w:szCs w:val="28"/>
        </w:rPr>
      </w:pPr>
    </w:p>
    <w:p w:rsidR="00A25867" w:rsidRDefault="00857FA5" w:rsidP="00A25867">
      <w:pPr>
        <w:rPr>
          <w:sz w:val="28"/>
          <w:szCs w:val="28"/>
        </w:rPr>
      </w:pPr>
      <w:r w:rsidRPr="00857FA5">
        <w:pict>
          <v:rect id="_x0000_s1096" style="position:absolute;left:0;text-align:left;margin-left:-.2pt;margin-top:.4pt;width:159pt;height:109.5pt;z-index:251640320;v-text-anchor:middle-center" filled="f">
            <v:stroke joinstyle="round"/>
            <v:textbox style="mso-rotate-with-shape:t" inset="0,0,0,0">
              <w:txbxContent>
                <w:p w:rsidR="00A25867" w:rsidRDefault="00A25867" w:rsidP="00A25867">
                  <w:pPr>
                    <w:jc w:val="center"/>
                  </w:pPr>
                  <w:r>
                    <w:t>Направление</w:t>
                  </w:r>
                </w:p>
                <w:p w:rsidR="00A25867" w:rsidRDefault="00A25867" w:rsidP="00A25867">
                  <w:pPr>
                    <w:ind w:firstLine="0"/>
                    <w:jc w:val="center"/>
                  </w:pPr>
                  <w:r>
                    <w:t>межведомственного запроса</w:t>
                  </w:r>
                </w:p>
                <w:p w:rsidR="00A25867" w:rsidRDefault="00A25867" w:rsidP="00A25867">
                  <w:pPr>
                    <w:ind w:firstLine="0"/>
                    <w:jc w:val="center"/>
                  </w:pPr>
                  <w:r>
                    <w:t>и получение</w:t>
                  </w:r>
                </w:p>
                <w:p w:rsidR="00A25867" w:rsidRDefault="00A25867" w:rsidP="00A25867">
                  <w:pPr>
                    <w:ind w:firstLine="0"/>
                    <w:jc w:val="center"/>
                  </w:pPr>
                  <w:r>
                    <w:t>необходимых документов</w:t>
                  </w:r>
                </w:p>
              </w:txbxContent>
            </v:textbox>
          </v:rect>
        </w:pict>
      </w:r>
      <w:r w:rsidRPr="00857FA5">
        <w:pict>
          <v:rect id="_x0000_s1120" style="position:absolute;left:0;text-align:left;margin-left:168.55pt;margin-top:.35pt;width:159pt;height:109.5pt;z-index:251664896;v-text-anchor:middle-center" filled="f">
            <v:stroke joinstyle="round"/>
            <v:textbox style="mso-rotate-with-shape:t" inset="0,0,0,0">
              <w:txbxContent>
                <w:p w:rsidR="00A25867" w:rsidRDefault="00A25867" w:rsidP="00A25867">
                  <w:pPr>
                    <w:ind w:firstLine="0"/>
                    <w:jc w:val="center"/>
                  </w:pPr>
                  <w:r>
                    <w:t>Подготовка</w:t>
                  </w:r>
                </w:p>
                <w:p w:rsidR="00A25867" w:rsidRDefault="00A25867" w:rsidP="00A25867">
                  <w:pPr>
                    <w:ind w:firstLine="0"/>
                    <w:jc w:val="center"/>
                  </w:pPr>
                  <w:r>
                    <w:t>градостроительного плана</w:t>
                  </w:r>
                </w:p>
                <w:p w:rsidR="00A25867" w:rsidRDefault="00A25867" w:rsidP="00A25867">
                  <w:pPr>
                    <w:ind w:firstLine="0"/>
                    <w:jc w:val="center"/>
                  </w:pPr>
                  <w:r>
                    <w:t>земельного участка</w:t>
                  </w:r>
                </w:p>
              </w:txbxContent>
            </v:textbox>
          </v:rect>
        </w:pict>
      </w:r>
    </w:p>
    <w:p w:rsidR="00A25867" w:rsidRDefault="00A25867" w:rsidP="00A25867">
      <w:pPr>
        <w:rPr>
          <w:sz w:val="28"/>
          <w:szCs w:val="28"/>
        </w:rPr>
      </w:pPr>
    </w:p>
    <w:p w:rsidR="00A25867" w:rsidRDefault="00A25867" w:rsidP="00A25867">
      <w:pPr>
        <w:rPr>
          <w:sz w:val="28"/>
          <w:szCs w:val="28"/>
        </w:rPr>
      </w:pPr>
    </w:p>
    <w:p w:rsidR="00A25867" w:rsidRDefault="00857FA5" w:rsidP="00A25867">
      <w:pPr>
        <w:rPr>
          <w:sz w:val="28"/>
          <w:szCs w:val="28"/>
        </w:rPr>
      </w:pPr>
      <w:r w:rsidRPr="00857FA5">
        <w:pict>
          <v:line id="_x0000_s1114" style="position:absolute;left:0;text-align:left;z-index:251658752;mso-position-horizontal-relative:page;mso-position-vertical-relative:page" from="243.85pt,541.5pt" to="253.6pt,541.5pt" strokeweight=".26mm">
            <v:stroke endarrow="block" joinstyle="miter" endcap="square"/>
            <w10:wrap type="square" anchorx="margin" anchory="margin"/>
          </v:line>
        </w:pict>
      </w:r>
    </w:p>
    <w:p w:rsidR="00A25867" w:rsidRDefault="00A25867" w:rsidP="00A25867">
      <w:pPr>
        <w:rPr>
          <w:sz w:val="28"/>
          <w:szCs w:val="28"/>
        </w:rPr>
      </w:pPr>
    </w:p>
    <w:p w:rsidR="00A25867" w:rsidRDefault="00A25867" w:rsidP="00A25867">
      <w:pPr>
        <w:rPr>
          <w:sz w:val="28"/>
          <w:szCs w:val="28"/>
        </w:rPr>
      </w:pPr>
    </w:p>
    <w:p w:rsidR="00A25867" w:rsidRDefault="00857FA5" w:rsidP="00A25867">
      <w:pPr>
        <w:rPr>
          <w:sz w:val="28"/>
          <w:szCs w:val="28"/>
        </w:rPr>
      </w:pPr>
      <w:r w:rsidRPr="00857FA5">
        <w:pict>
          <v:line id="_x0000_s1130" style="position:absolute;left:0;text-align:left;flip:x;z-index:251675136;mso-position-horizontal-relative:page;mso-position-vertical-relative:page" from="321.1pt,596.4pt" to="321.1pt,624.9pt" strokeweight=".26mm">
            <v:stroke endarrow="block" joinstyle="miter" endcap="square"/>
            <w10:wrap type="square" anchorx="margin" anchory="margin"/>
          </v:line>
        </w:pict>
      </w:r>
      <w:r w:rsidRPr="00857FA5">
        <w:pict>
          <v:line id="_x0000_s1128" style="position:absolute;left:0;text-align:left;z-index:251673088;mso-position-horizontal-relative:page;mso-position-vertical-relative:page" from="154.35pt,594.55pt" to="154.35pt,624.35pt" strokeweight=".26mm">
            <v:stroke endarrow="block" joinstyle="miter" endcap="square"/>
            <w10:wrap type="square" anchorx="margin" anchory="margin"/>
          </v:line>
        </w:pict>
      </w:r>
    </w:p>
    <w:p w:rsidR="00A25867" w:rsidRDefault="00A25867" w:rsidP="00A25867">
      <w:pPr>
        <w:rPr>
          <w:sz w:val="28"/>
          <w:szCs w:val="28"/>
        </w:rPr>
      </w:pPr>
    </w:p>
    <w:p w:rsidR="00A25867" w:rsidRDefault="00857FA5" w:rsidP="00A25867">
      <w:pPr>
        <w:rPr>
          <w:sz w:val="28"/>
          <w:szCs w:val="28"/>
        </w:rPr>
      </w:pPr>
      <w:r w:rsidRPr="00857FA5">
        <w:pict>
          <v:rect id="_x0000_s1121" style="position:absolute;left:0;text-align:left;margin-left:171.55pt;margin-top:9.55pt;width:157.5pt;height:110.8pt;z-index:251665920;v-text-anchor:middle-center" filled="f">
            <v:stroke joinstyle="round"/>
            <v:textbox style="mso-rotate-with-shape:t" inset="0,0,0,0">
              <w:txbxContent>
                <w:p w:rsidR="00A25867" w:rsidRDefault="00A25867" w:rsidP="00A25867">
                  <w:pPr>
                    <w:ind w:firstLine="0"/>
                    <w:jc w:val="center"/>
                  </w:pPr>
                </w:p>
                <w:p w:rsidR="00A25867" w:rsidRDefault="00A25867" w:rsidP="00A25867">
                  <w:pPr>
                    <w:ind w:firstLine="0"/>
                    <w:jc w:val="center"/>
                  </w:pPr>
                  <w:r>
                    <w:t>Выдача</w:t>
                  </w:r>
                </w:p>
                <w:p w:rsidR="00A25867" w:rsidRDefault="00A25867" w:rsidP="00A25867">
                  <w:pPr>
                    <w:ind w:firstLine="0"/>
                    <w:jc w:val="center"/>
                  </w:pPr>
                  <w:r>
                    <w:t>градостроительного</w:t>
                  </w:r>
                </w:p>
                <w:p w:rsidR="00A25867" w:rsidRDefault="00A25867" w:rsidP="00A25867">
                  <w:pPr>
                    <w:ind w:firstLine="0"/>
                    <w:jc w:val="center"/>
                  </w:pPr>
                  <w:r>
                    <w:t>плана земельного участка</w:t>
                  </w:r>
                </w:p>
                <w:p w:rsidR="00A25867" w:rsidRDefault="00A25867" w:rsidP="00A25867">
                  <w:pPr>
                    <w:jc w:val="center"/>
                  </w:pPr>
                </w:p>
              </w:txbxContent>
            </v:textbox>
          </v:rect>
        </w:pict>
      </w:r>
      <w:r w:rsidRPr="00857FA5">
        <w:pict>
          <v:rect id="_x0000_s1127" style="position:absolute;left:0;text-align:left;margin-left:8.05pt;margin-top:10.1pt;width:150.75pt;height:112.5pt;z-index:251672064;mso-wrap-style:none;v-text-anchor:middle" filled="f">
            <v:stroke joinstyle="round"/>
          </v:rect>
        </w:pict>
      </w:r>
      <w:r w:rsidRPr="00857FA5">
        <w:pict>
          <v:shape id="_x0000_s1129" type="#_x0000_t202" style="position:absolute;left:0;text-align:left;margin-left:8.05pt;margin-top:10.1pt;width:150.75pt;height:112.5pt;z-index:251674112" filled="f" stroked="f">
            <v:stroke joinstyle="round"/>
            <v:textbox style="mso-rotate-with-shape:t" inset="0,0,0,0">
              <w:txbxContent>
                <w:p w:rsidR="00A25867" w:rsidRDefault="00A25867" w:rsidP="00A25867">
                  <w:pPr>
                    <w:ind w:firstLine="0"/>
                    <w:jc w:val="center"/>
                  </w:pPr>
                </w:p>
                <w:p w:rsidR="00A25867" w:rsidRDefault="00A25867" w:rsidP="00A25867">
                  <w:pPr>
                    <w:ind w:firstLine="0"/>
                    <w:jc w:val="center"/>
                  </w:pPr>
                  <w:r>
                    <w:t>Отказ в предоставлении</w:t>
                  </w:r>
                </w:p>
                <w:p w:rsidR="00A25867" w:rsidRDefault="00A25867" w:rsidP="00A25867">
                  <w:pPr>
                    <w:ind w:firstLine="0"/>
                    <w:jc w:val="center"/>
                  </w:pPr>
                  <w:r>
                    <w:t>муниципальной услуги</w:t>
                  </w:r>
                </w:p>
                <w:p w:rsidR="00A25867" w:rsidRDefault="00A25867" w:rsidP="00A25867">
                  <w:pPr>
                    <w:jc w:val="center"/>
                  </w:pPr>
                </w:p>
              </w:txbxContent>
            </v:textbox>
          </v:shape>
        </w:pict>
      </w:r>
    </w:p>
    <w:p w:rsidR="00A25867" w:rsidRDefault="00A25867" w:rsidP="00A25867">
      <w:pPr>
        <w:rPr>
          <w:sz w:val="28"/>
          <w:szCs w:val="28"/>
        </w:rPr>
      </w:pPr>
    </w:p>
    <w:p w:rsidR="00A25867" w:rsidRDefault="00A25867" w:rsidP="00A25867">
      <w:pPr>
        <w:rPr>
          <w:sz w:val="28"/>
          <w:szCs w:val="28"/>
        </w:rPr>
      </w:pPr>
    </w:p>
    <w:p w:rsidR="00A25867" w:rsidRDefault="00A25867" w:rsidP="00A25867">
      <w:pPr>
        <w:rPr>
          <w:sz w:val="28"/>
          <w:szCs w:val="28"/>
        </w:rPr>
      </w:pPr>
    </w:p>
    <w:p w:rsidR="00A25867" w:rsidRDefault="00A25867" w:rsidP="00A25867">
      <w:pPr>
        <w:rPr>
          <w:sz w:val="28"/>
          <w:szCs w:val="28"/>
        </w:rPr>
      </w:pPr>
    </w:p>
    <w:p w:rsidR="00A25867" w:rsidRDefault="00A25867" w:rsidP="00A25867">
      <w:pPr>
        <w:rPr>
          <w:sz w:val="28"/>
          <w:szCs w:val="28"/>
        </w:rPr>
      </w:pPr>
    </w:p>
    <w:p w:rsidR="00A25867" w:rsidRDefault="00A25867" w:rsidP="00A25867">
      <w:pPr>
        <w:rPr>
          <w:sz w:val="28"/>
          <w:szCs w:val="28"/>
        </w:rPr>
      </w:pPr>
    </w:p>
    <w:p w:rsidR="00A25867" w:rsidRDefault="00A25867" w:rsidP="00A25867">
      <w:pPr>
        <w:spacing w:line="360" w:lineRule="auto"/>
      </w:pPr>
    </w:p>
    <w:sectPr w:rsidR="00A25867" w:rsidSect="003E7661">
      <w:headerReference w:type="default" r:id="rId12"/>
      <w:pgSz w:w="11906" w:h="16838"/>
      <w:pgMar w:top="567" w:right="849" w:bottom="1134" w:left="1418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2AB" w:rsidRDefault="00F002AB">
      <w:pPr>
        <w:spacing w:line="240" w:lineRule="auto"/>
      </w:pPr>
      <w:r>
        <w:separator/>
      </w:r>
    </w:p>
  </w:endnote>
  <w:endnote w:type="continuationSeparator" w:id="1">
    <w:p w:rsidR="00F002AB" w:rsidRDefault="00F00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2AB" w:rsidRDefault="00F002AB">
      <w:pPr>
        <w:spacing w:line="240" w:lineRule="auto"/>
      </w:pPr>
      <w:r>
        <w:separator/>
      </w:r>
    </w:p>
  </w:footnote>
  <w:footnote w:type="continuationSeparator" w:id="1">
    <w:p w:rsidR="00F002AB" w:rsidRDefault="00F002A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F63" w:rsidRDefault="00E32F63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D63DBB"/>
    <w:multiLevelType w:val="hybridMultilevel"/>
    <w:tmpl w:val="C6FADA3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B11FD"/>
    <w:rsid w:val="00027A7D"/>
    <w:rsid w:val="00032E41"/>
    <w:rsid w:val="00097C78"/>
    <w:rsid w:val="000A4F3B"/>
    <w:rsid w:val="000B625D"/>
    <w:rsid w:val="000F7562"/>
    <w:rsid w:val="00111FB5"/>
    <w:rsid w:val="001758A7"/>
    <w:rsid w:val="00186190"/>
    <w:rsid w:val="001C6577"/>
    <w:rsid w:val="00295606"/>
    <w:rsid w:val="003A7334"/>
    <w:rsid w:val="003E7661"/>
    <w:rsid w:val="003F29C1"/>
    <w:rsid w:val="00413A7F"/>
    <w:rsid w:val="00493C48"/>
    <w:rsid w:val="004F29FD"/>
    <w:rsid w:val="005950E3"/>
    <w:rsid w:val="00597613"/>
    <w:rsid w:val="005B3A47"/>
    <w:rsid w:val="006502BB"/>
    <w:rsid w:val="006B11FD"/>
    <w:rsid w:val="007A7190"/>
    <w:rsid w:val="0081074E"/>
    <w:rsid w:val="00857FA5"/>
    <w:rsid w:val="00886840"/>
    <w:rsid w:val="009652FC"/>
    <w:rsid w:val="009667BC"/>
    <w:rsid w:val="009D2AF6"/>
    <w:rsid w:val="009E5F71"/>
    <w:rsid w:val="009F2648"/>
    <w:rsid w:val="00A25179"/>
    <w:rsid w:val="00A25867"/>
    <w:rsid w:val="00AE4554"/>
    <w:rsid w:val="00AE56C5"/>
    <w:rsid w:val="00B40B31"/>
    <w:rsid w:val="00B94607"/>
    <w:rsid w:val="00BF0768"/>
    <w:rsid w:val="00C25C99"/>
    <w:rsid w:val="00C60ABE"/>
    <w:rsid w:val="00C62352"/>
    <w:rsid w:val="00D57727"/>
    <w:rsid w:val="00E32F63"/>
    <w:rsid w:val="00EF3BF8"/>
    <w:rsid w:val="00F002AB"/>
    <w:rsid w:val="00F05B4F"/>
    <w:rsid w:val="00F81088"/>
    <w:rsid w:val="00F9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A5"/>
    <w:pPr>
      <w:widowControl w:val="0"/>
      <w:tabs>
        <w:tab w:val="left" w:pos="709"/>
      </w:tabs>
      <w:suppressAutoHyphens/>
      <w:spacing w:line="100" w:lineRule="atLeast"/>
      <w:ind w:firstLine="709"/>
      <w:jc w:val="both"/>
      <w:textAlignment w:val="baseline"/>
    </w:pPr>
    <w:rPr>
      <w:rFonts w:eastAsia="Lucida Sans Unicode" w:cs="Mangal"/>
      <w:sz w:val="26"/>
      <w:szCs w:val="24"/>
      <w:lang w:eastAsia="hi-IN" w:bidi="hi-IN"/>
    </w:rPr>
  </w:style>
  <w:style w:type="paragraph" w:styleId="1">
    <w:name w:val="heading 1"/>
    <w:basedOn w:val="a"/>
    <w:next w:val="a"/>
    <w:qFormat/>
    <w:rsid w:val="00857FA5"/>
    <w:pPr>
      <w:widowControl/>
      <w:tabs>
        <w:tab w:val="num" w:pos="0"/>
      </w:tabs>
      <w:suppressAutoHyphens w:val="0"/>
      <w:autoSpaceDE w:val="0"/>
      <w:spacing w:before="108" w:after="108"/>
      <w:ind w:firstLine="0"/>
      <w:jc w:val="center"/>
      <w:textAlignment w:val="auto"/>
      <w:outlineLvl w:val="0"/>
    </w:pPr>
    <w:rPr>
      <w:rFonts w:ascii="Arial" w:eastAsia="Times New Roman" w:hAnsi="Arial" w:cs="Arial"/>
      <w:b/>
      <w:bCs/>
      <w:color w:val="000080"/>
      <w:kern w:val="1"/>
      <w:lang w:eastAsia="ar-SA" w:bidi="ar-SA"/>
    </w:rPr>
  </w:style>
  <w:style w:type="paragraph" w:styleId="3">
    <w:name w:val="heading 3"/>
    <w:basedOn w:val="a"/>
    <w:next w:val="a0"/>
    <w:qFormat/>
    <w:rsid w:val="00857FA5"/>
    <w:pPr>
      <w:keepNext/>
      <w:tabs>
        <w:tab w:val="num" w:pos="0"/>
      </w:tabs>
      <w:ind w:firstLine="0"/>
      <w:jc w:val="center"/>
      <w:outlineLvl w:val="2"/>
    </w:pPr>
    <w:rPr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1">
    <w:name w:val="WW8Num1z1"/>
    <w:rsid w:val="00857FA5"/>
    <w:rPr>
      <w:color w:val="000000"/>
    </w:rPr>
  </w:style>
  <w:style w:type="character" w:customStyle="1" w:styleId="6">
    <w:name w:val="Основной шрифт абзаца6"/>
    <w:rsid w:val="00857FA5"/>
  </w:style>
  <w:style w:type="character" w:customStyle="1" w:styleId="WW8Num2z0">
    <w:name w:val="WW8Num2z0"/>
    <w:rsid w:val="00857FA5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color w:val="000000"/>
      <w:kern w:val="1"/>
      <w:position w:val="0"/>
      <w:sz w:val="26"/>
      <w:szCs w:val="26"/>
      <w:shd w:val="clear" w:color="auto" w:fill="FFFFFF"/>
      <w:vertAlign w:val="baseline"/>
      <w:lang w:val="ru-RU" w:eastAsia="hi-IN" w:bidi="hi-IN"/>
    </w:rPr>
  </w:style>
  <w:style w:type="character" w:customStyle="1" w:styleId="WW8Num2z1">
    <w:name w:val="WW8Num2z1"/>
    <w:rsid w:val="00857FA5"/>
    <w:rPr>
      <w:color w:val="000000"/>
    </w:rPr>
  </w:style>
  <w:style w:type="character" w:customStyle="1" w:styleId="5">
    <w:name w:val="Основной шрифт абзаца5"/>
    <w:rsid w:val="00857FA5"/>
  </w:style>
  <w:style w:type="character" w:customStyle="1" w:styleId="WW8Num1z0">
    <w:name w:val="WW8Num1z0"/>
    <w:rsid w:val="00857FA5"/>
  </w:style>
  <w:style w:type="character" w:customStyle="1" w:styleId="WW8Num1z2">
    <w:name w:val="WW8Num1z2"/>
    <w:rsid w:val="00857FA5"/>
  </w:style>
  <w:style w:type="character" w:customStyle="1" w:styleId="WW8Num1z3">
    <w:name w:val="WW8Num1z3"/>
    <w:rsid w:val="00857FA5"/>
  </w:style>
  <w:style w:type="character" w:customStyle="1" w:styleId="WW8Num1z4">
    <w:name w:val="WW8Num1z4"/>
    <w:rsid w:val="00857FA5"/>
  </w:style>
  <w:style w:type="character" w:customStyle="1" w:styleId="WW8Num1z5">
    <w:name w:val="WW8Num1z5"/>
    <w:rsid w:val="00857FA5"/>
  </w:style>
  <w:style w:type="character" w:customStyle="1" w:styleId="WW8Num1z6">
    <w:name w:val="WW8Num1z6"/>
    <w:rsid w:val="00857FA5"/>
  </w:style>
  <w:style w:type="character" w:customStyle="1" w:styleId="WW8Num1z7">
    <w:name w:val="WW8Num1z7"/>
    <w:rsid w:val="00857FA5"/>
  </w:style>
  <w:style w:type="character" w:customStyle="1" w:styleId="WW8Num1z8">
    <w:name w:val="WW8Num1z8"/>
    <w:rsid w:val="00857FA5"/>
  </w:style>
  <w:style w:type="character" w:customStyle="1" w:styleId="WW8Num2z2">
    <w:name w:val="WW8Num2z2"/>
    <w:rsid w:val="00857FA5"/>
  </w:style>
  <w:style w:type="character" w:customStyle="1" w:styleId="WW8Num2z3">
    <w:name w:val="WW8Num2z3"/>
    <w:rsid w:val="00857FA5"/>
  </w:style>
  <w:style w:type="character" w:customStyle="1" w:styleId="WW8Num2z4">
    <w:name w:val="WW8Num2z4"/>
    <w:rsid w:val="00857FA5"/>
  </w:style>
  <w:style w:type="character" w:customStyle="1" w:styleId="WW8Num2z5">
    <w:name w:val="WW8Num2z5"/>
    <w:rsid w:val="00857FA5"/>
  </w:style>
  <w:style w:type="character" w:customStyle="1" w:styleId="WW8Num2z6">
    <w:name w:val="WW8Num2z6"/>
    <w:rsid w:val="00857FA5"/>
  </w:style>
  <w:style w:type="character" w:customStyle="1" w:styleId="WW8Num2z7">
    <w:name w:val="WW8Num2z7"/>
    <w:rsid w:val="00857FA5"/>
  </w:style>
  <w:style w:type="character" w:customStyle="1" w:styleId="WW8Num2z8">
    <w:name w:val="WW8Num2z8"/>
    <w:rsid w:val="00857FA5"/>
  </w:style>
  <w:style w:type="character" w:customStyle="1" w:styleId="Absatz-Standardschriftart">
    <w:name w:val="Absatz-Standardschriftart"/>
    <w:rsid w:val="00857FA5"/>
  </w:style>
  <w:style w:type="character" w:customStyle="1" w:styleId="WW8Num6z0">
    <w:name w:val="WW8Num6z0"/>
    <w:rsid w:val="00857FA5"/>
    <w:rPr>
      <w:rFonts w:ascii="Symbol" w:hAnsi="Symbol" w:cs="OpenSymbol"/>
    </w:rPr>
  </w:style>
  <w:style w:type="character" w:customStyle="1" w:styleId="WW8Num7z0">
    <w:name w:val="WW8Num7z0"/>
    <w:rsid w:val="00857FA5"/>
    <w:rPr>
      <w:rFonts w:ascii="Symbol" w:hAnsi="Symbol" w:cs="OpenSymbol"/>
    </w:rPr>
  </w:style>
  <w:style w:type="character" w:customStyle="1" w:styleId="WW8Num8z0">
    <w:name w:val="WW8Num8z0"/>
    <w:rsid w:val="00857FA5"/>
    <w:rPr>
      <w:rFonts w:ascii="Symbol" w:hAnsi="Symbol" w:cs="OpenSymbol"/>
    </w:rPr>
  </w:style>
  <w:style w:type="character" w:customStyle="1" w:styleId="WW8Num10z2">
    <w:name w:val="WW8Num10z2"/>
    <w:rsid w:val="00857FA5"/>
    <w:rPr>
      <w:color w:val="000000"/>
    </w:rPr>
  </w:style>
  <w:style w:type="character" w:customStyle="1" w:styleId="WW-Absatz-Standardschriftart">
    <w:name w:val="WW-Absatz-Standardschriftart"/>
    <w:rsid w:val="00857FA5"/>
  </w:style>
  <w:style w:type="character" w:customStyle="1" w:styleId="WW8Num9z0">
    <w:name w:val="WW8Num9z0"/>
    <w:rsid w:val="00857FA5"/>
    <w:rPr>
      <w:rFonts w:ascii="Symbol" w:hAnsi="Symbol" w:cs="OpenSymbol"/>
    </w:rPr>
  </w:style>
  <w:style w:type="character" w:customStyle="1" w:styleId="WW8Num10z0">
    <w:name w:val="WW8Num10z0"/>
    <w:rsid w:val="00857FA5"/>
    <w:rPr>
      <w:rFonts w:ascii="Symbol" w:hAnsi="Symbol" w:cs="OpenSymbol"/>
    </w:rPr>
  </w:style>
  <w:style w:type="character" w:customStyle="1" w:styleId="WW8Num11z0">
    <w:name w:val="WW8Num11z0"/>
    <w:rsid w:val="00857FA5"/>
    <w:rPr>
      <w:rFonts w:ascii="Symbol" w:hAnsi="Symbol" w:cs="OpenSymbol"/>
    </w:rPr>
  </w:style>
  <w:style w:type="character" w:customStyle="1" w:styleId="WW8Num13z2">
    <w:name w:val="WW8Num13z2"/>
    <w:rsid w:val="00857FA5"/>
    <w:rPr>
      <w:color w:val="000000"/>
    </w:rPr>
  </w:style>
  <w:style w:type="character" w:customStyle="1" w:styleId="WW8Num15z0">
    <w:name w:val="WW8Num15z0"/>
    <w:rsid w:val="00857FA5"/>
    <w:rPr>
      <w:rFonts w:ascii="Times New Roman" w:eastAsia="Times New Roman" w:hAnsi="Times New Roman" w:cs="Times New Roman"/>
      <w:color w:val="000000"/>
    </w:rPr>
  </w:style>
  <w:style w:type="character" w:customStyle="1" w:styleId="4">
    <w:name w:val="Основной шрифт абзаца4"/>
    <w:rsid w:val="00857FA5"/>
  </w:style>
  <w:style w:type="character" w:customStyle="1" w:styleId="WW-Absatz-Standardschriftart1">
    <w:name w:val="WW-Absatz-Standardschriftart1"/>
    <w:rsid w:val="00857FA5"/>
  </w:style>
  <w:style w:type="character" w:customStyle="1" w:styleId="WW8Num10z1">
    <w:name w:val="WW8Num10z1"/>
    <w:rsid w:val="00857FA5"/>
    <w:rPr>
      <w:rFonts w:ascii="Symbol" w:hAnsi="Symbol" w:cs="OpenSymbol"/>
    </w:rPr>
  </w:style>
  <w:style w:type="character" w:customStyle="1" w:styleId="WW8Num11z1">
    <w:name w:val="WW8Num11z1"/>
    <w:rsid w:val="00857FA5"/>
    <w:rPr>
      <w:rFonts w:ascii="Symbol" w:hAnsi="Symbol" w:cs="OpenSymbol"/>
    </w:rPr>
  </w:style>
  <w:style w:type="character" w:customStyle="1" w:styleId="WW-Absatz-Standardschriftart11">
    <w:name w:val="WW-Absatz-Standardschriftart11"/>
    <w:rsid w:val="00857FA5"/>
  </w:style>
  <w:style w:type="character" w:customStyle="1" w:styleId="WW8Num12z0">
    <w:name w:val="WW8Num12z0"/>
    <w:rsid w:val="00857FA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57FA5"/>
    <w:rPr>
      <w:rFonts w:ascii="Symbol" w:hAnsi="Symbol" w:cs="OpenSymbol"/>
    </w:rPr>
  </w:style>
  <w:style w:type="character" w:customStyle="1" w:styleId="WW8Num13z0">
    <w:name w:val="WW8Num13z0"/>
    <w:rsid w:val="00857FA5"/>
    <w:rPr>
      <w:rFonts w:ascii="Times New Roman" w:eastAsia="Arial" w:hAnsi="Times New Roman" w:cs="Times New Roman"/>
    </w:rPr>
  </w:style>
  <w:style w:type="character" w:customStyle="1" w:styleId="WW8Num13z1">
    <w:name w:val="WW8Num13z1"/>
    <w:rsid w:val="00857FA5"/>
    <w:rPr>
      <w:rFonts w:ascii="Symbol" w:hAnsi="Symbol" w:cs="OpenSymbol"/>
    </w:rPr>
  </w:style>
  <w:style w:type="character" w:customStyle="1" w:styleId="WW8Num18z2">
    <w:name w:val="WW8Num18z2"/>
    <w:rsid w:val="00857FA5"/>
    <w:rPr>
      <w:color w:val="000000"/>
    </w:rPr>
  </w:style>
  <w:style w:type="character" w:customStyle="1" w:styleId="WW8Num24z0">
    <w:name w:val="WW8Num24z0"/>
    <w:rsid w:val="00857FA5"/>
    <w:rPr>
      <w:rFonts w:ascii="Times New Roman" w:eastAsia="Times New Roman" w:hAnsi="Times New Roman" w:cs="Times New Roman"/>
      <w:color w:val="000000"/>
    </w:rPr>
  </w:style>
  <w:style w:type="character" w:customStyle="1" w:styleId="30">
    <w:name w:val="Основной шрифт абзаца3"/>
    <w:rsid w:val="00857FA5"/>
  </w:style>
  <w:style w:type="character" w:customStyle="1" w:styleId="2">
    <w:name w:val="Основной шрифт абзаца2"/>
    <w:rsid w:val="00857FA5"/>
  </w:style>
  <w:style w:type="character" w:customStyle="1" w:styleId="WW-Absatz-Standardschriftart111">
    <w:name w:val="WW-Absatz-Standardschriftart111"/>
    <w:rsid w:val="00857FA5"/>
  </w:style>
  <w:style w:type="character" w:customStyle="1" w:styleId="10">
    <w:name w:val="Основной шрифт абзаца1"/>
    <w:rsid w:val="00857FA5"/>
  </w:style>
  <w:style w:type="character" w:styleId="a4">
    <w:name w:val="Hyperlink"/>
    <w:rsid w:val="00857FA5"/>
    <w:rPr>
      <w:color w:val="000080"/>
      <w:u w:val="single"/>
    </w:rPr>
  </w:style>
  <w:style w:type="character" w:customStyle="1" w:styleId="a5">
    <w:name w:val="Текст выноски Знак"/>
    <w:rsid w:val="00857FA5"/>
    <w:rPr>
      <w:rFonts w:ascii="Tahoma" w:hAnsi="Tahoma" w:cs="Tahoma"/>
      <w:sz w:val="16"/>
      <w:szCs w:val="14"/>
    </w:rPr>
  </w:style>
  <w:style w:type="character" w:customStyle="1" w:styleId="a6">
    <w:name w:val="Нижний колонтитул Знак"/>
    <w:rsid w:val="00857FA5"/>
    <w:rPr>
      <w:szCs w:val="21"/>
    </w:rPr>
  </w:style>
  <w:style w:type="character" w:customStyle="1" w:styleId="a7">
    <w:name w:val="Верхний колонтитул Знак"/>
    <w:basedOn w:val="10"/>
    <w:rsid w:val="00857FA5"/>
  </w:style>
  <w:style w:type="character" w:customStyle="1" w:styleId="a8">
    <w:name w:val="Символ нумерации"/>
    <w:rsid w:val="00857FA5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a9">
    <w:name w:val="Гипертекстовая ссылка"/>
    <w:rsid w:val="00857FA5"/>
    <w:rPr>
      <w:color w:val="008000"/>
    </w:rPr>
  </w:style>
  <w:style w:type="character" w:customStyle="1" w:styleId="11">
    <w:name w:val="Заголовок 1 Знак"/>
    <w:rsid w:val="00857FA5"/>
    <w:rPr>
      <w:rFonts w:ascii="Arial" w:hAnsi="Arial" w:cs="Arial"/>
      <w:b/>
      <w:bCs/>
      <w:color w:val="000080"/>
      <w:sz w:val="24"/>
      <w:szCs w:val="24"/>
    </w:rPr>
  </w:style>
  <w:style w:type="character" w:styleId="aa">
    <w:name w:val="FollowedHyperlink"/>
    <w:rsid w:val="00857FA5"/>
    <w:rPr>
      <w:color w:val="800080"/>
      <w:u w:val="single"/>
    </w:rPr>
  </w:style>
  <w:style w:type="character" w:customStyle="1" w:styleId="ab">
    <w:name w:val="Маркеры списка"/>
    <w:rsid w:val="00857FA5"/>
    <w:rPr>
      <w:rFonts w:ascii="OpenSymbol" w:eastAsia="OpenSymbol" w:hAnsi="OpenSymbol" w:cs="OpenSymbol"/>
    </w:rPr>
  </w:style>
  <w:style w:type="character" w:customStyle="1" w:styleId="7">
    <w:name w:val="Основной шрифт абзаца7"/>
    <w:rsid w:val="00857FA5"/>
  </w:style>
  <w:style w:type="character" w:customStyle="1" w:styleId="apple-converted-space">
    <w:name w:val="apple-converted-space"/>
    <w:basedOn w:val="7"/>
    <w:rsid w:val="00857FA5"/>
  </w:style>
  <w:style w:type="paragraph" w:customStyle="1" w:styleId="ac">
    <w:name w:val="Заголовок"/>
    <w:basedOn w:val="a"/>
    <w:next w:val="a0"/>
    <w:rsid w:val="00857F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857FA5"/>
    <w:pPr>
      <w:spacing w:after="120"/>
    </w:pPr>
  </w:style>
  <w:style w:type="paragraph" w:styleId="ad">
    <w:name w:val="List"/>
    <w:basedOn w:val="a0"/>
    <w:rsid w:val="00857FA5"/>
  </w:style>
  <w:style w:type="paragraph" w:customStyle="1" w:styleId="50">
    <w:name w:val="Название5"/>
    <w:basedOn w:val="a"/>
    <w:rsid w:val="00857FA5"/>
    <w:pPr>
      <w:suppressLineNumbers/>
      <w:spacing w:before="120" w:after="120"/>
    </w:pPr>
    <w:rPr>
      <w:i/>
      <w:iCs/>
      <w:sz w:val="24"/>
    </w:rPr>
  </w:style>
  <w:style w:type="paragraph" w:customStyle="1" w:styleId="60">
    <w:name w:val="Указатель6"/>
    <w:basedOn w:val="a"/>
    <w:rsid w:val="00857FA5"/>
    <w:pPr>
      <w:suppressLineNumbers/>
    </w:pPr>
  </w:style>
  <w:style w:type="paragraph" w:customStyle="1" w:styleId="40">
    <w:name w:val="Название4"/>
    <w:basedOn w:val="a"/>
    <w:rsid w:val="00857FA5"/>
    <w:pPr>
      <w:suppressLineNumbers/>
      <w:spacing w:before="120" w:after="120"/>
    </w:pPr>
    <w:rPr>
      <w:i/>
      <w:iCs/>
      <w:sz w:val="24"/>
    </w:rPr>
  </w:style>
  <w:style w:type="paragraph" w:customStyle="1" w:styleId="51">
    <w:name w:val="Указатель5"/>
    <w:basedOn w:val="a"/>
    <w:rsid w:val="00857FA5"/>
    <w:pPr>
      <w:suppressLineNumbers/>
    </w:pPr>
  </w:style>
  <w:style w:type="paragraph" w:customStyle="1" w:styleId="20">
    <w:name w:val="Название объекта2"/>
    <w:basedOn w:val="a"/>
    <w:rsid w:val="00857FA5"/>
    <w:pPr>
      <w:suppressLineNumbers/>
      <w:spacing w:before="120" w:after="120"/>
    </w:pPr>
    <w:rPr>
      <w:i/>
      <w:iCs/>
      <w:sz w:val="24"/>
    </w:rPr>
  </w:style>
  <w:style w:type="paragraph" w:customStyle="1" w:styleId="41">
    <w:name w:val="Указатель4"/>
    <w:basedOn w:val="a"/>
    <w:rsid w:val="00857FA5"/>
    <w:pPr>
      <w:suppressLineNumbers/>
    </w:pPr>
  </w:style>
  <w:style w:type="paragraph" w:styleId="ae">
    <w:name w:val="Title"/>
    <w:basedOn w:val="ac"/>
    <w:next w:val="af"/>
    <w:qFormat/>
    <w:rsid w:val="00857FA5"/>
  </w:style>
  <w:style w:type="paragraph" w:styleId="af">
    <w:name w:val="Subtitle"/>
    <w:basedOn w:val="12"/>
    <w:next w:val="a0"/>
    <w:qFormat/>
    <w:rsid w:val="00857FA5"/>
    <w:pPr>
      <w:jc w:val="center"/>
    </w:pPr>
  </w:style>
  <w:style w:type="paragraph" w:customStyle="1" w:styleId="12">
    <w:name w:val="Название объекта1"/>
    <w:basedOn w:val="a"/>
    <w:next w:val="a0"/>
    <w:rsid w:val="00857FA5"/>
    <w:pPr>
      <w:suppressLineNumbers/>
      <w:spacing w:before="120" w:after="120"/>
    </w:pPr>
    <w:rPr>
      <w:i/>
      <w:iCs/>
    </w:rPr>
  </w:style>
  <w:style w:type="paragraph" w:customStyle="1" w:styleId="31">
    <w:name w:val="Название3"/>
    <w:basedOn w:val="a"/>
    <w:rsid w:val="00857FA5"/>
    <w:pPr>
      <w:suppressLineNumbers/>
      <w:spacing w:before="120" w:after="120"/>
    </w:pPr>
    <w:rPr>
      <w:i/>
      <w:iCs/>
      <w:sz w:val="24"/>
    </w:rPr>
  </w:style>
  <w:style w:type="paragraph" w:customStyle="1" w:styleId="32">
    <w:name w:val="Указатель3"/>
    <w:basedOn w:val="a"/>
    <w:rsid w:val="00857FA5"/>
    <w:pPr>
      <w:suppressLineNumbers/>
    </w:pPr>
  </w:style>
  <w:style w:type="paragraph" w:customStyle="1" w:styleId="21">
    <w:name w:val="Название2"/>
    <w:basedOn w:val="a"/>
    <w:rsid w:val="00857FA5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857FA5"/>
    <w:pPr>
      <w:suppressLineNumbers/>
    </w:pPr>
  </w:style>
  <w:style w:type="paragraph" w:customStyle="1" w:styleId="13">
    <w:name w:val="Название1"/>
    <w:basedOn w:val="a"/>
    <w:next w:val="a0"/>
    <w:rsid w:val="00857F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4">
    <w:name w:val="Указатель1"/>
    <w:basedOn w:val="a"/>
    <w:rsid w:val="00857FA5"/>
    <w:pPr>
      <w:suppressLineNumbers/>
    </w:pPr>
  </w:style>
  <w:style w:type="paragraph" w:customStyle="1" w:styleId="15">
    <w:name w:val="Обычный1"/>
    <w:rsid w:val="00857FA5"/>
    <w:pPr>
      <w:widowControl w:val="0"/>
      <w:suppressAutoHyphens/>
      <w:spacing w:line="100" w:lineRule="atLeast"/>
      <w:jc w:val="both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0">
    <w:name w:val="Содержимое таблицы"/>
    <w:basedOn w:val="a"/>
    <w:rsid w:val="00857FA5"/>
    <w:pPr>
      <w:suppressLineNumbers/>
    </w:pPr>
  </w:style>
  <w:style w:type="paragraph" w:customStyle="1" w:styleId="ConsPlusTitle">
    <w:name w:val="ConsPlusTitle"/>
    <w:basedOn w:val="a"/>
    <w:next w:val="ConsPlusNormal"/>
    <w:rsid w:val="00857FA5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rsid w:val="00857FA5"/>
    <w:pPr>
      <w:widowControl w:val="0"/>
      <w:suppressAutoHyphens/>
      <w:autoSpaceDE w:val="0"/>
      <w:spacing w:line="100" w:lineRule="atLeast"/>
      <w:ind w:firstLine="720"/>
      <w:jc w:val="both"/>
      <w:textAlignment w:val="baseline"/>
    </w:pPr>
    <w:rPr>
      <w:rFonts w:eastAsia="Arial" w:cs="Arial"/>
      <w:kern w:val="1"/>
      <w:sz w:val="26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57FA5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styleId="af1">
    <w:name w:val="header"/>
    <w:basedOn w:val="a"/>
    <w:rsid w:val="00857FA5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15"/>
    <w:rsid w:val="00857FA5"/>
    <w:rPr>
      <w:rFonts w:ascii="Tahoma" w:hAnsi="Tahoma" w:cs="Tahoma"/>
      <w:sz w:val="16"/>
      <w:szCs w:val="14"/>
    </w:rPr>
  </w:style>
  <w:style w:type="paragraph" w:styleId="af3">
    <w:name w:val="footer"/>
    <w:basedOn w:val="15"/>
    <w:rsid w:val="00857FA5"/>
    <w:pPr>
      <w:tabs>
        <w:tab w:val="center" w:pos="4677"/>
        <w:tab w:val="right" w:pos="9355"/>
      </w:tabs>
    </w:pPr>
    <w:rPr>
      <w:szCs w:val="21"/>
    </w:rPr>
  </w:style>
  <w:style w:type="paragraph" w:customStyle="1" w:styleId="af4">
    <w:name w:val="Заголовок таблицы"/>
    <w:basedOn w:val="af0"/>
    <w:rsid w:val="00857FA5"/>
    <w:pPr>
      <w:jc w:val="center"/>
    </w:pPr>
    <w:rPr>
      <w:b/>
      <w:bCs/>
    </w:rPr>
  </w:style>
  <w:style w:type="paragraph" w:styleId="af5">
    <w:name w:val="No Spacing"/>
    <w:qFormat/>
    <w:rsid w:val="00857FA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6">
    <w:name w:val="Прижатый влево"/>
    <w:basedOn w:val="a"/>
    <w:next w:val="a"/>
    <w:rsid w:val="00857FA5"/>
    <w:pPr>
      <w:widowControl/>
      <w:suppressAutoHyphens w:val="0"/>
      <w:autoSpaceDE w:val="0"/>
      <w:jc w:val="left"/>
      <w:textAlignment w:val="auto"/>
    </w:pPr>
    <w:rPr>
      <w:rFonts w:ascii="Arial" w:eastAsia="Times New Roman" w:hAnsi="Arial" w:cs="Arial"/>
      <w:kern w:val="1"/>
      <w:lang w:eastAsia="ar-SA" w:bidi="ar-SA"/>
    </w:rPr>
  </w:style>
  <w:style w:type="paragraph" w:customStyle="1" w:styleId="af7">
    <w:name w:val="???????"/>
    <w:rsid w:val="00857FA5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hi-IN" w:bidi="hi-IN"/>
    </w:rPr>
  </w:style>
  <w:style w:type="paragraph" w:customStyle="1" w:styleId="af8">
    <w:name w:val="Комментарий"/>
    <w:basedOn w:val="a"/>
    <w:next w:val="a"/>
    <w:rsid w:val="00857FA5"/>
    <w:pPr>
      <w:widowControl/>
      <w:suppressAutoHyphens w:val="0"/>
      <w:autoSpaceDE w:val="0"/>
      <w:spacing w:before="75"/>
      <w:textAlignment w:val="auto"/>
    </w:pPr>
    <w:rPr>
      <w:rFonts w:ascii="Arial" w:eastAsia="Times New Roman" w:hAnsi="Arial" w:cs="Arial"/>
      <w:i/>
      <w:iCs/>
      <w:color w:val="800080"/>
      <w:kern w:val="1"/>
      <w:lang w:eastAsia="ar-SA" w:bidi="ar-SA"/>
    </w:rPr>
  </w:style>
  <w:style w:type="paragraph" w:customStyle="1" w:styleId="ConsPlusDocList">
    <w:name w:val="ConsPlusDocList"/>
    <w:next w:val="a"/>
    <w:rsid w:val="00857FA5"/>
    <w:pPr>
      <w:widowControl w:val="0"/>
      <w:suppressAutoHyphens/>
      <w:autoSpaceDE w:val="0"/>
    </w:pPr>
    <w:rPr>
      <w:rFonts w:eastAsia="Arial" w:cs="Arial"/>
      <w:sz w:val="26"/>
      <w:lang w:eastAsia="hi-IN" w:bidi="hi-IN"/>
    </w:rPr>
  </w:style>
  <w:style w:type="paragraph" w:customStyle="1" w:styleId="ConsPlusCell">
    <w:name w:val="ConsPlusCell"/>
    <w:next w:val="a"/>
    <w:rsid w:val="00857FA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857FA5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857FA5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210">
    <w:name w:val="Основной текст с отступом 21"/>
    <w:basedOn w:val="a"/>
    <w:rsid w:val="00857FA5"/>
    <w:pPr>
      <w:ind w:left="1620" w:hanging="180"/>
    </w:pPr>
    <w:rPr>
      <w:rFonts w:ascii="Arial" w:hAnsi="Arial" w:cs="Arial"/>
      <w:b/>
      <w:bCs/>
      <w:sz w:val="28"/>
    </w:rPr>
  </w:style>
  <w:style w:type="paragraph" w:customStyle="1" w:styleId="af9">
    <w:name w:val="Информация об изменениях документа"/>
    <w:basedOn w:val="af8"/>
    <w:next w:val="a"/>
    <w:rsid w:val="00857FA5"/>
    <w:pPr>
      <w:spacing w:before="0"/>
    </w:pPr>
    <w:rPr>
      <w:color w:val="353842"/>
      <w:sz w:val="24"/>
      <w:shd w:val="clear" w:color="auto" w:fill="F0F0F0"/>
    </w:rPr>
  </w:style>
  <w:style w:type="paragraph" w:customStyle="1" w:styleId="16">
    <w:name w:val="Абзац списка1"/>
    <w:basedOn w:val="a"/>
    <w:rsid w:val="00857FA5"/>
  </w:style>
  <w:style w:type="paragraph" w:customStyle="1" w:styleId="ConsPlusCell0">
    <w:name w:val="ConsPlusCell"/>
    <w:rsid w:val="00857FA5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ConsPlusNormal0">
    <w:name w:val="ConsPlusNormal"/>
    <w:rsid w:val="00857FA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Page">
    <w:name w:val="ConsPlusTitlePage"/>
    <w:next w:val="ConsPlusNormal0"/>
    <w:rsid w:val="00857FA5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857FA5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paragraph" w:styleId="afa">
    <w:name w:val="Normal (Web)"/>
    <w:basedOn w:val="a"/>
    <w:uiPriority w:val="99"/>
    <w:rsid w:val="00857FA5"/>
    <w:pPr>
      <w:spacing w:before="280" w:after="280"/>
    </w:pPr>
    <w:rPr>
      <w:rFonts w:eastAsia="Times New Roman" w:cs="Times New Roman"/>
      <w:sz w:val="24"/>
    </w:rPr>
  </w:style>
  <w:style w:type="paragraph" w:customStyle="1" w:styleId="afb">
    <w:name w:val="Содержимое врезки"/>
    <w:basedOn w:val="a0"/>
    <w:rsid w:val="00857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3313789E667B97E0AA16EEC72864B96D7C850ECC23E5BC0EB1ABC784C8843A05AB9FC921C8FF6n4VFM%20o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B3313789E667B97E0AA16EEC72864B96D7C850ECC23E5BC0EB1ABC784C8843A05AB9FC921C8FF6n4VFM%20o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B3313789E667B97E0AA16EEC72864B96D6CC51E9C33E5BC0EB1ABC78n4VCM%20o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1CB98-69E5-4D62-B4F5-FD74A0A3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5689</Words>
  <Characters>32428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Челябинска от 01.12.2015 N 282-п"Об утверждении административного регламента предоставления муниципальной услуги "Предоставление земельных участков для инвалидов всех групп и семей, имеющих в составе детей-инвалидов, для</vt:lpstr>
    </vt:vector>
  </TitlesOfParts>
  <Company>Microsoft</Company>
  <LinksUpToDate>false</LinksUpToDate>
  <CharactersWithSpaces>38041</CharactersWithSpaces>
  <SharedDoc>false</SharedDoc>
  <HLinks>
    <vt:vector size="24" baseType="variant">
      <vt:variant>
        <vt:i4>5636174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consultantplus://offline/ref=44B3313789E667B97E0AA16EEC72864B96D7C850ECC23E5BC0EB1ABC784C8843A05AB9FC921C8FF6n4VFM%20%5Co%20</vt:lpwstr>
      </vt:variant>
      <vt:variant>
        <vt:lpwstr/>
      </vt:variant>
      <vt:variant>
        <vt:i4>6815785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consultantplus://offline/ref=44B3313789E667B97E0AA16EEC72864B96D6CC51E9C33E5BC0EB1ABC78n4VCM%20%5Co%20</vt:lpwstr>
      </vt:variant>
      <vt:variant>
        <vt:lpwstr/>
      </vt:variant>
      <vt:variant>
        <vt:i4>1114126</vt:i4>
      </vt:variant>
      <vt:variant>
        <vt:i4>3</vt:i4>
      </vt:variant>
      <vt:variant>
        <vt:i4>0</vt:i4>
      </vt:variant>
      <vt:variant>
        <vt:i4>5</vt:i4>
      </vt:variant>
      <vt:variant>
        <vt:lpwstr>http://www.chelsosna.ru/</vt:lpwstr>
      </vt:variant>
      <vt:variant>
        <vt:lpwstr/>
      </vt:variant>
      <vt:variant>
        <vt:i4>5636174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consultantplus://offline/ref=44B3313789E667B97E0AA16EEC72864B96D7C850ECC23E5BC0EB1ABC784C8843A05AB9FC921C8FF6n4VFM%20%5Co%20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Челябинска от 01.12.2015 N 282-п"Об утверждении административного регламента предоставления муниципальной услуги "Предоставление земельных участков для инвалидов всех групп и семей, имеющих в составе детей-инвалидов, для размещения (установки) и эксплуатации временных некапитальных одиночных гаражей на территории города Челябинска"(вместе с "Административным регламентом предоставления муниципальной услуги "Предоставление земельных участков для инвалидов всех групп и семе</dc:title>
  <dc:creator>Domain User</dc:creator>
  <cp:lastModifiedBy>MoshkinaTA</cp:lastModifiedBy>
  <cp:revision>3</cp:revision>
  <cp:lastPrinted>2018-06-04T07:39:00Z</cp:lastPrinted>
  <dcterms:created xsi:type="dcterms:W3CDTF">2020-04-08T10:26:00Z</dcterms:created>
  <dcterms:modified xsi:type="dcterms:W3CDTF">2020-04-08T10:27:00Z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4015.00.08</vt:lpwstr>
  </property>
</Properties>
</file>