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5" w:rsidRDefault="00724B75" w:rsidP="00724B75">
      <w:pPr>
        <w:pStyle w:val="40"/>
        <w:shd w:val="clear" w:color="auto" w:fill="auto"/>
        <w:spacing w:before="0" w:line="240" w:lineRule="auto"/>
        <w:ind w:left="23" w:right="396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 администрации Сосновского муниципального района Челябинской области от 24.03.2020 г. №375</w:t>
      </w:r>
    </w:p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7916B1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6B3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6B1" w:rsidRDefault="007916B1" w:rsidP="006B34BE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6B3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725730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27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38" w:rsidRDefault="00D277A8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F34E6">
        <w:rPr>
          <w:rFonts w:ascii="Times New Roman" w:hAnsi="Times New Roman" w:cs="Times New Roman"/>
          <w:sz w:val="28"/>
          <w:szCs w:val="28"/>
        </w:rPr>
        <w:t xml:space="preserve">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A38" w:rsidRDefault="00D277A8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A7A38" w:rsidRDefault="00D277A8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7A38">
        <w:rPr>
          <w:rFonts w:ascii="Times New Roman" w:hAnsi="Times New Roman" w:cs="Times New Roman"/>
          <w:sz w:val="28"/>
          <w:szCs w:val="28"/>
        </w:rPr>
        <w:t xml:space="preserve">   </w:t>
      </w:r>
      <w:r w:rsidR="00CF34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CF34E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916B1">
        <w:rPr>
          <w:rFonts w:ascii="Times New Roman" w:hAnsi="Times New Roman" w:cs="Times New Roman"/>
          <w:sz w:val="28"/>
          <w:szCs w:val="28"/>
        </w:rPr>
        <w:t xml:space="preserve">    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 </w:t>
      </w:r>
      <w:r w:rsidR="00CF34E6">
        <w:rPr>
          <w:rFonts w:ascii="Times New Roman" w:hAnsi="Times New Roman" w:cs="Times New Roman"/>
          <w:sz w:val="28"/>
          <w:szCs w:val="28"/>
        </w:rPr>
        <w:t>548</w:t>
      </w:r>
      <w:r w:rsidR="000A02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4E6">
        <w:rPr>
          <w:rFonts w:ascii="Times New Roman" w:hAnsi="Times New Roman" w:cs="Times New Roman"/>
          <w:sz w:val="28"/>
          <w:szCs w:val="28"/>
        </w:rPr>
        <w:t xml:space="preserve">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A8" w:rsidRDefault="000A02E2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  </w:t>
      </w:r>
      <w:r w:rsidR="00791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D277A8" w:rsidRDefault="00D277A8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  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</w:t>
      </w:r>
      <w:r w:rsidR="007916B1">
        <w:rPr>
          <w:rFonts w:ascii="Times New Roman" w:hAnsi="Times New Roman" w:cs="Times New Roman"/>
          <w:sz w:val="28"/>
          <w:szCs w:val="28"/>
        </w:rPr>
        <w:t xml:space="preserve"> 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</w:p>
    <w:p w:rsidR="000A7A38" w:rsidRDefault="00D277A8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38">
        <w:rPr>
          <w:rFonts w:ascii="Times New Roman" w:hAnsi="Times New Roman" w:cs="Times New Roman"/>
          <w:sz w:val="28"/>
          <w:szCs w:val="28"/>
        </w:rPr>
        <w:t xml:space="preserve">   </w:t>
      </w:r>
      <w:r w:rsidR="00791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38" w:rsidRDefault="00D277A8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 w:rsidR="00CF34E6" w:rsidRPr="00CF34E6">
        <w:rPr>
          <w:rFonts w:ascii="Times New Roman" w:eastAsia="Calibri" w:hAnsi="Times New Roman" w:cs="Times New Roman"/>
          <w:sz w:val="28"/>
          <w:szCs w:val="28"/>
        </w:rPr>
        <w:t xml:space="preserve">«Выдача </w:t>
      </w:r>
      <w:r w:rsidR="00CF34E6">
        <w:rPr>
          <w:rFonts w:ascii="Times New Roman" w:hAnsi="Times New Roman" w:cs="Times New Roman"/>
          <w:sz w:val="28"/>
          <w:szCs w:val="28"/>
        </w:rPr>
        <w:t xml:space="preserve">  </w:t>
      </w:r>
      <w:r w:rsidR="007916B1">
        <w:rPr>
          <w:rFonts w:ascii="Times New Roman" w:hAnsi="Times New Roman" w:cs="Times New Roman"/>
          <w:sz w:val="28"/>
          <w:szCs w:val="28"/>
        </w:rPr>
        <w:t xml:space="preserve"> </w:t>
      </w:r>
      <w:r w:rsidR="00CF34E6" w:rsidRPr="00CF34E6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="000A7A3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34E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34E6" w:rsidRPr="00CF34E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CF34E6" w:rsidRPr="00CF34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7A38" w:rsidRDefault="00CF34E6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F34E6">
        <w:rPr>
          <w:rFonts w:ascii="Times New Roman" w:eastAsia="Calibri" w:hAnsi="Times New Roman" w:cs="Times New Roman"/>
          <w:sz w:val="28"/>
          <w:szCs w:val="28"/>
        </w:rPr>
        <w:t>строительство,</w:t>
      </w:r>
      <w:r w:rsidR="007916B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3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A3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1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4E6">
        <w:rPr>
          <w:rFonts w:ascii="Times New Roman" w:eastAsia="Calibri" w:hAnsi="Times New Roman" w:cs="Times New Roman"/>
          <w:sz w:val="28"/>
          <w:szCs w:val="28"/>
        </w:rPr>
        <w:t xml:space="preserve"> реконструкцию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4E6" w:rsidRDefault="00CF34E6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F34E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E6">
        <w:rPr>
          <w:rFonts w:ascii="Times New Roman" w:eastAsia="Calibri" w:hAnsi="Times New Roman" w:cs="Times New Roman"/>
          <w:sz w:val="28"/>
          <w:szCs w:val="28"/>
        </w:rPr>
        <w:t xml:space="preserve">капитального </w:t>
      </w:r>
    </w:p>
    <w:p w:rsidR="004A25AF" w:rsidRDefault="00CF34E6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F34E6">
        <w:rPr>
          <w:rFonts w:ascii="Times New Roman" w:eastAsia="Calibri" w:hAnsi="Times New Roman" w:cs="Times New Roman"/>
          <w:sz w:val="28"/>
          <w:szCs w:val="28"/>
        </w:rPr>
        <w:t>строительства»</w:t>
      </w:r>
      <w:r w:rsidR="004A25AF">
        <w:rPr>
          <w:rFonts w:ascii="Times New Roman" w:hAnsi="Times New Roman" w:cs="Times New Roman"/>
          <w:sz w:val="28"/>
          <w:szCs w:val="28"/>
        </w:rPr>
        <w:t xml:space="preserve">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</w:t>
      </w:r>
      <w:r w:rsidR="004A25AF">
        <w:rPr>
          <w:rFonts w:ascii="Times New Roman" w:hAnsi="Times New Roman" w:cs="Times New Roman"/>
          <w:sz w:val="28"/>
          <w:szCs w:val="28"/>
        </w:rPr>
        <w:t>на</w:t>
      </w:r>
      <w:r w:rsidR="000A7A38">
        <w:rPr>
          <w:rFonts w:ascii="Times New Roman" w:hAnsi="Times New Roman" w:cs="Times New Roman"/>
          <w:sz w:val="28"/>
          <w:szCs w:val="28"/>
        </w:rPr>
        <w:t xml:space="preserve">  </w:t>
      </w:r>
      <w:r w:rsidR="004A25AF">
        <w:rPr>
          <w:rFonts w:ascii="Times New Roman" w:hAnsi="Times New Roman" w:cs="Times New Roman"/>
          <w:sz w:val="28"/>
          <w:szCs w:val="28"/>
        </w:rPr>
        <w:t>территории Сосновского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 w:rsidR="004A25A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CC9" w:rsidRDefault="009B1CC9" w:rsidP="006B34BE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F34E6" w:rsidRDefault="00CF34E6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5EC" w:rsidRPr="00281BF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5855EC">
        <w:rPr>
          <w:rFonts w:ascii="Times New Roman" w:hAnsi="Times New Roman" w:cs="Times New Roman"/>
          <w:sz w:val="28"/>
          <w:szCs w:val="28"/>
        </w:rPr>
        <w:t>ого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5EC">
        <w:rPr>
          <w:rFonts w:ascii="Times New Roman" w:hAnsi="Times New Roman" w:cs="Times New Roman"/>
          <w:sz w:val="28"/>
          <w:szCs w:val="28"/>
        </w:rPr>
        <w:t>а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5855EC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Default="00EB4638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F3448A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4A25AF">
        <w:rPr>
          <w:rFonts w:ascii="Times New Roman" w:hAnsi="Times New Roman" w:cs="Times New Roman"/>
          <w:sz w:val="28"/>
          <w:szCs w:val="28"/>
        </w:rPr>
        <w:t>«В</w:t>
      </w:r>
      <w:r w:rsidR="00D277A8">
        <w:rPr>
          <w:rFonts w:ascii="Times New Roman" w:hAnsi="Times New Roman" w:cs="Times New Roman"/>
          <w:sz w:val="28"/>
          <w:szCs w:val="28"/>
        </w:rPr>
        <w:t>ыдач</w:t>
      </w:r>
      <w:r w:rsidR="004A25AF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4A25AF">
        <w:rPr>
          <w:rFonts w:ascii="Times New Roman" w:hAnsi="Times New Roman" w:cs="Times New Roman"/>
          <w:sz w:val="28"/>
          <w:szCs w:val="28"/>
        </w:rPr>
        <w:t>р</w:t>
      </w:r>
      <w:r w:rsidR="00D277A8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 w:rsidR="004A25AF"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строительства» на территории Сосновского муниципального района,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</w:t>
      </w:r>
      <w:r w:rsidR="00CF34E6">
        <w:rPr>
          <w:rFonts w:ascii="Times New Roman" w:hAnsi="Times New Roman" w:cs="Times New Roman"/>
          <w:sz w:val="28"/>
          <w:szCs w:val="28"/>
        </w:rPr>
        <w:t>548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CF34E6">
        <w:rPr>
          <w:rFonts w:ascii="Times New Roman" w:hAnsi="Times New Roman" w:cs="Times New Roman"/>
          <w:sz w:val="28"/>
          <w:szCs w:val="28"/>
        </w:rPr>
        <w:t>15</w:t>
      </w:r>
      <w:r w:rsidR="00D277A8">
        <w:rPr>
          <w:rFonts w:ascii="Times New Roman" w:hAnsi="Times New Roman" w:cs="Times New Roman"/>
          <w:sz w:val="28"/>
          <w:szCs w:val="28"/>
        </w:rPr>
        <w:t>.03.201</w:t>
      </w:r>
      <w:r w:rsidR="00CF34E6">
        <w:rPr>
          <w:rFonts w:ascii="Times New Roman" w:hAnsi="Times New Roman" w:cs="Times New Roman"/>
          <w:sz w:val="28"/>
          <w:szCs w:val="28"/>
        </w:rPr>
        <w:t>9</w:t>
      </w:r>
      <w:r w:rsidR="00D277A8">
        <w:rPr>
          <w:rFonts w:ascii="Times New Roman" w:hAnsi="Times New Roman" w:cs="Times New Roman"/>
          <w:sz w:val="28"/>
          <w:szCs w:val="28"/>
        </w:rPr>
        <w:t xml:space="preserve">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4E6" w:rsidRPr="00A42551" w:rsidRDefault="00CD6C06" w:rsidP="006B34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960C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F34E6">
        <w:rPr>
          <w:rFonts w:ascii="Times New Roman" w:hAnsi="Times New Roman" w:cs="Times New Roman"/>
          <w:sz w:val="28"/>
          <w:szCs w:val="28"/>
        </w:rPr>
        <w:t>10 изложить в следующей редакции: «</w:t>
      </w:r>
      <w:r w:rsidR="00CF34E6" w:rsidRPr="00A4255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в части выдачи разрешения на строительство и </w:t>
      </w:r>
      <w:r w:rsidR="00CF34E6" w:rsidRPr="00A42551">
        <w:rPr>
          <w:rFonts w:ascii="Times New Roman" w:hAnsi="Times New Roman"/>
          <w:sz w:val="28"/>
          <w:szCs w:val="28"/>
        </w:rPr>
        <w:lastRenderedPageBreak/>
        <w:t xml:space="preserve">прилагаемых к нему документов, представленных заявителем самостоятельно, составляет не более </w:t>
      </w:r>
      <w:r w:rsidR="00554729">
        <w:rPr>
          <w:rFonts w:ascii="Times New Roman" w:hAnsi="Times New Roman"/>
          <w:sz w:val="28"/>
          <w:szCs w:val="28"/>
        </w:rPr>
        <w:t>5</w:t>
      </w:r>
      <w:r w:rsidR="00CF34E6" w:rsidRPr="00A42551">
        <w:rPr>
          <w:rFonts w:ascii="Times New Roman" w:hAnsi="Times New Roman"/>
          <w:sz w:val="28"/>
          <w:szCs w:val="28"/>
        </w:rPr>
        <w:t xml:space="preserve"> рабочих дней со дня получения заявления  </w:t>
      </w:r>
      <w:proofErr w:type="spellStart"/>
      <w:r w:rsidR="00CF34E6">
        <w:rPr>
          <w:rFonts w:ascii="Times New Roman" w:hAnsi="Times New Roman"/>
          <w:sz w:val="28"/>
          <w:szCs w:val="28"/>
        </w:rPr>
        <w:t>УАиС</w:t>
      </w:r>
      <w:proofErr w:type="spellEnd"/>
      <w:r w:rsidR="00CF34E6" w:rsidRPr="00A42551">
        <w:rPr>
          <w:rFonts w:ascii="Times New Roman" w:hAnsi="Times New Roman"/>
          <w:sz w:val="28"/>
          <w:szCs w:val="28"/>
        </w:rPr>
        <w:t>, МФЦ.</w:t>
      </w:r>
    </w:p>
    <w:p w:rsidR="00CF34E6" w:rsidRPr="00A42551" w:rsidRDefault="00CF34E6" w:rsidP="006B34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255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в части внесения изменений </w:t>
      </w:r>
      <w:proofErr w:type="gramStart"/>
      <w:r w:rsidRPr="00A42551">
        <w:rPr>
          <w:rFonts w:ascii="Times New Roman" w:hAnsi="Times New Roman"/>
          <w:sz w:val="28"/>
          <w:szCs w:val="28"/>
        </w:rPr>
        <w:t>в</w:t>
      </w:r>
      <w:proofErr w:type="gramEnd"/>
      <w:r w:rsidRPr="00A42551">
        <w:rPr>
          <w:rFonts w:ascii="Times New Roman" w:hAnsi="Times New Roman"/>
          <w:sz w:val="28"/>
          <w:szCs w:val="28"/>
        </w:rPr>
        <w:t xml:space="preserve"> разрешение на строительство составляет не более </w:t>
      </w:r>
      <w:r w:rsidR="00554729">
        <w:rPr>
          <w:rFonts w:ascii="Times New Roman" w:hAnsi="Times New Roman"/>
          <w:sz w:val="28"/>
          <w:szCs w:val="28"/>
        </w:rPr>
        <w:t>5</w:t>
      </w:r>
      <w:r w:rsidRPr="00A42551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УАиС</w:t>
      </w:r>
      <w:proofErr w:type="spellEnd"/>
      <w:r w:rsidRPr="00A42551">
        <w:rPr>
          <w:rFonts w:ascii="Times New Roman" w:hAnsi="Times New Roman"/>
          <w:sz w:val="28"/>
          <w:szCs w:val="28"/>
        </w:rPr>
        <w:t xml:space="preserve">, МФЦ уведомления о переходе к заявителю прав на земельные участки, об образовании земельного участка, или заявления о внесении изменений в разрешение на строительство (в том числе в связи с необходимостью продления срока </w:t>
      </w:r>
      <w:r w:rsidRPr="00563621">
        <w:rPr>
          <w:rFonts w:ascii="Times New Roman" w:hAnsi="Times New Roman"/>
          <w:sz w:val="28"/>
          <w:szCs w:val="28"/>
        </w:rPr>
        <w:t>действия</w:t>
      </w:r>
      <w:r w:rsidRPr="00A42551">
        <w:rPr>
          <w:rFonts w:ascii="Times New Roman" w:hAnsi="Times New Roman"/>
          <w:sz w:val="28"/>
          <w:szCs w:val="28"/>
        </w:rPr>
        <w:t xml:space="preserve"> </w:t>
      </w:r>
      <w:r w:rsidRPr="00563621">
        <w:rPr>
          <w:rFonts w:ascii="Times New Roman" w:hAnsi="Times New Roman"/>
          <w:sz w:val="28"/>
          <w:szCs w:val="28"/>
        </w:rPr>
        <w:t>разрешения</w:t>
      </w:r>
      <w:r w:rsidRPr="00A42551">
        <w:rPr>
          <w:rFonts w:ascii="Times New Roman" w:hAnsi="Times New Roman"/>
          <w:sz w:val="28"/>
          <w:szCs w:val="28"/>
        </w:rPr>
        <w:t xml:space="preserve"> на строительство).</w:t>
      </w:r>
    </w:p>
    <w:p w:rsidR="00982827" w:rsidRPr="00554729" w:rsidRDefault="00CF34E6" w:rsidP="006B3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551">
        <w:rPr>
          <w:rFonts w:ascii="Times New Roman" w:hAnsi="Times New Roman"/>
          <w:sz w:val="28"/>
          <w:szCs w:val="28"/>
        </w:rPr>
        <w:t>В случае поступления уведомления о переходе к заявителю прав на земельные участки, об образовании земельного участка, об изменении параметров объекта капитального строительства в иные структурные подразделения Администрации,</w:t>
      </w:r>
      <w:r w:rsidR="00554729">
        <w:rPr>
          <w:rFonts w:ascii="Times New Roman" w:hAnsi="Times New Roman"/>
          <w:sz w:val="28"/>
          <w:szCs w:val="28"/>
        </w:rPr>
        <w:t xml:space="preserve"> этим подразделениям в течени</w:t>
      </w:r>
      <w:r w:rsidR="006B34BE">
        <w:rPr>
          <w:rFonts w:ascii="Times New Roman" w:hAnsi="Times New Roman"/>
          <w:sz w:val="28"/>
          <w:szCs w:val="28"/>
        </w:rPr>
        <w:t>е</w:t>
      </w:r>
      <w:r w:rsidR="00554729">
        <w:rPr>
          <w:rFonts w:ascii="Times New Roman" w:hAnsi="Times New Roman"/>
          <w:sz w:val="28"/>
          <w:szCs w:val="28"/>
        </w:rPr>
        <w:t xml:space="preserve"> </w:t>
      </w:r>
      <w:r w:rsidRPr="00A42551">
        <w:rPr>
          <w:rFonts w:ascii="Times New Roman" w:hAnsi="Times New Roman"/>
          <w:sz w:val="28"/>
          <w:szCs w:val="28"/>
        </w:rPr>
        <w:t>2 рабочих дней необходимо направи</w:t>
      </w:r>
      <w:r>
        <w:rPr>
          <w:rFonts w:ascii="Times New Roman" w:hAnsi="Times New Roman"/>
          <w:sz w:val="28"/>
          <w:szCs w:val="28"/>
        </w:rPr>
        <w:t xml:space="preserve">ть копию уведомления в </w:t>
      </w:r>
      <w:proofErr w:type="spellStart"/>
      <w:r>
        <w:rPr>
          <w:rFonts w:ascii="Times New Roman" w:hAnsi="Times New Roman"/>
          <w:sz w:val="28"/>
          <w:szCs w:val="28"/>
        </w:rPr>
        <w:t>УАиС</w:t>
      </w:r>
      <w:proofErr w:type="spellEnd"/>
      <w:r w:rsidR="00554729">
        <w:rPr>
          <w:rFonts w:ascii="Times New Roman" w:hAnsi="Times New Roman"/>
          <w:sz w:val="28"/>
          <w:szCs w:val="28"/>
        </w:rPr>
        <w:t>».</w:t>
      </w:r>
    </w:p>
    <w:p w:rsidR="00554729" w:rsidRDefault="004A25AF" w:rsidP="006B3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4729" w:rsidRPr="00D90EA0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554729" w:rsidRPr="00D90EA0">
        <w:rPr>
          <w:sz w:val="28"/>
          <w:szCs w:val="28"/>
        </w:rPr>
        <w:t>разместить</w:t>
      </w:r>
      <w:proofErr w:type="gramEnd"/>
      <w:r w:rsidR="00554729" w:rsidRPr="00D90EA0">
        <w:rPr>
          <w:sz w:val="28"/>
          <w:szCs w:val="28"/>
        </w:rPr>
        <w:t xml:space="preserve"> настоящее постановление на официальном сайте </w:t>
      </w:r>
      <w:r w:rsidR="00554729">
        <w:rPr>
          <w:sz w:val="28"/>
          <w:szCs w:val="28"/>
        </w:rPr>
        <w:t>а</w:t>
      </w:r>
      <w:r w:rsidR="00554729" w:rsidRPr="00D90EA0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B4638" w:rsidRPr="009629D6" w:rsidRDefault="004A25AF" w:rsidP="006B34BE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6B34BE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района.</w:t>
      </w:r>
    </w:p>
    <w:p w:rsidR="005D7508" w:rsidRDefault="005D7508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5AF" w:rsidRDefault="004A25AF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4BE" w:rsidRDefault="006B34BE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6B34BE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4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Е.Г.Ваганов</w:t>
      </w:r>
    </w:p>
    <w:p w:rsidR="000A7A38" w:rsidRDefault="000A7A38" w:rsidP="006B34BE"/>
    <w:sectPr w:rsidR="000A7A38" w:rsidSect="006B34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60CB"/>
    <w:rsid w:val="000A02E2"/>
    <w:rsid w:val="000A7A38"/>
    <w:rsid w:val="000C1E37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3264D"/>
    <w:rsid w:val="00264AAA"/>
    <w:rsid w:val="00270B05"/>
    <w:rsid w:val="002A0460"/>
    <w:rsid w:val="002A5C4D"/>
    <w:rsid w:val="002C6779"/>
    <w:rsid w:val="002D2BA3"/>
    <w:rsid w:val="002E7D0A"/>
    <w:rsid w:val="00301AC5"/>
    <w:rsid w:val="00302EBD"/>
    <w:rsid w:val="003317E6"/>
    <w:rsid w:val="0034146A"/>
    <w:rsid w:val="003A2DB7"/>
    <w:rsid w:val="003F57C9"/>
    <w:rsid w:val="004321F9"/>
    <w:rsid w:val="00442A73"/>
    <w:rsid w:val="0044616A"/>
    <w:rsid w:val="004534A9"/>
    <w:rsid w:val="00463B0F"/>
    <w:rsid w:val="00476C85"/>
    <w:rsid w:val="004A25AF"/>
    <w:rsid w:val="004C4A35"/>
    <w:rsid w:val="004D22CB"/>
    <w:rsid w:val="005060E0"/>
    <w:rsid w:val="00525D68"/>
    <w:rsid w:val="00543CDC"/>
    <w:rsid w:val="00554729"/>
    <w:rsid w:val="005749F8"/>
    <w:rsid w:val="005855EC"/>
    <w:rsid w:val="005A339F"/>
    <w:rsid w:val="005C4F7F"/>
    <w:rsid w:val="005D7508"/>
    <w:rsid w:val="005F7ED1"/>
    <w:rsid w:val="00610A58"/>
    <w:rsid w:val="006A4764"/>
    <w:rsid w:val="006B34BE"/>
    <w:rsid w:val="00723672"/>
    <w:rsid w:val="0072460A"/>
    <w:rsid w:val="00724B75"/>
    <w:rsid w:val="00725730"/>
    <w:rsid w:val="00747BAD"/>
    <w:rsid w:val="007916B1"/>
    <w:rsid w:val="007D7119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57EFC"/>
    <w:rsid w:val="0096413F"/>
    <w:rsid w:val="009658E4"/>
    <w:rsid w:val="00974C80"/>
    <w:rsid w:val="00981FFC"/>
    <w:rsid w:val="00982827"/>
    <w:rsid w:val="00985E8B"/>
    <w:rsid w:val="009B1CC9"/>
    <w:rsid w:val="009F307E"/>
    <w:rsid w:val="00A033A7"/>
    <w:rsid w:val="00A11E10"/>
    <w:rsid w:val="00A205AC"/>
    <w:rsid w:val="00A35533"/>
    <w:rsid w:val="00A60BA6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CF34E6"/>
    <w:rsid w:val="00D277A8"/>
    <w:rsid w:val="00D4461C"/>
    <w:rsid w:val="00D81322"/>
    <w:rsid w:val="00DA4E17"/>
    <w:rsid w:val="00DB6DCE"/>
    <w:rsid w:val="00E07E37"/>
    <w:rsid w:val="00E26FBB"/>
    <w:rsid w:val="00E35BD7"/>
    <w:rsid w:val="00E44C40"/>
    <w:rsid w:val="00EA6B88"/>
    <w:rsid w:val="00EB24DE"/>
    <w:rsid w:val="00EB4638"/>
    <w:rsid w:val="00F3448A"/>
    <w:rsid w:val="00F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customStyle="1" w:styleId="Default">
    <w:name w:val="Default"/>
    <w:rsid w:val="00CF3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rsid w:val="00724B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4B75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F621-FC72-4D4E-BF3F-B68A00E5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7</cp:revision>
  <cp:lastPrinted>2020-02-27T07:41:00Z</cp:lastPrinted>
  <dcterms:created xsi:type="dcterms:W3CDTF">2020-02-14T05:11:00Z</dcterms:created>
  <dcterms:modified xsi:type="dcterms:W3CDTF">2020-03-24T11:36:00Z</dcterms:modified>
</cp:coreProperties>
</file>