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B7" w:rsidRPr="00C208FB" w:rsidRDefault="00C208FB" w:rsidP="00F72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FB">
        <w:rPr>
          <w:rFonts w:ascii="Times New Roman" w:hAnsi="Times New Roman" w:cs="Times New Roman"/>
          <w:b/>
          <w:sz w:val="24"/>
          <w:szCs w:val="24"/>
        </w:rPr>
        <w:t>Информация об исполнении муниципальной программы «Развитие малого и среднего предпринимательства в Сосновском муниципальном районе» на 2015-2017 годы за 201</w:t>
      </w:r>
      <w:r w:rsidR="008B6740">
        <w:rPr>
          <w:rFonts w:ascii="Times New Roman" w:hAnsi="Times New Roman" w:cs="Times New Roman"/>
          <w:b/>
          <w:sz w:val="24"/>
          <w:szCs w:val="24"/>
        </w:rPr>
        <w:t>8</w:t>
      </w:r>
      <w:r w:rsidRPr="00C208F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23B7" w:rsidRPr="00C20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3B7" w:rsidRPr="00C208FB" w:rsidRDefault="00F723B7" w:rsidP="00F723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08FB" w:rsidRDefault="00C208FB" w:rsidP="00F723B7">
      <w:pPr>
        <w:ind w:firstLine="851"/>
        <w:jc w:val="both"/>
      </w:pPr>
      <w:r>
        <w:t>Реализуемая в Сосновском муниципальном районе муниципальная программа развития малого и среднего предпринимательства (далее – Программа) включает в себя мероприятия финансовой, информационно-консультационной и имущественной поддержки субъектов малого и среднего предпринимательства (далее - СМСП). Мероприятия информационно-консультационной и имущественной поддержки не предусматривают финансирования.</w:t>
      </w:r>
    </w:p>
    <w:p w:rsidR="000D5ACC" w:rsidRDefault="00AD500A" w:rsidP="00F723B7">
      <w:pPr>
        <w:ind w:firstLine="851"/>
        <w:jc w:val="both"/>
      </w:pPr>
      <w:r>
        <w:t xml:space="preserve">Программа разрабатывалась с учётом </w:t>
      </w:r>
      <w:proofErr w:type="spellStart"/>
      <w:r>
        <w:t>софинансирования</w:t>
      </w:r>
      <w:proofErr w:type="spellEnd"/>
      <w:r>
        <w:t xml:space="preserve"> из областного (федерального) бюджета. </w:t>
      </w:r>
      <w:r w:rsidR="0001720D">
        <w:t>Финансовая поддержка в 201</w:t>
      </w:r>
      <w:r w:rsidR="00B22330">
        <w:t>8</w:t>
      </w:r>
      <w:r w:rsidR="0001720D">
        <w:t xml:space="preserve"> году не предоставлялась, так как не было </w:t>
      </w:r>
      <w:proofErr w:type="spellStart"/>
      <w:r w:rsidR="0001720D">
        <w:t>софинансирования</w:t>
      </w:r>
      <w:proofErr w:type="spellEnd"/>
      <w:r w:rsidR="0001720D">
        <w:t xml:space="preserve"> из областного</w:t>
      </w:r>
      <w:r>
        <w:t>(</w:t>
      </w:r>
      <w:r w:rsidR="0001720D">
        <w:t>федерального</w:t>
      </w:r>
      <w:r>
        <w:t>) бюджета</w:t>
      </w:r>
      <w:r w:rsidR="0001720D">
        <w:t>.</w:t>
      </w:r>
      <w:r>
        <w:t xml:space="preserve"> Заложено средств в бюджете – 200 тысяч рублей. Проведение конкурсной проце</w:t>
      </w:r>
      <w:r w:rsidR="00A75678">
        <w:t>дуры на 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развития, и (или) модернизации производ</w:t>
      </w:r>
      <w:r w:rsidR="00870ADF">
        <w:t>ства товаров (работ, у</w:t>
      </w:r>
      <w:r w:rsidR="00E562C1">
        <w:t>слуг) было нецелесообразно</w:t>
      </w:r>
      <w:r w:rsidR="00870ADF">
        <w:t>.</w:t>
      </w:r>
    </w:p>
    <w:p w:rsidR="00F723B7" w:rsidRDefault="00F723B7" w:rsidP="00F723B7">
      <w:pPr>
        <w:tabs>
          <w:tab w:val="left" w:pos="0"/>
        </w:tabs>
        <w:ind w:firstLine="851"/>
        <w:jc w:val="both"/>
      </w:pPr>
      <w:r w:rsidRPr="00C208FB">
        <w:t>Оценка эффективности реализации муниципальной программы определяется уровнем достижения запланированных индикативных показателей муниципальной программы, а также выполнением мероприятий в установленные сроки при полном освоении запланированного объема финансирования.</w:t>
      </w:r>
      <w:bookmarkStart w:id="0" w:name="_GoBack"/>
      <w:bookmarkEnd w:id="0"/>
    </w:p>
    <w:p w:rsidR="00542618" w:rsidRDefault="00542618" w:rsidP="00F723B7">
      <w:pPr>
        <w:tabs>
          <w:tab w:val="left" w:pos="0"/>
        </w:tabs>
        <w:ind w:firstLine="851"/>
        <w:jc w:val="both"/>
      </w:pPr>
    </w:p>
    <w:p w:rsidR="00542618" w:rsidRPr="00C208FB" w:rsidRDefault="00542618" w:rsidP="00542618">
      <w:pPr>
        <w:tabs>
          <w:tab w:val="left" w:pos="0"/>
        </w:tabs>
        <w:jc w:val="both"/>
      </w:pPr>
      <w:r>
        <w:tab/>
        <w:t>Исполнение индикативных показателей Программы в 201</w:t>
      </w:r>
      <w:r w:rsidR="008B6740">
        <w:t>8</w:t>
      </w:r>
      <w:r>
        <w:t xml:space="preserve"> году составило 100%.</w:t>
      </w:r>
    </w:p>
    <w:p w:rsidR="00F723B7" w:rsidRPr="00C208FB" w:rsidRDefault="00F723B7" w:rsidP="00F723B7">
      <w:pPr>
        <w:tabs>
          <w:tab w:val="left" w:pos="0"/>
        </w:tabs>
        <w:ind w:firstLine="851"/>
        <w:jc w:val="both"/>
      </w:pPr>
    </w:p>
    <w:p w:rsidR="00F723B7" w:rsidRPr="00C208FB" w:rsidRDefault="00F723B7" w:rsidP="00F723B7">
      <w:pPr>
        <w:jc w:val="center"/>
      </w:pPr>
      <w:r w:rsidRPr="00C208FB">
        <w:t xml:space="preserve">Индикативные показатели реализации муниципальной программы. </w:t>
      </w:r>
    </w:p>
    <w:p w:rsidR="00F723B7" w:rsidRPr="00C208FB" w:rsidRDefault="00F723B7" w:rsidP="00F723B7">
      <w:pPr>
        <w:ind w:firstLine="851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1"/>
        <w:gridCol w:w="1330"/>
        <w:gridCol w:w="1264"/>
      </w:tblGrid>
      <w:tr w:rsidR="006F7887" w:rsidRPr="00C208FB" w:rsidTr="006F7887">
        <w:trPr>
          <w:trHeight w:val="38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887" w:rsidRPr="00C208FB" w:rsidRDefault="006F7887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2C167D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  <w:r w:rsidR="006F7887"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2C167D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  <w:r w:rsidR="006F7887"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F7887" w:rsidRPr="00C208FB" w:rsidTr="008E4434">
        <w:trPr>
          <w:trHeight w:val="38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887" w:rsidRPr="00C208FB" w:rsidRDefault="006F7887" w:rsidP="002D7C8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8FB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Сосновского муниципального района, ед.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2C167D" w:rsidP="00F7071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F6B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F70710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F6B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887" w:rsidRPr="00C208FB" w:rsidTr="008E4434">
        <w:trPr>
          <w:trHeight w:val="280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7887" w:rsidRPr="00C208FB" w:rsidRDefault="006F7887" w:rsidP="002D7C8B">
            <w:pPr>
              <w:tabs>
                <w:tab w:val="left" w:pos="0"/>
              </w:tabs>
            </w:pPr>
            <w:r w:rsidRPr="00C208FB"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</w:p>
          <w:p w:rsidR="006F7887" w:rsidRPr="00C208FB" w:rsidRDefault="006F7887" w:rsidP="00F70710">
            <w:pPr>
              <w:tabs>
                <w:tab w:val="left" w:pos="0"/>
              </w:tabs>
              <w:jc w:val="center"/>
            </w:pPr>
            <w:r w:rsidRPr="00C208FB">
              <w:t>3</w:t>
            </w:r>
            <w:r w:rsidR="00F70710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</w:p>
          <w:p w:rsidR="006F7887" w:rsidRPr="00C208FB" w:rsidRDefault="008E4434" w:rsidP="00F70710">
            <w:pPr>
              <w:tabs>
                <w:tab w:val="left" w:pos="0"/>
              </w:tabs>
              <w:jc w:val="center"/>
            </w:pPr>
            <w:r>
              <w:t>3</w:t>
            </w:r>
            <w:r w:rsidR="00F70710">
              <w:t>8,0</w:t>
            </w:r>
          </w:p>
        </w:tc>
      </w:tr>
    </w:tbl>
    <w:p w:rsidR="00F723B7" w:rsidRPr="00C208FB" w:rsidRDefault="00F723B7" w:rsidP="00F72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C208FB" w:rsidRDefault="005653D6"/>
    <w:sectPr w:rsidR="005653D6" w:rsidRPr="00C208FB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7"/>
    <w:rsid w:val="00004DC3"/>
    <w:rsid w:val="00004F10"/>
    <w:rsid w:val="000104FB"/>
    <w:rsid w:val="00013FD9"/>
    <w:rsid w:val="0001720D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D5ACC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167D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85662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2618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491C"/>
    <w:rsid w:val="00625551"/>
    <w:rsid w:val="00637B38"/>
    <w:rsid w:val="006435EE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05C7"/>
    <w:rsid w:val="006F254A"/>
    <w:rsid w:val="006F7714"/>
    <w:rsid w:val="006F7887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0ADF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B6740"/>
    <w:rsid w:val="008C0178"/>
    <w:rsid w:val="008C10C7"/>
    <w:rsid w:val="008D10E2"/>
    <w:rsid w:val="008D5155"/>
    <w:rsid w:val="008D6763"/>
    <w:rsid w:val="008E3613"/>
    <w:rsid w:val="008E4434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5678"/>
    <w:rsid w:val="00A76FC6"/>
    <w:rsid w:val="00A83BE1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D500A"/>
    <w:rsid w:val="00AE1A20"/>
    <w:rsid w:val="00AE2494"/>
    <w:rsid w:val="00AE4209"/>
    <w:rsid w:val="00AE5DBB"/>
    <w:rsid w:val="00AE712B"/>
    <w:rsid w:val="00AF4B40"/>
    <w:rsid w:val="00AF5369"/>
    <w:rsid w:val="00B03C90"/>
    <w:rsid w:val="00B045DA"/>
    <w:rsid w:val="00B11B6A"/>
    <w:rsid w:val="00B127DC"/>
    <w:rsid w:val="00B13C7B"/>
    <w:rsid w:val="00B2175D"/>
    <w:rsid w:val="00B22330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8FB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DF6BC6"/>
    <w:rsid w:val="00E01722"/>
    <w:rsid w:val="00E0230E"/>
    <w:rsid w:val="00E169D0"/>
    <w:rsid w:val="00E261B5"/>
    <w:rsid w:val="00E410E1"/>
    <w:rsid w:val="00E42BCB"/>
    <w:rsid w:val="00E43669"/>
    <w:rsid w:val="00E44BA4"/>
    <w:rsid w:val="00E562C1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0710"/>
    <w:rsid w:val="00F71998"/>
    <w:rsid w:val="00F723B7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89BC"/>
  <w15:docId w15:val="{5191BF1E-3B6B-4989-B232-0559BE9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F723B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172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Маргарита Камильевна Чуйкова</cp:lastModifiedBy>
  <cp:revision>4</cp:revision>
  <cp:lastPrinted>2019-12-03T10:50:00Z</cp:lastPrinted>
  <dcterms:created xsi:type="dcterms:W3CDTF">2019-12-03T11:23:00Z</dcterms:created>
  <dcterms:modified xsi:type="dcterms:W3CDTF">2019-12-03T11:25:00Z</dcterms:modified>
</cp:coreProperties>
</file>