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06" w:rsidRDefault="00ED5606" w:rsidP="00ED5606">
      <w:pPr>
        <w:pStyle w:val="a3"/>
        <w:spacing w:before="0" w:beforeAutospacing="0" w:after="0" w:afterAutospacing="0"/>
        <w:rPr>
          <w:sz w:val="28"/>
          <w:szCs w:val="28"/>
        </w:rPr>
      </w:pPr>
    </w:p>
    <w:p w:rsidR="00ED5606" w:rsidRDefault="00ED5606" w:rsidP="00ED5606">
      <w:pPr>
        <w:pStyle w:val="a3"/>
        <w:spacing w:before="0" w:beforeAutospacing="0" w:after="0" w:afterAutospacing="0"/>
        <w:rPr>
          <w:sz w:val="28"/>
          <w:szCs w:val="28"/>
        </w:rPr>
      </w:pPr>
    </w:p>
    <w:p w:rsidR="00ED5606" w:rsidRDefault="003A76A5" w:rsidP="00ED5606">
      <w:pPr>
        <w:pStyle w:val="a3"/>
        <w:spacing w:before="0" w:beforeAutospacing="0" w:after="0" w:afterAutospacing="0"/>
        <w:rPr>
          <w:sz w:val="28"/>
          <w:szCs w:val="28"/>
        </w:rPr>
      </w:pPr>
      <w:r>
        <w:rPr>
          <w:sz w:val="28"/>
          <w:szCs w:val="28"/>
        </w:rPr>
        <w:t>Постановление администрации Сосновского муниципального района Челябинской области от 15.02.2016 года № 179</w:t>
      </w:r>
    </w:p>
    <w:p w:rsidR="00ED5606" w:rsidRDefault="00ED5606" w:rsidP="00ED5606">
      <w:pPr>
        <w:pStyle w:val="a3"/>
        <w:spacing w:before="0" w:beforeAutospacing="0" w:after="0" w:afterAutospacing="0"/>
        <w:rPr>
          <w:sz w:val="28"/>
          <w:szCs w:val="28"/>
        </w:rPr>
      </w:pPr>
    </w:p>
    <w:p w:rsidR="00ED5606" w:rsidRDefault="00ED5606" w:rsidP="00ED5606">
      <w:pPr>
        <w:pStyle w:val="a3"/>
        <w:spacing w:before="0" w:beforeAutospacing="0" w:after="0" w:afterAutospacing="0"/>
        <w:rPr>
          <w:sz w:val="28"/>
          <w:szCs w:val="28"/>
        </w:rPr>
      </w:pPr>
    </w:p>
    <w:p w:rsidR="00ED5606" w:rsidRDefault="00ED5606" w:rsidP="00ED5606">
      <w:pPr>
        <w:pStyle w:val="a3"/>
        <w:spacing w:before="0" w:beforeAutospacing="0" w:after="0" w:afterAutospacing="0"/>
        <w:rPr>
          <w:sz w:val="28"/>
          <w:szCs w:val="28"/>
        </w:rPr>
      </w:pPr>
    </w:p>
    <w:p w:rsidR="00ED5606" w:rsidRDefault="00ED5606" w:rsidP="00ED5606">
      <w:pPr>
        <w:pStyle w:val="a3"/>
        <w:spacing w:before="0" w:beforeAutospacing="0" w:after="0" w:afterAutospacing="0"/>
        <w:rPr>
          <w:sz w:val="28"/>
          <w:szCs w:val="28"/>
        </w:rPr>
      </w:pPr>
    </w:p>
    <w:p w:rsidR="00ED5606" w:rsidRDefault="00ED5606" w:rsidP="00ED5606">
      <w:pPr>
        <w:pStyle w:val="a3"/>
        <w:spacing w:before="0" w:beforeAutospacing="0" w:after="0" w:afterAutospacing="0"/>
        <w:rPr>
          <w:sz w:val="28"/>
          <w:szCs w:val="28"/>
        </w:rPr>
      </w:pPr>
    </w:p>
    <w:p w:rsidR="00ED5606" w:rsidRDefault="00ED5606" w:rsidP="00ED5606">
      <w:pPr>
        <w:pStyle w:val="a3"/>
        <w:spacing w:before="0" w:beforeAutospacing="0" w:after="0" w:afterAutospacing="0"/>
        <w:rPr>
          <w:sz w:val="28"/>
          <w:szCs w:val="28"/>
        </w:rPr>
      </w:pPr>
    </w:p>
    <w:p w:rsidR="00ED5606" w:rsidRDefault="00ED5606" w:rsidP="00ED5606">
      <w:pPr>
        <w:pStyle w:val="a3"/>
        <w:spacing w:before="0" w:beforeAutospacing="0" w:after="0" w:afterAutospacing="0"/>
        <w:rPr>
          <w:sz w:val="28"/>
          <w:szCs w:val="28"/>
        </w:rPr>
      </w:pPr>
    </w:p>
    <w:p w:rsidR="00ED5606" w:rsidRDefault="00ED5606" w:rsidP="00ED5606">
      <w:pPr>
        <w:pStyle w:val="a3"/>
        <w:spacing w:before="0" w:beforeAutospacing="0" w:after="0" w:afterAutospacing="0"/>
        <w:rPr>
          <w:sz w:val="28"/>
          <w:szCs w:val="28"/>
        </w:rPr>
      </w:pPr>
    </w:p>
    <w:p w:rsidR="00ED5606" w:rsidRDefault="00ED5606" w:rsidP="00ED5606">
      <w:pPr>
        <w:pStyle w:val="a3"/>
        <w:spacing w:before="0" w:beforeAutospacing="0" w:after="0" w:afterAutospacing="0"/>
        <w:rPr>
          <w:sz w:val="28"/>
          <w:szCs w:val="28"/>
        </w:rPr>
      </w:pPr>
    </w:p>
    <w:p w:rsidR="00ED5606" w:rsidRDefault="00ED5606" w:rsidP="00ED5606">
      <w:pPr>
        <w:pStyle w:val="a3"/>
        <w:spacing w:before="0" w:beforeAutospacing="0" w:after="0" w:afterAutospacing="0"/>
        <w:rPr>
          <w:sz w:val="28"/>
          <w:szCs w:val="28"/>
        </w:rPr>
      </w:pPr>
    </w:p>
    <w:p w:rsidR="00ED5606" w:rsidRDefault="00ED5606" w:rsidP="00717917">
      <w:pPr>
        <w:pStyle w:val="a3"/>
        <w:spacing w:before="0" w:beforeAutospacing="0" w:after="0" w:afterAutospacing="0"/>
        <w:ind w:right="4534"/>
        <w:jc w:val="both"/>
        <w:rPr>
          <w:sz w:val="28"/>
          <w:szCs w:val="28"/>
        </w:rPr>
      </w:pPr>
      <w:r w:rsidRPr="004747EA">
        <w:rPr>
          <w:sz w:val="28"/>
          <w:szCs w:val="28"/>
        </w:rPr>
        <w:t>Об утверждении административного</w:t>
      </w:r>
      <w:r w:rsidR="00717917">
        <w:rPr>
          <w:sz w:val="28"/>
          <w:szCs w:val="28"/>
        </w:rPr>
        <w:t xml:space="preserve"> </w:t>
      </w:r>
      <w:r w:rsidRPr="004747EA">
        <w:rPr>
          <w:sz w:val="28"/>
          <w:szCs w:val="28"/>
        </w:rPr>
        <w:t>регламента в новой редакции</w:t>
      </w:r>
    </w:p>
    <w:p w:rsidR="00ED5606" w:rsidRDefault="00ED5606" w:rsidP="00ED5606">
      <w:pPr>
        <w:pStyle w:val="a3"/>
        <w:spacing w:before="0" w:beforeAutospacing="0" w:after="0" w:afterAutospacing="0"/>
        <w:rPr>
          <w:sz w:val="28"/>
          <w:szCs w:val="28"/>
        </w:rPr>
      </w:pPr>
    </w:p>
    <w:p w:rsidR="00ED5606" w:rsidRDefault="00ED5606" w:rsidP="00ED5606">
      <w:pPr>
        <w:pStyle w:val="a3"/>
        <w:spacing w:before="0" w:beforeAutospacing="0" w:after="0" w:afterAutospacing="0"/>
        <w:rPr>
          <w:sz w:val="28"/>
          <w:szCs w:val="28"/>
        </w:rPr>
      </w:pPr>
    </w:p>
    <w:p w:rsidR="00ED5606" w:rsidRDefault="00ED5606" w:rsidP="00ED5606">
      <w:pPr>
        <w:pStyle w:val="a3"/>
        <w:spacing w:before="0" w:beforeAutospacing="0" w:after="0" w:afterAutospacing="0"/>
        <w:rPr>
          <w:sz w:val="28"/>
          <w:szCs w:val="28"/>
        </w:rPr>
      </w:pPr>
    </w:p>
    <w:p w:rsidR="00ED5606" w:rsidRDefault="00ED5606" w:rsidP="00ED5606">
      <w:pPr>
        <w:pStyle w:val="a3"/>
        <w:spacing w:before="0" w:beforeAutospacing="0" w:after="0" w:afterAutospacing="0"/>
        <w:ind w:firstLine="709"/>
        <w:jc w:val="both"/>
        <w:rPr>
          <w:sz w:val="28"/>
          <w:szCs w:val="28"/>
        </w:rPr>
      </w:pPr>
      <w:r>
        <w:rPr>
          <w:sz w:val="28"/>
          <w:szCs w:val="28"/>
        </w:rPr>
        <w:t xml:space="preserve">В целях приведения административного регламента предоставления муниципальной услуги «Организация отдыха и оздоровления детей в каникулярное время», утвержденного Постановлением Администрации Сосновского муниципального района от 30.08.2013 года № 6999 в соответствие с Федеральным законом от 29.12.2012 года №273-ФЗ «Об образовании в Российской Федерации», администрация Сосновского муниципального района </w:t>
      </w:r>
    </w:p>
    <w:p w:rsidR="00ED5606" w:rsidRDefault="00ED5606" w:rsidP="00ED5606">
      <w:pPr>
        <w:pStyle w:val="a3"/>
        <w:spacing w:before="0" w:beforeAutospacing="0" w:after="0" w:afterAutospacing="0"/>
        <w:jc w:val="both"/>
        <w:rPr>
          <w:sz w:val="28"/>
          <w:szCs w:val="28"/>
        </w:rPr>
      </w:pPr>
      <w:r>
        <w:rPr>
          <w:sz w:val="28"/>
          <w:szCs w:val="28"/>
        </w:rPr>
        <w:t>ПОСТАНОВЛЯЕТ:</w:t>
      </w:r>
    </w:p>
    <w:p w:rsidR="00ED5606" w:rsidRDefault="00ED5606" w:rsidP="00ED5606">
      <w:pPr>
        <w:pStyle w:val="a3"/>
        <w:numPr>
          <w:ilvl w:val="0"/>
          <w:numId w:val="3"/>
        </w:numPr>
        <w:spacing w:before="0" w:beforeAutospacing="0" w:after="0" w:afterAutospacing="0"/>
        <w:ind w:left="0" w:firstLine="360"/>
        <w:jc w:val="both"/>
        <w:rPr>
          <w:sz w:val="28"/>
          <w:szCs w:val="28"/>
        </w:rPr>
      </w:pPr>
      <w:r>
        <w:rPr>
          <w:sz w:val="28"/>
          <w:szCs w:val="28"/>
        </w:rPr>
        <w:t>Утвердить административный регламент предоставления муниципальной услуги «Организация отдыха  и оздоровления детей в каникулярное время» в новой редакции (Приложение).</w:t>
      </w:r>
    </w:p>
    <w:p w:rsidR="00ED5606" w:rsidRDefault="00ED5606" w:rsidP="00ED5606">
      <w:pPr>
        <w:pStyle w:val="a3"/>
        <w:numPr>
          <w:ilvl w:val="0"/>
          <w:numId w:val="3"/>
        </w:numPr>
        <w:spacing w:before="0" w:beforeAutospacing="0" w:after="0" w:afterAutospacing="0"/>
        <w:ind w:left="0" w:firstLine="360"/>
        <w:jc w:val="both"/>
        <w:rPr>
          <w:sz w:val="28"/>
          <w:szCs w:val="28"/>
        </w:rPr>
      </w:pPr>
      <w:r>
        <w:rPr>
          <w:sz w:val="28"/>
          <w:szCs w:val="28"/>
        </w:rPr>
        <w:t xml:space="preserve">Признать утратившим силу Постановление Администрации Сосновского муниципального района от 30.08.2013 года № 6999 «Об утверждении Административного регламента». </w:t>
      </w:r>
    </w:p>
    <w:p w:rsidR="00ED5606" w:rsidRDefault="00ED5606" w:rsidP="00ED5606">
      <w:pPr>
        <w:pStyle w:val="a3"/>
        <w:numPr>
          <w:ilvl w:val="0"/>
          <w:numId w:val="3"/>
        </w:numPr>
        <w:shd w:val="clear" w:color="auto" w:fill="FFFFFF"/>
        <w:spacing w:before="0" w:after="0" w:line="236" w:lineRule="atLeast"/>
        <w:ind w:left="0" w:firstLine="360"/>
        <w:jc w:val="both"/>
        <w:rPr>
          <w:sz w:val="28"/>
          <w:szCs w:val="28"/>
        </w:rPr>
      </w:pPr>
      <w:r>
        <w:rPr>
          <w:sz w:val="28"/>
          <w:szCs w:val="28"/>
        </w:rPr>
        <w:t>Управлению муниципальной службы администрации Сосновского муниципального района (Е.Л.Беспаловой) обеспечить опубликование настоящего постановления в порядке,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w:t>
      </w:r>
    </w:p>
    <w:p w:rsidR="00ED5606" w:rsidRPr="007D3BE3" w:rsidRDefault="00ED5606" w:rsidP="00ED5606">
      <w:pPr>
        <w:pStyle w:val="a3"/>
        <w:numPr>
          <w:ilvl w:val="0"/>
          <w:numId w:val="3"/>
        </w:numPr>
        <w:shd w:val="clear" w:color="auto" w:fill="FFFFFF"/>
        <w:spacing w:before="0" w:after="0" w:line="236" w:lineRule="atLeast"/>
        <w:ind w:left="0" w:firstLine="360"/>
        <w:jc w:val="both"/>
        <w:rPr>
          <w:sz w:val="28"/>
          <w:szCs w:val="28"/>
        </w:rPr>
      </w:pPr>
      <w:r w:rsidRPr="007D3BE3">
        <w:rPr>
          <w:color w:val="000000"/>
          <w:sz w:val="28"/>
          <w:szCs w:val="28"/>
        </w:rPr>
        <w:t>Организацию выполнения настоящего Постановления возложить на заместителя Главы Сосновского муниципального района Л.А. Ефимову.</w:t>
      </w:r>
    </w:p>
    <w:p w:rsidR="00ED5606" w:rsidRDefault="00ED5606" w:rsidP="00ED5606">
      <w:pPr>
        <w:pStyle w:val="a3"/>
        <w:shd w:val="clear" w:color="auto" w:fill="FFFFFF"/>
        <w:spacing w:before="0" w:beforeAutospacing="0" w:after="0" w:afterAutospacing="0"/>
        <w:jc w:val="both"/>
        <w:rPr>
          <w:sz w:val="28"/>
          <w:szCs w:val="28"/>
        </w:rPr>
      </w:pPr>
    </w:p>
    <w:p w:rsidR="00ED5606" w:rsidRDefault="00ED5606" w:rsidP="00ED5606">
      <w:pPr>
        <w:pStyle w:val="a3"/>
        <w:shd w:val="clear" w:color="auto" w:fill="FFFFFF"/>
        <w:spacing w:before="0" w:beforeAutospacing="0" w:after="0" w:afterAutospacing="0"/>
        <w:jc w:val="both"/>
        <w:rPr>
          <w:sz w:val="28"/>
          <w:szCs w:val="28"/>
        </w:rPr>
      </w:pPr>
    </w:p>
    <w:p w:rsidR="00ED5606" w:rsidRPr="002D2E65" w:rsidRDefault="00ED5606" w:rsidP="00ED5606">
      <w:pPr>
        <w:pStyle w:val="a3"/>
        <w:shd w:val="clear" w:color="auto" w:fill="FFFFFF"/>
        <w:spacing w:before="0" w:beforeAutospacing="0" w:after="0" w:afterAutospacing="0"/>
        <w:jc w:val="both"/>
        <w:rPr>
          <w:sz w:val="28"/>
          <w:szCs w:val="28"/>
        </w:rPr>
      </w:pPr>
      <w:r w:rsidRPr="002D2E65">
        <w:rPr>
          <w:sz w:val="28"/>
          <w:szCs w:val="28"/>
        </w:rPr>
        <w:t xml:space="preserve">Глава Сосновского </w:t>
      </w:r>
    </w:p>
    <w:p w:rsidR="00ED5606" w:rsidRPr="00D2781F" w:rsidRDefault="00ED5606" w:rsidP="00ED5606">
      <w:pPr>
        <w:rPr>
          <w:sz w:val="28"/>
          <w:szCs w:val="28"/>
        </w:rPr>
      </w:pPr>
      <w:r w:rsidRPr="00D2781F">
        <w:rPr>
          <w:sz w:val="28"/>
          <w:szCs w:val="28"/>
        </w:rPr>
        <w:t xml:space="preserve">муниципального района                                                                </w:t>
      </w:r>
      <w:r>
        <w:rPr>
          <w:sz w:val="28"/>
          <w:szCs w:val="28"/>
        </w:rPr>
        <w:t xml:space="preserve">              </w:t>
      </w:r>
      <w:r w:rsidRPr="00D2781F">
        <w:rPr>
          <w:sz w:val="28"/>
          <w:szCs w:val="28"/>
        </w:rPr>
        <w:t>В.П.Котов</w:t>
      </w:r>
    </w:p>
    <w:p w:rsidR="00ED5606" w:rsidRDefault="00ED5606" w:rsidP="00ED5606">
      <w:pPr>
        <w:pStyle w:val="a3"/>
        <w:spacing w:before="0" w:beforeAutospacing="0" w:after="0" w:afterAutospacing="0"/>
        <w:ind w:left="720"/>
        <w:rPr>
          <w:sz w:val="28"/>
          <w:szCs w:val="28"/>
        </w:rPr>
      </w:pPr>
    </w:p>
    <w:p w:rsidR="00ED5606" w:rsidRDefault="005B7524" w:rsidP="00ED5606">
      <w:r w:rsidRPr="005B7524">
        <w:rPr>
          <w:b/>
          <w:caps/>
          <w:noProof/>
          <w:color w:val="000000"/>
          <w:sz w:val="28"/>
          <w:szCs w:val="28"/>
          <w:lang w:eastAsia="en-US"/>
        </w:rPr>
        <w:pict>
          <v:shapetype id="_x0000_t202" coordsize="21600,21600" o:spt="202" path="m,l,21600r21600,l21600,xe">
            <v:stroke joinstyle="miter"/>
            <v:path gradientshapeok="t" o:connecttype="rect"/>
          </v:shapetype>
          <v:shape id="_x0000_s1026" type="#_x0000_t202" style="position:absolute;margin-left:257.6pt;margin-top:1.8pt;width:249.7pt;height:89.25pt;z-index:251660288;mso-width-relative:margin;mso-height-relative:margin" strokecolor="white">
            <v:textbox>
              <w:txbxContent>
                <w:p w:rsidR="00ED5606" w:rsidRPr="002474F6" w:rsidRDefault="00ED5606" w:rsidP="00ED5606">
                  <w:pPr>
                    <w:tabs>
                      <w:tab w:val="left" w:pos="3119"/>
                      <w:tab w:val="left" w:pos="3544"/>
                      <w:tab w:val="left" w:pos="3686"/>
                      <w:tab w:val="left" w:pos="4253"/>
                    </w:tabs>
                    <w:jc w:val="right"/>
                    <w:rPr>
                      <w:bCs/>
                      <w:kern w:val="28"/>
                      <w:sz w:val="28"/>
                      <w:szCs w:val="28"/>
                      <w:lang w:eastAsia="ar-SA"/>
                    </w:rPr>
                  </w:pPr>
                  <w:r>
                    <w:rPr>
                      <w:sz w:val="28"/>
                      <w:szCs w:val="28"/>
                    </w:rPr>
                    <w:t xml:space="preserve">                                </w:t>
                  </w:r>
                  <w:r w:rsidRPr="002474F6">
                    <w:rPr>
                      <w:sz w:val="28"/>
                      <w:szCs w:val="28"/>
                    </w:rPr>
                    <w:t>П</w:t>
                  </w:r>
                  <w:r>
                    <w:rPr>
                      <w:sz w:val="28"/>
                      <w:szCs w:val="28"/>
                    </w:rPr>
                    <w:t>риложение</w:t>
                  </w:r>
                </w:p>
                <w:p w:rsidR="00ED5606" w:rsidRDefault="00ED5606" w:rsidP="00ED5606">
                  <w:pPr>
                    <w:jc w:val="right"/>
                    <w:rPr>
                      <w:sz w:val="28"/>
                      <w:szCs w:val="28"/>
                    </w:rPr>
                  </w:pPr>
                  <w:r w:rsidRPr="002474F6">
                    <w:rPr>
                      <w:bCs/>
                      <w:sz w:val="28"/>
                      <w:szCs w:val="28"/>
                    </w:rPr>
                    <w:t xml:space="preserve">к </w:t>
                  </w:r>
                  <w:r>
                    <w:rPr>
                      <w:sz w:val="28"/>
                      <w:szCs w:val="28"/>
                    </w:rPr>
                    <w:t>П</w:t>
                  </w:r>
                  <w:r w:rsidRPr="002474F6">
                    <w:rPr>
                      <w:sz w:val="28"/>
                      <w:szCs w:val="28"/>
                    </w:rPr>
                    <w:t>остановлени</w:t>
                  </w:r>
                  <w:r>
                    <w:rPr>
                      <w:sz w:val="28"/>
                      <w:szCs w:val="28"/>
                    </w:rPr>
                    <w:t>ю а</w:t>
                  </w:r>
                  <w:r w:rsidRPr="002474F6">
                    <w:rPr>
                      <w:sz w:val="28"/>
                      <w:szCs w:val="28"/>
                    </w:rPr>
                    <w:t>дминистрации</w:t>
                  </w:r>
                  <w:r>
                    <w:rPr>
                      <w:sz w:val="28"/>
                      <w:szCs w:val="28"/>
                    </w:rPr>
                    <w:t xml:space="preserve"> </w:t>
                  </w:r>
                  <w:r w:rsidRPr="002474F6">
                    <w:rPr>
                      <w:sz w:val="28"/>
                      <w:szCs w:val="28"/>
                    </w:rPr>
                    <w:t xml:space="preserve">Сосновского муниципального района </w:t>
                  </w:r>
                </w:p>
                <w:p w:rsidR="00ED5606" w:rsidRDefault="00ED5606" w:rsidP="00ED5606">
                  <w:pPr>
                    <w:jc w:val="right"/>
                    <w:rPr>
                      <w:sz w:val="28"/>
                      <w:szCs w:val="28"/>
                    </w:rPr>
                  </w:pPr>
                  <w:r>
                    <w:rPr>
                      <w:sz w:val="28"/>
                      <w:szCs w:val="28"/>
                    </w:rPr>
                    <w:t xml:space="preserve">от </w:t>
                  </w:r>
                  <w:r w:rsidR="003A76A5">
                    <w:rPr>
                      <w:sz w:val="28"/>
                      <w:szCs w:val="28"/>
                    </w:rPr>
                    <w:t>15.02.</w:t>
                  </w:r>
                  <w:r>
                    <w:rPr>
                      <w:sz w:val="28"/>
                      <w:szCs w:val="28"/>
                    </w:rPr>
                    <w:t xml:space="preserve"> </w:t>
                  </w:r>
                  <w:r w:rsidRPr="002474F6">
                    <w:rPr>
                      <w:sz w:val="28"/>
                      <w:szCs w:val="28"/>
                    </w:rPr>
                    <w:t>201</w:t>
                  </w:r>
                  <w:r>
                    <w:rPr>
                      <w:sz w:val="28"/>
                      <w:szCs w:val="28"/>
                    </w:rPr>
                    <w:t>6 год</w:t>
                  </w:r>
                </w:p>
                <w:p w:rsidR="00ED5606" w:rsidRDefault="00ED5606" w:rsidP="00ED5606">
                  <w:pPr>
                    <w:jc w:val="right"/>
                  </w:pPr>
                  <w:r>
                    <w:rPr>
                      <w:sz w:val="28"/>
                      <w:szCs w:val="28"/>
                    </w:rPr>
                    <w:t xml:space="preserve">№ </w:t>
                  </w:r>
                  <w:r w:rsidR="003A76A5">
                    <w:rPr>
                      <w:sz w:val="28"/>
                      <w:szCs w:val="28"/>
                    </w:rPr>
                    <w:t>179</w:t>
                  </w:r>
                </w:p>
              </w:txbxContent>
            </v:textbox>
          </v:shape>
        </w:pict>
      </w:r>
    </w:p>
    <w:p w:rsidR="00ED5606" w:rsidRDefault="00ED5606" w:rsidP="00ED5606"/>
    <w:p w:rsidR="00ED5606" w:rsidRDefault="00ED5606" w:rsidP="00ED5606"/>
    <w:p w:rsidR="00ED5606" w:rsidRDefault="00ED5606" w:rsidP="00ED5606"/>
    <w:p w:rsidR="00ED5606" w:rsidRPr="00E24FFD" w:rsidRDefault="00ED5606" w:rsidP="00ED5606"/>
    <w:p w:rsidR="00ED5606" w:rsidRDefault="00ED5606" w:rsidP="00ED5606">
      <w:pPr>
        <w:pStyle w:val="1"/>
        <w:rPr>
          <w:b w:val="0"/>
          <w:caps/>
          <w:color w:val="000000"/>
          <w:sz w:val="28"/>
          <w:szCs w:val="28"/>
        </w:rPr>
      </w:pPr>
    </w:p>
    <w:p w:rsidR="00ED5606" w:rsidRDefault="00ED5606" w:rsidP="00ED5606">
      <w:pPr>
        <w:pStyle w:val="1"/>
        <w:rPr>
          <w:b w:val="0"/>
          <w:caps/>
          <w:color w:val="000000"/>
          <w:sz w:val="28"/>
          <w:szCs w:val="28"/>
        </w:rPr>
      </w:pPr>
    </w:p>
    <w:p w:rsidR="00ED5606" w:rsidRDefault="00ED5606" w:rsidP="00ED5606">
      <w:pPr>
        <w:pStyle w:val="1"/>
        <w:rPr>
          <w:b w:val="0"/>
          <w:caps/>
          <w:color w:val="000000"/>
          <w:sz w:val="28"/>
          <w:szCs w:val="28"/>
        </w:rPr>
      </w:pPr>
    </w:p>
    <w:p w:rsidR="00ED5606" w:rsidRPr="003170EB" w:rsidRDefault="00ED5606" w:rsidP="00ED5606"/>
    <w:p w:rsidR="00ED5606" w:rsidRPr="00D22A0F" w:rsidRDefault="00ED5606" w:rsidP="00ED5606">
      <w:pPr>
        <w:pStyle w:val="1"/>
        <w:rPr>
          <w:b w:val="0"/>
          <w:caps/>
          <w:color w:val="000000"/>
          <w:sz w:val="28"/>
          <w:szCs w:val="28"/>
        </w:rPr>
      </w:pPr>
      <w:r w:rsidRPr="00D22A0F">
        <w:rPr>
          <w:b w:val="0"/>
          <w:caps/>
          <w:color w:val="000000"/>
          <w:sz w:val="28"/>
          <w:szCs w:val="28"/>
        </w:rPr>
        <w:t>Административный регламент</w:t>
      </w:r>
    </w:p>
    <w:p w:rsidR="00ED5606" w:rsidRPr="00D22A0F" w:rsidRDefault="00ED5606" w:rsidP="00ED5606">
      <w:pPr>
        <w:jc w:val="center"/>
        <w:rPr>
          <w:b/>
          <w:caps/>
          <w:color w:val="000000"/>
          <w:sz w:val="28"/>
          <w:szCs w:val="28"/>
        </w:rPr>
      </w:pPr>
      <w:r>
        <w:rPr>
          <w:sz w:val="28"/>
          <w:szCs w:val="28"/>
        </w:rPr>
        <w:t>предоставления</w:t>
      </w:r>
      <w:r w:rsidRPr="00D22A0F">
        <w:rPr>
          <w:sz w:val="28"/>
          <w:szCs w:val="28"/>
        </w:rPr>
        <w:t xml:space="preserve"> муниципальной услуги</w:t>
      </w:r>
      <w:r>
        <w:rPr>
          <w:sz w:val="28"/>
          <w:szCs w:val="28"/>
        </w:rPr>
        <w:t xml:space="preserve"> «Организация отдыха и оздоровления детей в каникулярное </w:t>
      </w:r>
      <w:r w:rsidRPr="00D57F98">
        <w:rPr>
          <w:sz w:val="28"/>
          <w:szCs w:val="28"/>
        </w:rPr>
        <w:t>время</w:t>
      </w:r>
      <w:r>
        <w:rPr>
          <w:sz w:val="28"/>
          <w:szCs w:val="28"/>
        </w:rPr>
        <w:t>»</w:t>
      </w:r>
    </w:p>
    <w:p w:rsidR="00ED5606" w:rsidRDefault="00ED5606" w:rsidP="00ED5606"/>
    <w:p w:rsidR="00ED5606" w:rsidRPr="00D57F98" w:rsidRDefault="00ED5606" w:rsidP="00ED5606">
      <w:pPr>
        <w:pStyle w:val="1"/>
        <w:tabs>
          <w:tab w:val="num" w:pos="0"/>
        </w:tabs>
        <w:rPr>
          <w:b w:val="0"/>
          <w:color w:val="000000"/>
          <w:sz w:val="28"/>
          <w:szCs w:val="28"/>
        </w:rPr>
      </w:pPr>
      <w:r w:rsidRPr="00B04CF6">
        <w:rPr>
          <w:b w:val="0"/>
          <w:color w:val="000000"/>
          <w:sz w:val="28"/>
          <w:szCs w:val="28"/>
        </w:rPr>
        <w:t>Раздел</w:t>
      </w:r>
      <w:r>
        <w:rPr>
          <w:b w:val="0"/>
          <w:color w:val="000000"/>
          <w:sz w:val="28"/>
          <w:szCs w:val="28"/>
        </w:rPr>
        <w:t xml:space="preserve"> 1</w:t>
      </w:r>
      <w:r w:rsidRPr="00B04CF6">
        <w:rPr>
          <w:b w:val="0"/>
          <w:color w:val="000000"/>
          <w:sz w:val="28"/>
          <w:szCs w:val="28"/>
        </w:rPr>
        <w:t>.</w:t>
      </w:r>
      <w:r>
        <w:rPr>
          <w:color w:val="000000"/>
          <w:sz w:val="24"/>
        </w:rPr>
        <w:t> </w:t>
      </w:r>
      <w:r w:rsidRPr="00D57F98">
        <w:rPr>
          <w:b w:val="0"/>
          <w:color w:val="000000"/>
          <w:sz w:val="28"/>
          <w:szCs w:val="28"/>
        </w:rPr>
        <w:t>ОБЩИЕ ПОЛОЖЕНИЯ</w:t>
      </w:r>
    </w:p>
    <w:p w:rsidR="00ED5606" w:rsidRDefault="00ED5606" w:rsidP="00ED5606">
      <w:pPr>
        <w:tabs>
          <w:tab w:val="num" w:pos="357"/>
        </w:tabs>
        <w:ind w:firstLine="360"/>
        <w:jc w:val="both"/>
      </w:pPr>
    </w:p>
    <w:p w:rsidR="00ED5606" w:rsidRPr="00534198" w:rsidRDefault="00ED5606" w:rsidP="00ED5606">
      <w:pPr>
        <w:tabs>
          <w:tab w:val="num" w:pos="0"/>
        </w:tabs>
        <w:ind w:firstLine="600"/>
        <w:jc w:val="both"/>
        <w:rPr>
          <w:color w:val="000000"/>
          <w:sz w:val="28"/>
          <w:szCs w:val="28"/>
        </w:rPr>
      </w:pPr>
      <w:r>
        <w:rPr>
          <w:color w:val="000000"/>
          <w:sz w:val="28"/>
          <w:szCs w:val="28"/>
        </w:rPr>
        <w:t xml:space="preserve">1.1. </w:t>
      </w:r>
      <w:r w:rsidRPr="00534198">
        <w:rPr>
          <w:color w:val="000000"/>
          <w:sz w:val="28"/>
          <w:szCs w:val="28"/>
        </w:rPr>
        <w:t>Административный регламент предоставления муниципальной услуги «Организация отдыха и оздоровления детей в каникулярное время</w:t>
      </w:r>
      <w:r>
        <w:rPr>
          <w:color w:val="000000"/>
          <w:sz w:val="28"/>
          <w:szCs w:val="28"/>
        </w:rPr>
        <w:t>» (далее – муниципальная услуга</w:t>
      </w:r>
      <w:r w:rsidRPr="00534198">
        <w:rPr>
          <w:color w:val="000000"/>
          <w:sz w:val="28"/>
          <w:szCs w:val="28"/>
        </w:rPr>
        <w:t>) разработан в целях повышения качества и доступности муниципальной услуги, создания комфортных условий для потребителей муниципальной услуги, определяет сроки и последовательность действий (административных процедур) при предоставлении муниципальной услуги.</w:t>
      </w:r>
    </w:p>
    <w:p w:rsidR="00ED5606" w:rsidRPr="00534198" w:rsidRDefault="00ED5606" w:rsidP="00ED5606">
      <w:pPr>
        <w:tabs>
          <w:tab w:val="num" w:pos="0"/>
        </w:tabs>
        <w:ind w:firstLine="600"/>
        <w:jc w:val="both"/>
        <w:rPr>
          <w:color w:val="000000"/>
          <w:sz w:val="28"/>
          <w:szCs w:val="28"/>
        </w:rPr>
      </w:pPr>
      <w:r w:rsidRPr="00534198">
        <w:rPr>
          <w:color w:val="000000"/>
          <w:sz w:val="28"/>
          <w:szCs w:val="28"/>
        </w:rPr>
        <w:t xml:space="preserve">1.2. Наименование муниципальной услуги – организация отдыха и оздоровления детей в </w:t>
      </w:r>
      <w:r w:rsidRPr="006C08ED">
        <w:rPr>
          <w:color w:val="000000"/>
          <w:sz w:val="28"/>
          <w:szCs w:val="28"/>
        </w:rPr>
        <w:t xml:space="preserve">каникулярное </w:t>
      </w:r>
      <w:r w:rsidRPr="006C08ED">
        <w:rPr>
          <w:sz w:val="28"/>
          <w:szCs w:val="28"/>
        </w:rPr>
        <w:t>время</w:t>
      </w:r>
      <w:r>
        <w:rPr>
          <w:sz w:val="28"/>
          <w:szCs w:val="28"/>
        </w:rPr>
        <w:t xml:space="preserve"> в</w:t>
      </w:r>
      <w:r w:rsidRPr="006C08ED">
        <w:rPr>
          <w:b/>
          <w:color w:val="000000"/>
          <w:sz w:val="28"/>
          <w:szCs w:val="28"/>
        </w:rPr>
        <w:t xml:space="preserve"> </w:t>
      </w:r>
      <w:r w:rsidRPr="00534198">
        <w:rPr>
          <w:color w:val="000000"/>
          <w:sz w:val="28"/>
          <w:szCs w:val="28"/>
        </w:rPr>
        <w:t>оздоровительных лагерях.</w:t>
      </w:r>
    </w:p>
    <w:p w:rsidR="00ED5606" w:rsidRDefault="00ED5606" w:rsidP="00ED5606">
      <w:pPr>
        <w:tabs>
          <w:tab w:val="num" w:pos="0"/>
        </w:tabs>
        <w:ind w:firstLine="600"/>
        <w:jc w:val="both"/>
        <w:rPr>
          <w:color w:val="000000"/>
          <w:sz w:val="28"/>
          <w:szCs w:val="28"/>
        </w:rPr>
      </w:pPr>
      <w:r w:rsidRPr="00534198">
        <w:rPr>
          <w:color w:val="000000"/>
          <w:sz w:val="28"/>
          <w:szCs w:val="28"/>
        </w:rPr>
        <w:t>1.3.</w:t>
      </w:r>
      <w:r w:rsidRPr="00CF4A47">
        <w:rPr>
          <w:sz w:val="28"/>
          <w:szCs w:val="28"/>
        </w:rPr>
        <w:t xml:space="preserve"> </w:t>
      </w:r>
      <w:r>
        <w:rPr>
          <w:sz w:val="28"/>
          <w:szCs w:val="28"/>
        </w:rPr>
        <w:t>Наименование органа, предоставляющего муниципальную услугу – Администрация Сосновского муниципального района Челябинской области</w:t>
      </w:r>
      <w:r w:rsidRPr="0042203E">
        <w:rPr>
          <w:i/>
          <w:color w:val="000000"/>
          <w:sz w:val="28"/>
          <w:szCs w:val="28"/>
        </w:rPr>
        <w:t>.</w:t>
      </w:r>
    </w:p>
    <w:p w:rsidR="00ED5606" w:rsidRDefault="00ED5606" w:rsidP="00ED5606">
      <w:pPr>
        <w:tabs>
          <w:tab w:val="num" w:pos="0"/>
        </w:tabs>
        <w:ind w:firstLine="600"/>
        <w:jc w:val="both"/>
        <w:rPr>
          <w:color w:val="000000"/>
          <w:sz w:val="28"/>
          <w:szCs w:val="28"/>
        </w:rPr>
      </w:pPr>
      <w:r>
        <w:rPr>
          <w:color w:val="000000"/>
          <w:sz w:val="28"/>
          <w:szCs w:val="28"/>
        </w:rPr>
        <w:t xml:space="preserve">1.4. </w:t>
      </w:r>
      <w:r w:rsidRPr="0042203E">
        <w:rPr>
          <w:i/>
          <w:color w:val="000000"/>
          <w:sz w:val="28"/>
          <w:szCs w:val="28"/>
        </w:rPr>
        <w:t> </w:t>
      </w:r>
      <w:r>
        <w:rPr>
          <w:color w:val="000000"/>
          <w:sz w:val="28"/>
          <w:szCs w:val="28"/>
        </w:rPr>
        <w:t xml:space="preserve">Непосредственными исполнителями муниципальной услуги являются: </w:t>
      </w:r>
    </w:p>
    <w:p w:rsidR="00ED5606" w:rsidRDefault="00ED5606" w:rsidP="00ED5606">
      <w:pPr>
        <w:tabs>
          <w:tab w:val="num" w:pos="0"/>
        </w:tabs>
        <w:ind w:firstLine="600"/>
        <w:jc w:val="both"/>
        <w:rPr>
          <w:color w:val="000000"/>
          <w:sz w:val="28"/>
          <w:szCs w:val="28"/>
        </w:rPr>
      </w:pPr>
      <w:r>
        <w:rPr>
          <w:color w:val="000000"/>
          <w:sz w:val="28"/>
          <w:szCs w:val="28"/>
        </w:rPr>
        <w:t>- Управление образования Администрации Сосновского муниципального района Челябинской области</w:t>
      </w:r>
      <w:r w:rsidRPr="00CF4A47">
        <w:rPr>
          <w:color w:val="000000"/>
          <w:spacing w:val="-2"/>
          <w:sz w:val="28"/>
          <w:szCs w:val="28"/>
        </w:rPr>
        <w:t xml:space="preserve"> </w:t>
      </w:r>
      <w:r>
        <w:rPr>
          <w:color w:val="000000"/>
          <w:spacing w:val="-2"/>
          <w:sz w:val="28"/>
          <w:szCs w:val="28"/>
        </w:rPr>
        <w:t>в отношении, координирующей и контролирующей деятельности в сфере организации отдыха и оздоровления детей в каникулярное время (далее – Управление)</w:t>
      </w:r>
      <w:r>
        <w:rPr>
          <w:color w:val="000000"/>
          <w:sz w:val="28"/>
          <w:szCs w:val="28"/>
        </w:rPr>
        <w:t>;</w:t>
      </w:r>
    </w:p>
    <w:p w:rsidR="00ED5606" w:rsidRPr="00CF4A47" w:rsidRDefault="00ED5606" w:rsidP="00ED5606">
      <w:pPr>
        <w:tabs>
          <w:tab w:val="num" w:pos="0"/>
        </w:tabs>
        <w:ind w:firstLine="600"/>
        <w:jc w:val="both"/>
        <w:rPr>
          <w:color w:val="000000"/>
          <w:sz w:val="28"/>
          <w:szCs w:val="28"/>
        </w:rPr>
      </w:pPr>
      <w:r>
        <w:rPr>
          <w:color w:val="000000"/>
          <w:sz w:val="28"/>
          <w:szCs w:val="28"/>
        </w:rPr>
        <w:t xml:space="preserve">- </w:t>
      </w:r>
      <w:r w:rsidRPr="00534198">
        <w:rPr>
          <w:color w:val="000000"/>
          <w:sz w:val="28"/>
          <w:szCs w:val="28"/>
        </w:rPr>
        <w:t>муниципальные общеобразовательные учреждения начального основного (общего), среднего (полного) общего образования (далее</w:t>
      </w:r>
      <w:r>
        <w:rPr>
          <w:color w:val="000000"/>
          <w:sz w:val="28"/>
          <w:szCs w:val="28"/>
        </w:rPr>
        <w:t xml:space="preserve"> – Учреждения</w:t>
      </w:r>
      <w:r w:rsidRPr="00534198">
        <w:rPr>
          <w:color w:val="000000"/>
          <w:sz w:val="28"/>
          <w:szCs w:val="28"/>
        </w:rPr>
        <w:t>)</w:t>
      </w:r>
      <w:r>
        <w:rPr>
          <w:color w:val="000000"/>
          <w:sz w:val="28"/>
          <w:szCs w:val="28"/>
        </w:rPr>
        <w:t>.</w:t>
      </w:r>
    </w:p>
    <w:p w:rsidR="00ED5606" w:rsidRPr="00534198" w:rsidRDefault="00ED5606" w:rsidP="00ED5606">
      <w:pPr>
        <w:tabs>
          <w:tab w:val="num" w:pos="0"/>
        </w:tabs>
        <w:ind w:firstLine="600"/>
        <w:jc w:val="both"/>
        <w:rPr>
          <w:color w:val="000000"/>
          <w:sz w:val="28"/>
          <w:szCs w:val="28"/>
        </w:rPr>
      </w:pPr>
      <w:r>
        <w:rPr>
          <w:color w:val="000000"/>
          <w:sz w:val="28"/>
          <w:szCs w:val="28"/>
        </w:rPr>
        <w:t>1.5</w:t>
      </w:r>
      <w:r w:rsidRPr="00534198">
        <w:rPr>
          <w:color w:val="000000"/>
          <w:sz w:val="28"/>
          <w:szCs w:val="28"/>
        </w:rPr>
        <w:t>. Нормативно-правовые акты, регулирующие предоставление муниципальной услуги:</w:t>
      </w:r>
    </w:p>
    <w:p w:rsidR="00ED5606" w:rsidRPr="00534198" w:rsidRDefault="00ED5606" w:rsidP="00ED5606">
      <w:pPr>
        <w:tabs>
          <w:tab w:val="num" w:pos="0"/>
        </w:tabs>
        <w:ind w:firstLine="600"/>
        <w:jc w:val="both"/>
        <w:rPr>
          <w:color w:val="000000"/>
          <w:sz w:val="28"/>
          <w:szCs w:val="28"/>
        </w:rPr>
      </w:pPr>
      <w:r w:rsidRPr="00534198">
        <w:rPr>
          <w:color w:val="000000"/>
          <w:sz w:val="28"/>
          <w:szCs w:val="28"/>
        </w:rPr>
        <w:t>- Конституция Российской Федерации;</w:t>
      </w:r>
    </w:p>
    <w:p w:rsidR="00ED5606" w:rsidRPr="00534198" w:rsidRDefault="00ED5606" w:rsidP="00ED5606">
      <w:pPr>
        <w:tabs>
          <w:tab w:val="num" w:pos="0"/>
        </w:tabs>
        <w:ind w:firstLine="600"/>
        <w:jc w:val="both"/>
        <w:rPr>
          <w:color w:val="000000"/>
          <w:sz w:val="28"/>
          <w:szCs w:val="28"/>
        </w:rPr>
      </w:pPr>
      <w:r w:rsidRPr="00534198">
        <w:rPr>
          <w:color w:val="000000"/>
          <w:sz w:val="28"/>
          <w:szCs w:val="28"/>
        </w:rPr>
        <w:t>- Гражданский  Кодекс  Российской  Федерации  (часть первая)  от 30.11.1994 года № 51-ФЗ;</w:t>
      </w:r>
    </w:p>
    <w:p w:rsidR="00ED5606" w:rsidRPr="00534198" w:rsidRDefault="00ED5606" w:rsidP="00ED5606">
      <w:pPr>
        <w:tabs>
          <w:tab w:val="num" w:pos="0"/>
        </w:tabs>
        <w:ind w:firstLine="600"/>
        <w:jc w:val="both"/>
        <w:rPr>
          <w:color w:val="000000"/>
          <w:sz w:val="28"/>
          <w:szCs w:val="28"/>
        </w:rPr>
      </w:pPr>
      <w:r w:rsidRPr="00534198">
        <w:rPr>
          <w:color w:val="000000"/>
          <w:sz w:val="28"/>
          <w:szCs w:val="28"/>
        </w:rPr>
        <w:t>- Трудовой Кодекс Российской Федерации от 30.12.2001 года № 197-ФЗ;</w:t>
      </w:r>
    </w:p>
    <w:p w:rsidR="00ED5606" w:rsidRDefault="00ED5606" w:rsidP="00ED5606">
      <w:pPr>
        <w:tabs>
          <w:tab w:val="num" w:pos="0"/>
        </w:tabs>
        <w:ind w:firstLine="600"/>
        <w:jc w:val="both"/>
        <w:rPr>
          <w:color w:val="000000"/>
          <w:sz w:val="28"/>
          <w:szCs w:val="28"/>
        </w:rPr>
      </w:pPr>
      <w:r w:rsidRPr="00534198">
        <w:rPr>
          <w:color w:val="000000"/>
          <w:sz w:val="28"/>
          <w:szCs w:val="28"/>
        </w:rPr>
        <w:t>- Федеральный закон от 06.10.2003 года № 131-ФЗ «Об общих принципах организации местного самоуправления в Российской Федерации»;</w:t>
      </w:r>
    </w:p>
    <w:p w:rsidR="00ED5606" w:rsidRDefault="00ED5606" w:rsidP="00ED5606">
      <w:pPr>
        <w:tabs>
          <w:tab w:val="num" w:pos="0"/>
        </w:tabs>
        <w:ind w:firstLine="600"/>
        <w:jc w:val="both"/>
        <w:rPr>
          <w:color w:val="000000"/>
          <w:sz w:val="28"/>
          <w:szCs w:val="28"/>
        </w:rPr>
      </w:pPr>
      <w:r>
        <w:rPr>
          <w:color w:val="000000"/>
          <w:sz w:val="28"/>
          <w:szCs w:val="28"/>
        </w:rPr>
        <w:t>- Федеральный закон от 27.07.2010 года № 210-ФЗ «Об организации предоставления</w:t>
      </w:r>
      <w:r w:rsidRPr="0068537B">
        <w:rPr>
          <w:color w:val="000000"/>
          <w:sz w:val="28"/>
          <w:szCs w:val="28"/>
        </w:rPr>
        <w:t xml:space="preserve"> </w:t>
      </w:r>
      <w:r>
        <w:rPr>
          <w:color w:val="000000"/>
          <w:sz w:val="28"/>
          <w:szCs w:val="28"/>
        </w:rPr>
        <w:t>государственных и муниципальных услуг»;</w:t>
      </w:r>
    </w:p>
    <w:p w:rsidR="00ED5606" w:rsidRDefault="00ED5606" w:rsidP="00ED5606">
      <w:pPr>
        <w:tabs>
          <w:tab w:val="num" w:pos="0"/>
        </w:tabs>
        <w:ind w:firstLine="709"/>
        <w:jc w:val="both"/>
        <w:rPr>
          <w:color w:val="000000"/>
          <w:sz w:val="28"/>
          <w:szCs w:val="28"/>
        </w:rPr>
      </w:pPr>
      <w:r w:rsidRPr="00534198">
        <w:rPr>
          <w:color w:val="000000"/>
          <w:sz w:val="28"/>
          <w:szCs w:val="28"/>
        </w:rPr>
        <w:t>- Федеральный закон от 24.07.1998 года № 124-ФЗ «Об основных гарантиях прав ребенка в Российской Федерации»;</w:t>
      </w:r>
    </w:p>
    <w:p w:rsidR="00ED5606" w:rsidRDefault="00ED5606" w:rsidP="00ED5606">
      <w:pPr>
        <w:autoSpaceDE w:val="0"/>
        <w:autoSpaceDN w:val="0"/>
        <w:adjustRightInd w:val="0"/>
        <w:ind w:left="78" w:firstLine="709"/>
        <w:jc w:val="both"/>
        <w:rPr>
          <w:color w:val="0D0D0D"/>
          <w:sz w:val="28"/>
          <w:szCs w:val="28"/>
        </w:rPr>
      </w:pPr>
      <w:r>
        <w:rPr>
          <w:color w:val="0D0D0D"/>
          <w:sz w:val="28"/>
          <w:szCs w:val="28"/>
        </w:rPr>
        <w:lastRenderedPageBreak/>
        <w:t xml:space="preserve"> </w:t>
      </w:r>
      <w:r w:rsidRPr="0066282D">
        <w:rPr>
          <w:color w:val="0D0D0D"/>
          <w:sz w:val="28"/>
          <w:szCs w:val="28"/>
        </w:rPr>
        <w:t>- Феде</w:t>
      </w:r>
      <w:r>
        <w:rPr>
          <w:color w:val="0D0D0D"/>
          <w:sz w:val="28"/>
          <w:szCs w:val="28"/>
        </w:rPr>
        <w:t>ральный</w:t>
      </w:r>
      <w:r w:rsidRPr="0066282D">
        <w:rPr>
          <w:color w:val="0D0D0D"/>
          <w:sz w:val="28"/>
          <w:szCs w:val="28"/>
        </w:rPr>
        <w:t xml:space="preserve"> </w:t>
      </w:r>
      <w:r>
        <w:rPr>
          <w:color w:val="0D0D0D"/>
          <w:sz w:val="28"/>
          <w:szCs w:val="28"/>
        </w:rPr>
        <w:t>з</w:t>
      </w:r>
      <w:r w:rsidRPr="0066282D">
        <w:rPr>
          <w:color w:val="0D0D0D"/>
          <w:sz w:val="28"/>
          <w:szCs w:val="28"/>
        </w:rPr>
        <w:t xml:space="preserve">акон  </w:t>
      </w:r>
      <w:r w:rsidRPr="0066282D">
        <w:rPr>
          <w:color w:val="0D0D0D"/>
          <w:sz w:val="28"/>
          <w:szCs w:val="28"/>
          <w:lang w:eastAsia="en-US"/>
        </w:rPr>
        <w:t xml:space="preserve">Российской Федерации </w:t>
      </w:r>
      <w:r w:rsidRPr="0066282D">
        <w:rPr>
          <w:color w:val="0D0D0D"/>
          <w:sz w:val="28"/>
          <w:szCs w:val="28"/>
        </w:rPr>
        <w:t>от 09</w:t>
      </w:r>
      <w:r>
        <w:rPr>
          <w:color w:val="0D0D0D"/>
          <w:sz w:val="28"/>
          <w:szCs w:val="28"/>
        </w:rPr>
        <w:t>.02.</w:t>
      </w:r>
      <w:r w:rsidRPr="0066282D">
        <w:rPr>
          <w:color w:val="0D0D0D"/>
          <w:sz w:val="28"/>
          <w:szCs w:val="28"/>
        </w:rPr>
        <w:t>2009 года № 8-ФЗ «Об обеспечении доступа к информации о деятельности государственных органов и органов местного самоуправления»;</w:t>
      </w:r>
    </w:p>
    <w:p w:rsidR="00ED5606" w:rsidRDefault="00ED5606" w:rsidP="00ED5606">
      <w:pPr>
        <w:tabs>
          <w:tab w:val="left" w:pos="851"/>
        </w:tabs>
        <w:autoSpaceDE w:val="0"/>
        <w:autoSpaceDN w:val="0"/>
        <w:adjustRightInd w:val="0"/>
        <w:ind w:left="78" w:firstLine="709"/>
        <w:jc w:val="both"/>
        <w:rPr>
          <w:color w:val="0D0D0D"/>
          <w:sz w:val="28"/>
          <w:szCs w:val="28"/>
        </w:rPr>
      </w:pPr>
      <w:r>
        <w:rPr>
          <w:color w:val="0D0D0D"/>
          <w:sz w:val="28"/>
          <w:szCs w:val="28"/>
        </w:rPr>
        <w:t xml:space="preserve">- </w:t>
      </w:r>
      <w:r w:rsidRPr="0066282D">
        <w:rPr>
          <w:color w:val="0D0D0D"/>
          <w:sz w:val="28"/>
          <w:szCs w:val="28"/>
        </w:rPr>
        <w:t>Федеральны</w:t>
      </w:r>
      <w:r>
        <w:rPr>
          <w:color w:val="0D0D0D"/>
          <w:sz w:val="28"/>
          <w:szCs w:val="28"/>
        </w:rPr>
        <w:t>й</w:t>
      </w:r>
      <w:r w:rsidRPr="0066282D">
        <w:rPr>
          <w:color w:val="0D0D0D"/>
          <w:sz w:val="28"/>
          <w:szCs w:val="28"/>
        </w:rPr>
        <w:t xml:space="preserve"> </w:t>
      </w:r>
      <w:r>
        <w:rPr>
          <w:color w:val="0D0D0D"/>
          <w:sz w:val="28"/>
          <w:szCs w:val="28"/>
        </w:rPr>
        <w:t>з</w:t>
      </w:r>
      <w:r w:rsidRPr="0066282D">
        <w:rPr>
          <w:color w:val="0D0D0D"/>
          <w:sz w:val="28"/>
          <w:szCs w:val="28"/>
        </w:rPr>
        <w:t>акон от 02</w:t>
      </w:r>
      <w:r>
        <w:rPr>
          <w:color w:val="0D0D0D"/>
          <w:sz w:val="28"/>
          <w:szCs w:val="28"/>
        </w:rPr>
        <w:t>.05.</w:t>
      </w:r>
      <w:r w:rsidRPr="0066282D">
        <w:rPr>
          <w:color w:val="0D0D0D"/>
          <w:sz w:val="28"/>
          <w:szCs w:val="28"/>
        </w:rPr>
        <w:t xml:space="preserve">2006 года № 59-ФЗ «О порядке рассмотрения обращений граждан Российской Федерации»; </w:t>
      </w:r>
    </w:p>
    <w:p w:rsidR="00ED5606" w:rsidRPr="00E24FFD" w:rsidRDefault="00ED5606" w:rsidP="00ED5606">
      <w:pPr>
        <w:tabs>
          <w:tab w:val="left" w:pos="851"/>
        </w:tabs>
        <w:autoSpaceDE w:val="0"/>
        <w:autoSpaceDN w:val="0"/>
        <w:adjustRightInd w:val="0"/>
        <w:ind w:left="78" w:firstLine="709"/>
        <w:jc w:val="both"/>
        <w:rPr>
          <w:color w:val="0D0D0D"/>
          <w:sz w:val="28"/>
          <w:szCs w:val="28"/>
        </w:rPr>
      </w:pPr>
      <w:r w:rsidRPr="00534198">
        <w:rPr>
          <w:color w:val="000000"/>
          <w:sz w:val="28"/>
          <w:szCs w:val="28"/>
        </w:rPr>
        <w:t>- Федеральный закон от 24.06.1999 года № 120-ФЗ «Об основах системы профилактики безнадзорности и правонарушений несовершеннолетних»;</w:t>
      </w:r>
    </w:p>
    <w:p w:rsidR="00ED5606" w:rsidRDefault="00ED5606" w:rsidP="00ED5606">
      <w:pPr>
        <w:tabs>
          <w:tab w:val="num" w:pos="0"/>
        </w:tabs>
        <w:ind w:firstLine="709"/>
        <w:jc w:val="both"/>
        <w:rPr>
          <w:color w:val="000000"/>
          <w:sz w:val="28"/>
          <w:szCs w:val="28"/>
        </w:rPr>
      </w:pPr>
      <w:r>
        <w:rPr>
          <w:color w:val="000000"/>
          <w:sz w:val="28"/>
          <w:szCs w:val="28"/>
        </w:rPr>
        <w:t xml:space="preserve">       </w:t>
      </w:r>
      <w:r w:rsidRPr="00534198">
        <w:rPr>
          <w:color w:val="000000"/>
          <w:sz w:val="28"/>
          <w:szCs w:val="28"/>
        </w:rPr>
        <w:t xml:space="preserve">- </w:t>
      </w:r>
      <w:r>
        <w:rPr>
          <w:color w:val="000000"/>
          <w:sz w:val="28"/>
          <w:szCs w:val="28"/>
        </w:rPr>
        <w:t>Федеральный закон Российской Федерации</w:t>
      </w:r>
      <w:r w:rsidRPr="0066282D">
        <w:rPr>
          <w:color w:val="0D0D0D"/>
          <w:sz w:val="28"/>
          <w:szCs w:val="28"/>
        </w:rPr>
        <w:t xml:space="preserve"> </w:t>
      </w:r>
      <w:r w:rsidRPr="00534198">
        <w:rPr>
          <w:color w:val="000000"/>
          <w:sz w:val="28"/>
          <w:szCs w:val="28"/>
        </w:rPr>
        <w:t xml:space="preserve">от </w:t>
      </w:r>
      <w:r>
        <w:rPr>
          <w:color w:val="000000"/>
          <w:sz w:val="28"/>
          <w:szCs w:val="28"/>
        </w:rPr>
        <w:t>29</w:t>
      </w:r>
      <w:r w:rsidRPr="00534198">
        <w:rPr>
          <w:color w:val="000000"/>
          <w:sz w:val="28"/>
          <w:szCs w:val="28"/>
        </w:rPr>
        <w:t>.</w:t>
      </w:r>
      <w:r>
        <w:rPr>
          <w:color w:val="000000"/>
          <w:sz w:val="28"/>
          <w:szCs w:val="28"/>
        </w:rPr>
        <w:t>12</w:t>
      </w:r>
      <w:r w:rsidRPr="00534198">
        <w:rPr>
          <w:color w:val="000000"/>
          <w:sz w:val="28"/>
          <w:szCs w:val="28"/>
        </w:rPr>
        <w:t>.</w:t>
      </w:r>
      <w:r>
        <w:rPr>
          <w:color w:val="000000"/>
          <w:sz w:val="28"/>
          <w:szCs w:val="28"/>
        </w:rPr>
        <w:t>2012</w:t>
      </w:r>
      <w:r w:rsidRPr="00534198">
        <w:rPr>
          <w:color w:val="000000"/>
          <w:sz w:val="28"/>
          <w:szCs w:val="28"/>
        </w:rPr>
        <w:t xml:space="preserve"> года № </w:t>
      </w:r>
      <w:r>
        <w:rPr>
          <w:color w:val="000000"/>
          <w:sz w:val="28"/>
          <w:szCs w:val="28"/>
        </w:rPr>
        <w:t>273-ФЗ</w:t>
      </w:r>
      <w:r w:rsidRPr="00534198">
        <w:rPr>
          <w:color w:val="000000"/>
          <w:sz w:val="28"/>
          <w:szCs w:val="28"/>
        </w:rPr>
        <w:t xml:space="preserve"> «Об образовании</w:t>
      </w:r>
      <w:r>
        <w:rPr>
          <w:color w:val="000000"/>
          <w:sz w:val="28"/>
          <w:szCs w:val="28"/>
        </w:rPr>
        <w:t xml:space="preserve"> в Российской Федерации</w:t>
      </w:r>
      <w:r w:rsidRPr="00534198">
        <w:rPr>
          <w:color w:val="000000"/>
          <w:sz w:val="28"/>
          <w:szCs w:val="28"/>
        </w:rPr>
        <w:t>»;</w:t>
      </w:r>
    </w:p>
    <w:p w:rsidR="00ED5606" w:rsidRPr="0066282D" w:rsidRDefault="00ED5606" w:rsidP="00ED5606">
      <w:pPr>
        <w:ind w:firstLine="709"/>
        <w:jc w:val="both"/>
        <w:rPr>
          <w:color w:val="0D0D0D"/>
          <w:sz w:val="28"/>
          <w:szCs w:val="28"/>
        </w:rPr>
      </w:pPr>
      <w:r>
        <w:rPr>
          <w:color w:val="0D0D0D"/>
          <w:sz w:val="28"/>
          <w:szCs w:val="28"/>
        </w:rPr>
        <w:t xml:space="preserve">- Закон </w:t>
      </w:r>
      <w:r w:rsidRPr="0066282D">
        <w:rPr>
          <w:color w:val="0D0D0D"/>
          <w:sz w:val="28"/>
          <w:szCs w:val="28"/>
        </w:rPr>
        <w:t xml:space="preserve"> Российской Федерации от 07.02.1992</w:t>
      </w:r>
      <w:r>
        <w:rPr>
          <w:color w:val="0D0D0D"/>
          <w:sz w:val="28"/>
          <w:szCs w:val="28"/>
        </w:rPr>
        <w:t xml:space="preserve"> года</w:t>
      </w:r>
      <w:r w:rsidRPr="0066282D">
        <w:rPr>
          <w:color w:val="0D0D0D"/>
          <w:sz w:val="28"/>
          <w:szCs w:val="28"/>
        </w:rPr>
        <w:t xml:space="preserve"> № 2300-1 «О защите прав потребителей»;</w:t>
      </w:r>
    </w:p>
    <w:p w:rsidR="00ED5606" w:rsidRDefault="00ED5606" w:rsidP="00ED5606">
      <w:pPr>
        <w:suppressAutoHyphens/>
        <w:autoSpaceDE w:val="0"/>
        <w:autoSpaceDN w:val="0"/>
        <w:adjustRightInd w:val="0"/>
        <w:ind w:firstLine="709"/>
        <w:jc w:val="both"/>
        <w:rPr>
          <w:color w:val="FF0000"/>
          <w:sz w:val="28"/>
          <w:szCs w:val="28"/>
        </w:rPr>
      </w:pPr>
      <w:r w:rsidRPr="00534198">
        <w:rPr>
          <w:color w:val="000000"/>
          <w:sz w:val="28"/>
          <w:szCs w:val="28"/>
        </w:rPr>
        <w:t xml:space="preserve">- </w:t>
      </w:r>
      <w:r w:rsidRPr="00534198">
        <w:rPr>
          <w:sz w:val="28"/>
          <w:szCs w:val="28"/>
        </w:rPr>
        <w:t xml:space="preserve">Постановление  Главного государственного санитарного врача РФ от 19.04.2010 года № 25 «Об утверждении </w:t>
      </w:r>
      <w:proofErr w:type="spellStart"/>
      <w:r w:rsidRPr="00534198">
        <w:rPr>
          <w:sz w:val="28"/>
          <w:szCs w:val="28"/>
        </w:rPr>
        <w:t>СанПиН</w:t>
      </w:r>
      <w:proofErr w:type="spellEnd"/>
      <w:r w:rsidRPr="00534198">
        <w:rPr>
          <w:sz w:val="28"/>
          <w:szCs w:val="28"/>
        </w:rPr>
        <w:t xml:space="preserve"> 2.4.4. 2599-10»</w:t>
      </w:r>
      <w:r>
        <w:rPr>
          <w:sz w:val="28"/>
          <w:szCs w:val="28"/>
        </w:rPr>
        <w:t>;</w:t>
      </w:r>
    </w:p>
    <w:p w:rsidR="00ED5606" w:rsidRPr="0066282D" w:rsidRDefault="00ED5606" w:rsidP="00ED5606">
      <w:pPr>
        <w:ind w:firstLine="709"/>
        <w:jc w:val="both"/>
        <w:rPr>
          <w:color w:val="0D0D0D"/>
          <w:sz w:val="28"/>
          <w:szCs w:val="28"/>
        </w:rPr>
      </w:pPr>
      <w:r w:rsidRPr="0066282D">
        <w:rPr>
          <w:color w:val="0D0D0D"/>
          <w:sz w:val="28"/>
          <w:szCs w:val="28"/>
        </w:rPr>
        <w:t xml:space="preserve">- Закон Челябинской области от </w:t>
      </w:r>
      <w:r>
        <w:rPr>
          <w:color w:val="0D0D0D"/>
          <w:sz w:val="28"/>
          <w:szCs w:val="28"/>
        </w:rPr>
        <w:t>29</w:t>
      </w:r>
      <w:r w:rsidRPr="0066282D">
        <w:rPr>
          <w:color w:val="0D0D0D"/>
          <w:sz w:val="28"/>
          <w:szCs w:val="28"/>
        </w:rPr>
        <w:t>.</w:t>
      </w:r>
      <w:r>
        <w:rPr>
          <w:color w:val="0D0D0D"/>
          <w:sz w:val="28"/>
          <w:szCs w:val="28"/>
        </w:rPr>
        <w:t>08</w:t>
      </w:r>
      <w:r w:rsidRPr="0066282D">
        <w:rPr>
          <w:color w:val="0D0D0D"/>
          <w:sz w:val="28"/>
          <w:szCs w:val="28"/>
        </w:rPr>
        <w:t>.</w:t>
      </w:r>
      <w:r>
        <w:rPr>
          <w:color w:val="0D0D0D"/>
          <w:sz w:val="28"/>
          <w:szCs w:val="28"/>
        </w:rPr>
        <w:t xml:space="preserve">2013 года </w:t>
      </w:r>
      <w:r w:rsidRPr="0066282D">
        <w:rPr>
          <w:color w:val="0D0D0D"/>
          <w:sz w:val="28"/>
          <w:szCs w:val="28"/>
        </w:rPr>
        <w:t xml:space="preserve"> №</w:t>
      </w:r>
      <w:r>
        <w:rPr>
          <w:color w:val="0D0D0D"/>
          <w:sz w:val="28"/>
          <w:szCs w:val="28"/>
        </w:rPr>
        <w:t>515</w:t>
      </w:r>
      <w:r w:rsidRPr="0066282D">
        <w:rPr>
          <w:color w:val="0D0D0D"/>
          <w:sz w:val="28"/>
          <w:szCs w:val="28"/>
        </w:rPr>
        <w:t>-ЗО «Об образовании в Челябинской области»</w:t>
      </w:r>
      <w:r>
        <w:rPr>
          <w:color w:val="0D0D0D"/>
          <w:sz w:val="28"/>
          <w:szCs w:val="28"/>
        </w:rPr>
        <w:t>;</w:t>
      </w:r>
    </w:p>
    <w:p w:rsidR="00ED5606" w:rsidRPr="0066282D" w:rsidRDefault="00ED5606" w:rsidP="00ED5606">
      <w:pPr>
        <w:ind w:firstLine="709"/>
        <w:jc w:val="both"/>
        <w:rPr>
          <w:color w:val="0D0D0D"/>
          <w:sz w:val="28"/>
          <w:szCs w:val="28"/>
        </w:rPr>
      </w:pPr>
      <w:r w:rsidRPr="0066282D">
        <w:rPr>
          <w:color w:val="0D0D0D"/>
          <w:sz w:val="28"/>
          <w:szCs w:val="28"/>
        </w:rPr>
        <w:t>-</w:t>
      </w:r>
      <w:r>
        <w:rPr>
          <w:color w:val="0D0D0D"/>
          <w:sz w:val="28"/>
          <w:szCs w:val="28"/>
        </w:rPr>
        <w:t xml:space="preserve"> </w:t>
      </w:r>
      <w:r w:rsidRPr="0066282D">
        <w:rPr>
          <w:color w:val="0D0D0D"/>
          <w:sz w:val="28"/>
          <w:szCs w:val="28"/>
        </w:rPr>
        <w:t>Постановление Правительства Челябинской области от 13.12.2010 года №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ED5606" w:rsidRPr="00673FC2" w:rsidRDefault="00ED5606" w:rsidP="00ED5606">
      <w:pPr>
        <w:ind w:firstLine="709"/>
        <w:jc w:val="both"/>
        <w:rPr>
          <w:sz w:val="28"/>
          <w:szCs w:val="28"/>
        </w:rPr>
      </w:pPr>
      <w:r w:rsidRPr="00673FC2">
        <w:rPr>
          <w:sz w:val="28"/>
          <w:szCs w:val="28"/>
        </w:rPr>
        <w:t>- Устав Сосновского муниципального района, принятого решением Собрания депутатов Сосновского муниципального района от 15.06.2005 года №33;</w:t>
      </w:r>
    </w:p>
    <w:p w:rsidR="00ED5606" w:rsidRPr="0066282D" w:rsidRDefault="00ED5606" w:rsidP="00ED5606">
      <w:pPr>
        <w:ind w:firstLine="709"/>
        <w:jc w:val="both"/>
        <w:rPr>
          <w:color w:val="262626"/>
          <w:sz w:val="28"/>
          <w:szCs w:val="28"/>
        </w:rPr>
      </w:pPr>
      <w:r w:rsidRPr="0066282D">
        <w:rPr>
          <w:color w:val="262626"/>
          <w:sz w:val="28"/>
          <w:szCs w:val="28"/>
        </w:rPr>
        <w:t>-</w:t>
      </w:r>
      <w:r w:rsidRPr="0066282D">
        <w:rPr>
          <w:sz w:val="28"/>
          <w:szCs w:val="28"/>
        </w:rPr>
        <w:t xml:space="preserve"> Постановление Администрации Сосновского муниципального района от 04.03.2011</w:t>
      </w:r>
      <w:r>
        <w:rPr>
          <w:sz w:val="28"/>
          <w:szCs w:val="28"/>
        </w:rPr>
        <w:t xml:space="preserve"> </w:t>
      </w:r>
      <w:r w:rsidRPr="0066282D">
        <w:rPr>
          <w:sz w:val="28"/>
          <w:szCs w:val="28"/>
        </w:rPr>
        <w:t>года №1646 «О некоторых вопросах по проведению административной реформы в администрации Сосновского муниципального района»;</w:t>
      </w:r>
    </w:p>
    <w:p w:rsidR="00ED5606" w:rsidRPr="00D57F98" w:rsidRDefault="00ED5606" w:rsidP="00ED5606">
      <w:pPr>
        <w:suppressAutoHyphens/>
        <w:autoSpaceDE w:val="0"/>
        <w:autoSpaceDN w:val="0"/>
        <w:adjustRightInd w:val="0"/>
        <w:ind w:firstLine="709"/>
        <w:jc w:val="both"/>
        <w:rPr>
          <w:sz w:val="28"/>
          <w:szCs w:val="28"/>
        </w:rPr>
      </w:pPr>
      <w:r w:rsidRPr="00D57F98">
        <w:rPr>
          <w:sz w:val="28"/>
          <w:szCs w:val="28"/>
        </w:rPr>
        <w:t>-</w:t>
      </w:r>
      <w:r w:rsidRPr="00D57F98">
        <w:rPr>
          <w:b/>
          <w:sz w:val="28"/>
          <w:szCs w:val="28"/>
        </w:rPr>
        <w:t xml:space="preserve"> </w:t>
      </w:r>
      <w:r>
        <w:rPr>
          <w:sz w:val="28"/>
          <w:szCs w:val="28"/>
        </w:rPr>
        <w:t>Положением об У</w:t>
      </w:r>
      <w:r w:rsidRPr="00D57F98">
        <w:rPr>
          <w:sz w:val="28"/>
          <w:szCs w:val="28"/>
        </w:rPr>
        <w:t>правлении образования администрации Сосновского муниципального района, утвержденном Постановлением Главы Сосновского муниципального района 2</w:t>
      </w:r>
      <w:r>
        <w:rPr>
          <w:sz w:val="28"/>
          <w:szCs w:val="28"/>
        </w:rPr>
        <w:t>4.12.2015</w:t>
      </w:r>
      <w:r w:rsidRPr="00D57F98">
        <w:rPr>
          <w:sz w:val="28"/>
          <w:szCs w:val="28"/>
        </w:rPr>
        <w:t xml:space="preserve"> года №</w:t>
      </w:r>
      <w:r>
        <w:rPr>
          <w:sz w:val="28"/>
          <w:szCs w:val="28"/>
        </w:rPr>
        <w:t>3271</w:t>
      </w:r>
      <w:r w:rsidRPr="00D57F98">
        <w:rPr>
          <w:sz w:val="28"/>
          <w:szCs w:val="28"/>
        </w:rPr>
        <w:t>;</w:t>
      </w:r>
    </w:p>
    <w:p w:rsidR="00ED5606" w:rsidRPr="00D57F98" w:rsidRDefault="00ED5606" w:rsidP="00ED5606">
      <w:pPr>
        <w:suppressAutoHyphens/>
        <w:autoSpaceDE w:val="0"/>
        <w:autoSpaceDN w:val="0"/>
        <w:adjustRightInd w:val="0"/>
        <w:ind w:firstLine="709"/>
        <w:jc w:val="both"/>
        <w:rPr>
          <w:sz w:val="28"/>
          <w:szCs w:val="28"/>
        </w:rPr>
      </w:pPr>
      <w:r w:rsidRPr="00D57F98">
        <w:rPr>
          <w:sz w:val="28"/>
          <w:szCs w:val="28"/>
        </w:rPr>
        <w:t>- Постановление Администрации Сосновского муниципального района</w:t>
      </w:r>
      <w:r>
        <w:rPr>
          <w:sz w:val="28"/>
          <w:szCs w:val="28"/>
        </w:rPr>
        <w:t xml:space="preserve"> «Об организации отдыха, оздоровления и занятости детей</w:t>
      </w:r>
      <w:r>
        <w:rPr>
          <w:sz w:val="28"/>
          <w:szCs w:val="28"/>
        </w:rPr>
        <w:tab/>
        <w:t xml:space="preserve"> в каникулярное время»</w:t>
      </w:r>
      <w:r w:rsidRPr="00D57F98">
        <w:rPr>
          <w:sz w:val="28"/>
          <w:szCs w:val="28"/>
        </w:rPr>
        <w:t xml:space="preserve"> </w:t>
      </w:r>
    </w:p>
    <w:p w:rsidR="00ED5606" w:rsidRPr="00534198" w:rsidRDefault="00ED5606" w:rsidP="00ED5606">
      <w:pPr>
        <w:tabs>
          <w:tab w:val="num" w:pos="0"/>
        </w:tabs>
        <w:ind w:firstLine="709"/>
        <w:jc w:val="both"/>
        <w:rPr>
          <w:color w:val="000000"/>
          <w:sz w:val="28"/>
          <w:szCs w:val="28"/>
        </w:rPr>
      </w:pPr>
      <w:r>
        <w:rPr>
          <w:color w:val="000000"/>
          <w:sz w:val="28"/>
          <w:szCs w:val="28"/>
        </w:rPr>
        <w:t>1.6</w:t>
      </w:r>
      <w:r w:rsidRPr="00534198">
        <w:rPr>
          <w:color w:val="000000"/>
          <w:sz w:val="28"/>
          <w:szCs w:val="28"/>
        </w:rPr>
        <w:t xml:space="preserve">. При предоставлении муниципальной услуги Управлением </w:t>
      </w:r>
      <w:r>
        <w:rPr>
          <w:color w:val="000000"/>
          <w:sz w:val="28"/>
          <w:szCs w:val="28"/>
        </w:rPr>
        <w:t xml:space="preserve">образования Администрации Сосновского муниципального района </w:t>
      </w:r>
      <w:r w:rsidRPr="00534198">
        <w:rPr>
          <w:color w:val="000000"/>
          <w:sz w:val="28"/>
          <w:szCs w:val="28"/>
        </w:rPr>
        <w:t xml:space="preserve">осуществляется взаимодействие </w:t>
      </w:r>
      <w:proofErr w:type="gramStart"/>
      <w:r w:rsidRPr="00534198">
        <w:rPr>
          <w:color w:val="000000"/>
          <w:sz w:val="28"/>
          <w:szCs w:val="28"/>
        </w:rPr>
        <w:t>с</w:t>
      </w:r>
      <w:proofErr w:type="gramEnd"/>
      <w:r w:rsidRPr="00534198">
        <w:rPr>
          <w:color w:val="000000"/>
          <w:sz w:val="28"/>
          <w:szCs w:val="28"/>
        </w:rPr>
        <w:t>:</w:t>
      </w:r>
    </w:p>
    <w:p w:rsidR="00ED5606" w:rsidRPr="00534198" w:rsidRDefault="00ED5606" w:rsidP="00ED5606">
      <w:pPr>
        <w:tabs>
          <w:tab w:val="num" w:pos="0"/>
        </w:tabs>
        <w:ind w:firstLine="709"/>
        <w:jc w:val="both"/>
        <w:rPr>
          <w:color w:val="000000"/>
          <w:sz w:val="28"/>
          <w:szCs w:val="28"/>
        </w:rPr>
      </w:pPr>
      <w:r w:rsidRPr="00534198">
        <w:rPr>
          <w:color w:val="000000"/>
          <w:sz w:val="28"/>
          <w:szCs w:val="28"/>
        </w:rPr>
        <w:t>- учреждениями здравоохранения Сосновского муниципального района;</w:t>
      </w:r>
    </w:p>
    <w:p w:rsidR="00ED5606" w:rsidRPr="00534198" w:rsidRDefault="00ED5606" w:rsidP="00ED5606">
      <w:pPr>
        <w:tabs>
          <w:tab w:val="num" w:pos="0"/>
        </w:tabs>
        <w:ind w:firstLine="709"/>
        <w:jc w:val="both"/>
        <w:rPr>
          <w:color w:val="000000"/>
          <w:sz w:val="28"/>
          <w:szCs w:val="28"/>
        </w:rPr>
      </w:pPr>
      <w:r>
        <w:rPr>
          <w:color w:val="000000"/>
          <w:sz w:val="28"/>
          <w:szCs w:val="28"/>
        </w:rPr>
        <w:t>- у</w:t>
      </w:r>
      <w:r w:rsidRPr="00534198">
        <w:rPr>
          <w:color w:val="000000"/>
          <w:sz w:val="28"/>
          <w:szCs w:val="28"/>
        </w:rPr>
        <w:t>правлением социальной защиты населения администрации Сосновского муниципального района;</w:t>
      </w:r>
    </w:p>
    <w:p w:rsidR="00ED5606" w:rsidRPr="00534198" w:rsidRDefault="00ED5606" w:rsidP="00ED5606">
      <w:pPr>
        <w:tabs>
          <w:tab w:val="num" w:pos="0"/>
        </w:tabs>
        <w:ind w:firstLine="709"/>
        <w:jc w:val="both"/>
        <w:rPr>
          <w:color w:val="000000"/>
          <w:sz w:val="28"/>
          <w:szCs w:val="28"/>
        </w:rPr>
      </w:pPr>
      <w:r w:rsidRPr="00534198">
        <w:rPr>
          <w:color w:val="000000"/>
          <w:sz w:val="28"/>
          <w:szCs w:val="28"/>
        </w:rPr>
        <w:t>- комиссией по делам несовершеннолетних и защите их прав администрации Сосновского муниципального района;</w:t>
      </w:r>
    </w:p>
    <w:p w:rsidR="00ED5606" w:rsidRDefault="00ED5606" w:rsidP="00ED5606">
      <w:pPr>
        <w:tabs>
          <w:tab w:val="num" w:pos="0"/>
        </w:tabs>
        <w:ind w:firstLine="709"/>
        <w:jc w:val="both"/>
        <w:rPr>
          <w:color w:val="000000"/>
          <w:sz w:val="28"/>
          <w:szCs w:val="28"/>
        </w:rPr>
      </w:pPr>
      <w:r w:rsidRPr="00534198">
        <w:rPr>
          <w:color w:val="000000"/>
          <w:sz w:val="28"/>
          <w:szCs w:val="28"/>
        </w:rPr>
        <w:t>- отделом внутренних дел Сосновского муниципального района,</w:t>
      </w:r>
    </w:p>
    <w:p w:rsidR="00ED5606" w:rsidRPr="004E6223" w:rsidRDefault="00ED5606" w:rsidP="00ED5606">
      <w:pPr>
        <w:tabs>
          <w:tab w:val="num" w:pos="0"/>
        </w:tabs>
        <w:ind w:firstLine="709"/>
        <w:jc w:val="both"/>
        <w:rPr>
          <w:sz w:val="28"/>
          <w:szCs w:val="28"/>
        </w:rPr>
      </w:pPr>
      <w:r w:rsidRPr="004E6223">
        <w:rPr>
          <w:sz w:val="28"/>
          <w:szCs w:val="28"/>
        </w:rPr>
        <w:t>- отделом культуры администрации Сосновского муниципального района;</w:t>
      </w:r>
    </w:p>
    <w:p w:rsidR="00ED5606" w:rsidRPr="004E6223" w:rsidRDefault="00ED5606" w:rsidP="00ED5606">
      <w:pPr>
        <w:tabs>
          <w:tab w:val="num" w:pos="0"/>
        </w:tabs>
        <w:ind w:firstLine="709"/>
        <w:jc w:val="both"/>
        <w:rPr>
          <w:sz w:val="28"/>
          <w:szCs w:val="28"/>
        </w:rPr>
      </w:pPr>
      <w:r w:rsidRPr="004E6223">
        <w:rPr>
          <w:sz w:val="28"/>
          <w:szCs w:val="28"/>
        </w:rPr>
        <w:t xml:space="preserve">- отделом по делам молодежи, физической культуры и спорту администрации Сосновского муниципального района; </w:t>
      </w:r>
    </w:p>
    <w:p w:rsidR="00ED5606" w:rsidRPr="004E6223" w:rsidRDefault="00ED5606" w:rsidP="00ED5606">
      <w:pPr>
        <w:tabs>
          <w:tab w:val="num" w:pos="0"/>
        </w:tabs>
        <w:ind w:firstLine="709"/>
        <w:jc w:val="both"/>
        <w:rPr>
          <w:sz w:val="28"/>
          <w:szCs w:val="28"/>
        </w:rPr>
      </w:pPr>
      <w:r w:rsidRPr="004E6223">
        <w:rPr>
          <w:sz w:val="28"/>
          <w:szCs w:val="28"/>
        </w:rPr>
        <w:t xml:space="preserve">- другими заинтересованными органами. </w:t>
      </w:r>
    </w:p>
    <w:p w:rsidR="00ED5606" w:rsidRPr="00534198" w:rsidRDefault="00ED5606" w:rsidP="00ED5606">
      <w:pPr>
        <w:tabs>
          <w:tab w:val="num" w:pos="0"/>
        </w:tabs>
        <w:ind w:firstLine="600"/>
        <w:jc w:val="both"/>
        <w:rPr>
          <w:color w:val="000000"/>
          <w:sz w:val="28"/>
          <w:szCs w:val="28"/>
        </w:rPr>
      </w:pPr>
      <w:r>
        <w:rPr>
          <w:color w:val="000000"/>
          <w:sz w:val="28"/>
          <w:szCs w:val="28"/>
        </w:rPr>
        <w:lastRenderedPageBreak/>
        <w:t>1.7</w:t>
      </w:r>
      <w:r w:rsidRPr="00534198">
        <w:rPr>
          <w:color w:val="000000"/>
          <w:sz w:val="28"/>
          <w:szCs w:val="28"/>
        </w:rPr>
        <w:t xml:space="preserve">. Ответственным за обеспечение организации и </w:t>
      </w:r>
      <w:proofErr w:type="gramStart"/>
      <w:r w:rsidRPr="00534198">
        <w:rPr>
          <w:color w:val="000000"/>
          <w:sz w:val="28"/>
          <w:szCs w:val="28"/>
        </w:rPr>
        <w:t>контроля за</w:t>
      </w:r>
      <w:proofErr w:type="gramEnd"/>
      <w:r w:rsidRPr="00534198">
        <w:rPr>
          <w:color w:val="000000"/>
          <w:sz w:val="28"/>
          <w:szCs w:val="28"/>
        </w:rPr>
        <w:t xml:space="preserve"> предоставлением муниципальной услуги, а также издания нормативной документации по организации предоставления муниципальной услуги является Управление</w:t>
      </w:r>
      <w:r>
        <w:rPr>
          <w:color w:val="000000"/>
          <w:sz w:val="28"/>
          <w:szCs w:val="28"/>
        </w:rPr>
        <w:t xml:space="preserve"> образования</w:t>
      </w:r>
      <w:r w:rsidRPr="00534198">
        <w:rPr>
          <w:color w:val="000000"/>
          <w:sz w:val="28"/>
          <w:szCs w:val="28"/>
        </w:rPr>
        <w:t xml:space="preserve">. </w:t>
      </w:r>
    </w:p>
    <w:p w:rsidR="00ED5606" w:rsidRPr="00534198" w:rsidRDefault="00ED5606" w:rsidP="00ED5606">
      <w:pPr>
        <w:tabs>
          <w:tab w:val="num" w:pos="0"/>
        </w:tabs>
        <w:ind w:firstLine="600"/>
        <w:jc w:val="both"/>
        <w:rPr>
          <w:color w:val="000000"/>
          <w:sz w:val="28"/>
          <w:szCs w:val="28"/>
        </w:rPr>
      </w:pPr>
      <w:r>
        <w:rPr>
          <w:color w:val="000000"/>
          <w:sz w:val="28"/>
          <w:szCs w:val="28"/>
        </w:rPr>
        <w:t>1.8.</w:t>
      </w:r>
      <w:r w:rsidRPr="00534198">
        <w:rPr>
          <w:color w:val="000000"/>
          <w:sz w:val="28"/>
          <w:szCs w:val="28"/>
        </w:rPr>
        <w:t xml:space="preserve"> </w:t>
      </w:r>
      <w:r w:rsidRPr="00534198">
        <w:rPr>
          <w:sz w:val="28"/>
          <w:szCs w:val="28"/>
        </w:rPr>
        <w:t xml:space="preserve"> Заявителями исполнения муниципальной услуги являются родители (законные представители) </w:t>
      </w:r>
      <w:r w:rsidRPr="00C303E0">
        <w:rPr>
          <w:sz w:val="28"/>
          <w:szCs w:val="28"/>
        </w:rPr>
        <w:t>об</w:t>
      </w:r>
      <w:r>
        <w:rPr>
          <w:sz w:val="28"/>
          <w:szCs w:val="28"/>
        </w:rPr>
        <w:t xml:space="preserve">учающихся </w:t>
      </w:r>
      <w:r w:rsidRPr="00534198">
        <w:rPr>
          <w:sz w:val="28"/>
          <w:szCs w:val="28"/>
        </w:rPr>
        <w:t xml:space="preserve">муниципальных образовательных учреждений Сосновского муниципального района. </w:t>
      </w:r>
      <w:bookmarkStart w:id="0" w:name="sub_10011"/>
      <w:bookmarkEnd w:id="0"/>
    </w:p>
    <w:p w:rsidR="00ED5606" w:rsidRPr="00534198" w:rsidRDefault="00ED5606" w:rsidP="00ED5606">
      <w:pPr>
        <w:tabs>
          <w:tab w:val="num" w:pos="0"/>
        </w:tabs>
        <w:ind w:firstLine="600"/>
        <w:jc w:val="both"/>
        <w:rPr>
          <w:color w:val="000000"/>
          <w:sz w:val="28"/>
          <w:szCs w:val="28"/>
        </w:rPr>
      </w:pPr>
      <w:proofErr w:type="gramStart"/>
      <w:r w:rsidRPr="00534198">
        <w:rPr>
          <w:color w:val="000000"/>
          <w:sz w:val="28"/>
          <w:szCs w:val="28"/>
        </w:rPr>
        <w:t xml:space="preserve">Потенциальными потребителями муниципальной услуги являются  </w:t>
      </w:r>
      <w:r w:rsidRPr="00C303E0">
        <w:rPr>
          <w:sz w:val="28"/>
          <w:szCs w:val="28"/>
        </w:rPr>
        <w:t>обучающиеся</w:t>
      </w:r>
      <w:r w:rsidRPr="00534198">
        <w:rPr>
          <w:color w:val="000000"/>
          <w:sz w:val="28"/>
          <w:szCs w:val="28"/>
        </w:rPr>
        <w:t xml:space="preserve"> в возрасте от 6 до 18 лет (включительно).</w:t>
      </w:r>
      <w:proofErr w:type="gramEnd"/>
    </w:p>
    <w:p w:rsidR="00ED5606" w:rsidRPr="0096586E" w:rsidRDefault="00ED5606" w:rsidP="00ED5606">
      <w:pPr>
        <w:tabs>
          <w:tab w:val="num" w:pos="0"/>
        </w:tabs>
        <w:ind w:firstLine="600"/>
        <w:jc w:val="both"/>
        <w:rPr>
          <w:sz w:val="28"/>
          <w:szCs w:val="28"/>
        </w:rPr>
      </w:pPr>
      <w:r w:rsidRPr="0096586E">
        <w:rPr>
          <w:sz w:val="28"/>
          <w:szCs w:val="28"/>
        </w:rPr>
        <w:t>Преимущество на получение муниципальной услуги имеют обучающиеся муниципальных образовательных учреждений, состоящие на учете в комиссии по делам несовершеннолетних и защите их прав, состоящие на учете в образовательных учреждениях, находящиеся под опекой (попечительством), дети-инвалиды, дети из многодетных и малообеспеченных семей, дети-сироты, дети, оставшиеся без попечения, дети с ограниченными возможностями.</w:t>
      </w:r>
    </w:p>
    <w:p w:rsidR="00ED5606" w:rsidRDefault="00ED5606" w:rsidP="00ED5606">
      <w:pPr>
        <w:pStyle w:val="1"/>
        <w:jc w:val="left"/>
        <w:rPr>
          <w:color w:val="000000"/>
          <w:sz w:val="24"/>
        </w:rPr>
      </w:pPr>
      <w:bookmarkStart w:id="1" w:name="sub_10014"/>
      <w:bookmarkEnd w:id="1"/>
    </w:p>
    <w:p w:rsidR="00ED5606" w:rsidRPr="0050011F" w:rsidRDefault="00ED5606" w:rsidP="00ED5606">
      <w:pPr>
        <w:pStyle w:val="1"/>
        <w:rPr>
          <w:b w:val="0"/>
          <w:color w:val="000000"/>
          <w:sz w:val="28"/>
          <w:szCs w:val="28"/>
        </w:rPr>
      </w:pPr>
      <w:r w:rsidRPr="0050011F">
        <w:rPr>
          <w:b w:val="0"/>
          <w:color w:val="000000"/>
          <w:sz w:val="28"/>
          <w:szCs w:val="28"/>
        </w:rPr>
        <w:t>Раздел 2.</w:t>
      </w:r>
      <w:r>
        <w:rPr>
          <w:color w:val="000000"/>
          <w:sz w:val="24"/>
        </w:rPr>
        <w:t xml:space="preserve"> </w:t>
      </w:r>
      <w:r>
        <w:rPr>
          <w:b w:val="0"/>
          <w:color w:val="000000"/>
          <w:sz w:val="28"/>
          <w:szCs w:val="28"/>
        </w:rPr>
        <w:t>СТАНДАРТ ПРЕДОСТАВЛЕНИЯ МУНИЦИПАЛЬНОЙ УСЛУГИ</w:t>
      </w:r>
    </w:p>
    <w:p w:rsidR="00ED5606" w:rsidRDefault="00ED5606" w:rsidP="00ED5606">
      <w:pPr>
        <w:jc w:val="both"/>
        <w:rPr>
          <w:color w:val="000000"/>
        </w:rPr>
      </w:pPr>
      <w:bookmarkStart w:id="2" w:name="sub_10002"/>
      <w:bookmarkEnd w:id="2"/>
    </w:p>
    <w:p w:rsidR="00ED5606" w:rsidRDefault="00ED5606" w:rsidP="00ED5606">
      <w:pPr>
        <w:ind w:firstLine="600"/>
        <w:jc w:val="both"/>
        <w:rPr>
          <w:color w:val="000000"/>
          <w:spacing w:val="-2"/>
          <w:sz w:val="28"/>
          <w:szCs w:val="28"/>
        </w:rPr>
      </w:pPr>
      <w:r w:rsidRPr="00700AFE">
        <w:rPr>
          <w:color w:val="000000"/>
          <w:spacing w:val="-2"/>
          <w:sz w:val="28"/>
          <w:szCs w:val="28"/>
        </w:rPr>
        <w:t>2.1.</w:t>
      </w:r>
      <w:r>
        <w:rPr>
          <w:color w:val="000000"/>
          <w:spacing w:val="-2"/>
          <w:sz w:val="28"/>
          <w:szCs w:val="28"/>
        </w:rPr>
        <w:tab/>
        <w:t>Наименование муниципальной услуги, правовые основания для предоставления муниципальной услуги и наименования органа, предоставляющего муниципальную услугу, указаны в п. 1.1,1.2, 1.3, 1.4 и 1.5 Регламента.</w:t>
      </w:r>
    </w:p>
    <w:p w:rsidR="00ED5606" w:rsidRDefault="00ED5606" w:rsidP="00ED5606">
      <w:pPr>
        <w:tabs>
          <w:tab w:val="num" w:pos="0"/>
        </w:tabs>
        <w:spacing w:line="232" w:lineRule="auto"/>
        <w:ind w:firstLine="601"/>
        <w:jc w:val="both"/>
        <w:rPr>
          <w:color w:val="000000"/>
          <w:sz w:val="28"/>
          <w:szCs w:val="28"/>
        </w:rPr>
      </w:pPr>
      <w:r>
        <w:rPr>
          <w:color w:val="000000"/>
          <w:spacing w:val="-2"/>
          <w:sz w:val="28"/>
          <w:szCs w:val="28"/>
        </w:rPr>
        <w:t>2.2.</w:t>
      </w:r>
      <w:r>
        <w:rPr>
          <w:color w:val="000000"/>
          <w:spacing w:val="-2"/>
          <w:sz w:val="28"/>
          <w:szCs w:val="28"/>
        </w:rPr>
        <w:tab/>
        <w:t xml:space="preserve">Результатом предоставления муниципальной услуги является </w:t>
      </w:r>
      <w:r w:rsidRPr="00534198">
        <w:rPr>
          <w:color w:val="000000"/>
          <w:sz w:val="28"/>
          <w:szCs w:val="28"/>
        </w:rPr>
        <w:t xml:space="preserve">- предоставление </w:t>
      </w:r>
      <w:r>
        <w:rPr>
          <w:sz w:val="28"/>
          <w:szCs w:val="28"/>
        </w:rPr>
        <w:t>обучающимся</w:t>
      </w:r>
      <w:r w:rsidRPr="00534198">
        <w:rPr>
          <w:color w:val="000000"/>
          <w:sz w:val="28"/>
          <w:szCs w:val="28"/>
        </w:rPr>
        <w:t xml:space="preserve"> мест в оздоровительных учреждениях, создание условий для укрепления здоровья </w:t>
      </w:r>
      <w:r>
        <w:rPr>
          <w:sz w:val="28"/>
          <w:szCs w:val="28"/>
        </w:rPr>
        <w:t>обучающихся</w:t>
      </w:r>
      <w:r w:rsidRPr="00C303E0">
        <w:rPr>
          <w:sz w:val="28"/>
          <w:szCs w:val="28"/>
        </w:rPr>
        <w:t>,</w:t>
      </w:r>
      <w:r w:rsidRPr="00534198">
        <w:rPr>
          <w:color w:val="000000"/>
          <w:sz w:val="28"/>
          <w:szCs w:val="28"/>
        </w:rPr>
        <w:t xml:space="preserve"> усвоения и применения ими навыков труда, гигиенической и физической культуры, реализация </w:t>
      </w:r>
      <w:proofErr w:type="spellStart"/>
      <w:r w:rsidRPr="00534198">
        <w:rPr>
          <w:color w:val="000000"/>
          <w:sz w:val="28"/>
          <w:szCs w:val="28"/>
        </w:rPr>
        <w:t>культурно-досуговых</w:t>
      </w:r>
      <w:proofErr w:type="spellEnd"/>
      <w:r w:rsidRPr="00534198">
        <w:rPr>
          <w:color w:val="000000"/>
          <w:sz w:val="28"/>
          <w:szCs w:val="28"/>
        </w:rPr>
        <w:t xml:space="preserve"> программ, обеспечивающих восстановление сил, социализацию, творческую самореализацию, нравственное, гражданское, патриотическое, экологическое воспитание и развитие </w:t>
      </w:r>
      <w:r w:rsidRPr="00C303E0">
        <w:rPr>
          <w:sz w:val="28"/>
          <w:szCs w:val="28"/>
        </w:rPr>
        <w:t>детей,</w:t>
      </w:r>
      <w:r w:rsidRPr="00534198">
        <w:rPr>
          <w:color w:val="000000"/>
          <w:sz w:val="28"/>
          <w:szCs w:val="28"/>
        </w:rPr>
        <w:t xml:space="preserve"> коррекцию их поведения; профилактика безнадзорности и правонарушений среди несовершеннолетних за счет привлечения детей</w:t>
      </w:r>
      <w:r>
        <w:rPr>
          <w:color w:val="000000"/>
          <w:sz w:val="28"/>
          <w:szCs w:val="28"/>
        </w:rPr>
        <w:t xml:space="preserve"> к организованным формам отдыха.</w:t>
      </w:r>
    </w:p>
    <w:p w:rsidR="00ED5606" w:rsidRPr="00673FC2" w:rsidRDefault="00ED5606" w:rsidP="00ED5606">
      <w:pPr>
        <w:ind w:firstLine="600"/>
        <w:jc w:val="both"/>
        <w:rPr>
          <w:color w:val="000000"/>
          <w:spacing w:val="-2"/>
          <w:sz w:val="28"/>
          <w:szCs w:val="28"/>
        </w:rPr>
      </w:pPr>
      <w:r>
        <w:rPr>
          <w:color w:val="000000"/>
          <w:spacing w:val="-2"/>
          <w:sz w:val="28"/>
          <w:szCs w:val="28"/>
        </w:rPr>
        <w:t>2.3.</w:t>
      </w:r>
      <w:r>
        <w:rPr>
          <w:color w:val="000000"/>
          <w:spacing w:val="-2"/>
          <w:sz w:val="28"/>
          <w:szCs w:val="28"/>
        </w:rPr>
        <w:tab/>
      </w:r>
      <w:proofErr w:type="gramStart"/>
      <w:r>
        <w:rPr>
          <w:color w:val="000000"/>
          <w:spacing w:val="-2"/>
          <w:sz w:val="28"/>
          <w:szCs w:val="28"/>
        </w:rPr>
        <w:t>Срок предоставления муниципальной услуги: муниципальная услуга предоставляется в каникулярное время в срок пребывания детей в загородных оздоровительных лагерях не менее 7 календарных дней в период весенних, осенних, зимних школьных каникул и не менее 18 календарных дней и не более чем 24 календарных дня пребывания в период летних школьных каникул, а также в срок пребывания в лагерях с дневным пребыванием детей</w:t>
      </w:r>
      <w:proofErr w:type="gramEnd"/>
      <w:r>
        <w:rPr>
          <w:color w:val="000000"/>
          <w:spacing w:val="-2"/>
          <w:sz w:val="28"/>
          <w:szCs w:val="28"/>
        </w:rPr>
        <w:t xml:space="preserve"> не менее 5 календарных дней в период весенних, осенних, зимних школьных каникул и не более 21 календарного дня в период летних каникул.</w:t>
      </w:r>
    </w:p>
    <w:p w:rsidR="00ED5606" w:rsidRPr="008113A3" w:rsidRDefault="00ED5606" w:rsidP="00ED5606">
      <w:pPr>
        <w:ind w:firstLine="600"/>
        <w:jc w:val="both"/>
        <w:rPr>
          <w:b/>
          <w:color w:val="000000"/>
          <w:sz w:val="28"/>
          <w:szCs w:val="28"/>
        </w:rPr>
      </w:pPr>
      <w:r>
        <w:rPr>
          <w:color w:val="000000"/>
          <w:sz w:val="28"/>
          <w:szCs w:val="28"/>
        </w:rPr>
        <w:t>2.4. Перечень документов, необходимых для предоставления муниципальной услуги</w:t>
      </w:r>
      <w:bookmarkStart w:id="3" w:name="sub_10262"/>
      <w:r>
        <w:rPr>
          <w:color w:val="000000"/>
          <w:sz w:val="28"/>
          <w:szCs w:val="28"/>
        </w:rPr>
        <w:t>:</w:t>
      </w:r>
    </w:p>
    <w:p w:rsidR="00ED5606" w:rsidRPr="00B90DDA" w:rsidRDefault="00ED5606" w:rsidP="00ED5606">
      <w:pPr>
        <w:ind w:firstLine="600"/>
        <w:jc w:val="both"/>
        <w:rPr>
          <w:color w:val="000000"/>
          <w:sz w:val="28"/>
          <w:szCs w:val="28"/>
        </w:rPr>
      </w:pPr>
      <w:r w:rsidRPr="00B90DDA">
        <w:rPr>
          <w:color w:val="000000"/>
          <w:sz w:val="28"/>
          <w:szCs w:val="28"/>
        </w:rPr>
        <w:t xml:space="preserve"> </w:t>
      </w:r>
      <w:bookmarkEnd w:id="3"/>
      <w:r w:rsidRPr="00B90DDA">
        <w:rPr>
          <w:color w:val="000000"/>
          <w:sz w:val="28"/>
          <w:szCs w:val="28"/>
        </w:rPr>
        <w:t xml:space="preserve">Для получения муниципальной услуги </w:t>
      </w:r>
      <w:r w:rsidRPr="002E5BB6">
        <w:rPr>
          <w:sz w:val="28"/>
          <w:szCs w:val="28"/>
        </w:rPr>
        <w:t>заявитель</w:t>
      </w:r>
      <w:r>
        <w:rPr>
          <w:color w:val="000000"/>
          <w:sz w:val="28"/>
          <w:szCs w:val="28"/>
        </w:rPr>
        <w:t xml:space="preserve"> </w:t>
      </w:r>
      <w:r w:rsidRPr="00B90DDA">
        <w:rPr>
          <w:color w:val="000000"/>
          <w:sz w:val="28"/>
          <w:szCs w:val="28"/>
        </w:rPr>
        <w:t>представля</w:t>
      </w:r>
      <w:r>
        <w:rPr>
          <w:color w:val="000000"/>
          <w:sz w:val="28"/>
          <w:szCs w:val="28"/>
        </w:rPr>
        <w:t>ет</w:t>
      </w:r>
      <w:r w:rsidRPr="00B90DDA">
        <w:rPr>
          <w:color w:val="000000"/>
          <w:sz w:val="28"/>
          <w:szCs w:val="28"/>
        </w:rPr>
        <w:t xml:space="preserve"> следующие документы:</w:t>
      </w:r>
    </w:p>
    <w:p w:rsidR="00ED5606" w:rsidRPr="00900364" w:rsidRDefault="00ED5606" w:rsidP="00ED5606">
      <w:pPr>
        <w:ind w:firstLine="708"/>
        <w:jc w:val="both"/>
        <w:rPr>
          <w:color w:val="000000"/>
          <w:sz w:val="28"/>
          <w:szCs w:val="28"/>
        </w:rPr>
      </w:pPr>
      <w:r w:rsidRPr="00900364">
        <w:rPr>
          <w:color w:val="000000"/>
          <w:sz w:val="28"/>
          <w:szCs w:val="28"/>
        </w:rPr>
        <w:t xml:space="preserve">- заявление о приеме в лагерь с дневным пребыванием детей при Учреждении </w:t>
      </w:r>
      <w:r w:rsidRPr="00900364">
        <w:rPr>
          <w:sz w:val="28"/>
          <w:szCs w:val="28"/>
        </w:rPr>
        <w:t>(образец заявления приведен в Приложении № 2)</w:t>
      </w:r>
      <w:r w:rsidRPr="00900364">
        <w:rPr>
          <w:color w:val="000000"/>
          <w:sz w:val="28"/>
          <w:szCs w:val="28"/>
        </w:rPr>
        <w:t xml:space="preserve"> и (или) </w:t>
      </w:r>
      <w:r w:rsidRPr="00900364">
        <w:rPr>
          <w:color w:val="000000"/>
          <w:sz w:val="28"/>
          <w:szCs w:val="28"/>
        </w:rPr>
        <w:lastRenderedPageBreak/>
        <w:t xml:space="preserve">заявление о предоставлении путевки в загородный оздоровительный лагерь </w:t>
      </w:r>
      <w:r w:rsidRPr="00900364">
        <w:rPr>
          <w:sz w:val="28"/>
          <w:szCs w:val="28"/>
        </w:rPr>
        <w:t>(образец заявления приведен в Приложении № 3)</w:t>
      </w:r>
      <w:r w:rsidRPr="00900364">
        <w:rPr>
          <w:color w:val="000000"/>
          <w:sz w:val="28"/>
          <w:szCs w:val="28"/>
        </w:rPr>
        <w:t>;</w:t>
      </w:r>
    </w:p>
    <w:p w:rsidR="00ED5606" w:rsidRPr="00900364" w:rsidRDefault="00ED5606" w:rsidP="00ED5606">
      <w:pPr>
        <w:ind w:firstLine="600"/>
        <w:jc w:val="both"/>
        <w:rPr>
          <w:color w:val="000000"/>
          <w:sz w:val="28"/>
          <w:szCs w:val="28"/>
        </w:rPr>
      </w:pPr>
      <w:r w:rsidRPr="00900364">
        <w:rPr>
          <w:color w:val="000000"/>
          <w:sz w:val="28"/>
          <w:szCs w:val="28"/>
        </w:rPr>
        <w:t>-</w:t>
      </w:r>
      <w:r>
        <w:rPr>
          <w:color w:val="000000"/>
          <w:sz w:val="28"/>
          <w:szCs w:val="28"/>
        </w:rPr>
        <w:t xml:space="preserve"> копию</w:t>
      </w:r>
      <w:r w:rsidRPr="00900364">
        <w:rPr>
          <w:color w:val="000000"/>
          <w:sz w:val="28"/>
          <w:szCs w:val="28"/>
        </w:rPr>
        <w:t xml:space="preserve"> свидетельства о рождении ребенка;</w:t>
      </w:r>
    </w:p>
    <w:p w:rsidR="00ED5606" w:rsidRPr="00C303E0" w:rsidRDefault="00ED5606" w:rsidP="00ED5606">
      <w:pPr>
        <w:jc w:val="both"/>
        <w:rPr>
          <w:sz w:val="28"/>
          <w:szCs w:val="28"/>
        </w:rPr>
      </w:pPr>
      <w:r w:rsidRPr="00900364">
        <w:rPr>
          <w:color w:val="000000"/>
          <w:sz w:val="28"/>
          <w:szCs w:val="28"/>
        </w:rPr>
        <w:t xml:space="preserve">        -</w:t>
      </w:r>
      <w:r w:rsidRPr="00900364">
        <w:rPr>
          <w:sz w:val="28"/>
          <w:szCs w:val="28"/>
        </w:rPr>
        <w:t xml:space="preserve"> справку </w:t>
      </w:r>
      <w:r w:rsidRPr="00C303E0">
        <w:rPr>
          <w:sz w:val="28"/>
          <w:szCs w:val="28"/>
        </w:rPr>
        <w:t>из администрации сельского поселения о составе</w:t>
      </w:r>
      <w:r>
        <w:rPr>
          <w:sz w:val="28"/>
          <w:szCs w:val="28"/>
        </w:rPr>
        <w:t xml:space="preserve"> семьи (для предоставления путевки в загородные оздоровительные лагеря)</w:t>
      </w:r>
      <w:r w:rsidRPr="00C303E0">
        <w:rPr>
          <w:sz w:val="28"/>
          <w:szCs w:val="28"/>
        </w:rPr>
        <w:t>;</w:t>
      </w:r>
    </w:p>
    <w:p w:rsidR="00ED5606" w:rsidRPr="00C303E0" w:rsidRDefault="00ED5606" w:rsidP="00ED5606">
      <w:pPr>
        <w:jc w:val="both"/>
        <w:rPr>
          <w:sz w:val="28"/>
          <w:szCs w:val="28"/>
        </w:rPr>
      </w:pPr>
      <w:r w:rsidRPr="00C303E0">
        <w:rPr>
          <w:sz w:val="28"/>
          <w:szCs w:val="28"/>
        </w:rPr>
        <w:t xml:space="preserve">        - справку из образовательного учреждения;</w:t>
      </w:r>
    </w:p>
    <w:p w:rsidR="00ED5606" w:rsidRPr="00900364" w:rsidRDefault="00ED5606" w:rsidP="00ED5606">
      <w:pPr>
        <w:jc w:val="both"/>
        <w:rPr>
          <w:sz w:val="28"/>
          <w:szCs w:val="28"/>
        </w:rPr>
      </w:pPr>
      <w:r w:rsidRPr="00900364">
        <w:rPr>
          <w:sz w:val="28"/>
          <w:szCs w:val="28"/>
        </w:rPr>
        <w:t xml:space="preserve">        </w:t>
      </w:r>
      <w:r>
        <w:rPr>
          <w:sz w:val="28"/>
          <w:szCs w:val="28"/>
        </w:rPr>
        <w:t>- копию</w:t>
      </w:r>
      <w:r w:rsidRPr="00900364">
        <w:rPr>
          <w:sz w:val="28"/>
          <w:szCs w:val="28"/>
        </w:rPr>
        <w:t xml:space="preserve"> страхового договора от несчастного случая (на период нахождения в загородном оздоровительном лагере); </w:t>
      </w:r>
    </w:p>
    <w:p w:rsidR="00ED5606" w:rsidRPr="00C303E0" w:rsidRDefault="00ED5606" w:rsidP="00ED5606">
      <w:pPr>
        <w:jc w:val="both"/>
        <w:rPr>
          <w:sz w:val="28"/>
          <w:szCs w:val="28"/>
        </w:rPr>
      </w:pPr>
      <w:r w:rsidRPr="00900364">
        <w:rPr>
          <w:sz w:val="28"/>
          <w:szCs w:val="28"/>
        </w:rPr>
        <w:t xml:space="preserve">        - копи</w:t>
      </w:r>
      <w:r>
        <w:rPr>
          <w:sz w:val="28"/>
          <w:szCs w:val="28"/>
        </w:rPr>
        <w:t>ю</w:t>
      </w:r>
      <w:r w:rsidRPr="00900364">
        <w:rPr>
          <w:sz w:val="28"/>
          <w:szCs w:val="28"/>
        </w:rPr>
        <w:t xml:space="preserve"> паспорта родителя (законного представителя) (1 страница </w:t>
      </w:r>
      <w:r w:rsidRPr="00C303E0">
        <w:rPr>
          <w:sz w:val="28"/>
          <w:szCs w:val="28"/>
        </w:rPr>
        <w:t>+ адрес прописки);</w:t>
      </w:r>
    </w:p>
    <w:p w:rsidR="00ED5606" w:rsidRPr="002E5BB6" w:rsidRDefault="00ED5606" w:rsidP="00ED5606">
      <w:pPr>
        <w:jc w:val="both"/>
        <w:rPr>
          <w:sz w:val="28"/>
          <w:szCs w:val="28"/>
        </w:rPr>
      </w:pPr>
      <w:r w:rsidRPr="002E5BB6">
        <w:rPr>
          <w:sz w:val="28"/>
          <w:szCs w:val="28"/>
        </w:rPr>
        <w:t xml:space="preserve">        - копию документа, подтверждающего изменение Ф.И.О. родителя (законного представителя), при необходимости;</w:t>
      </w:r>
    </w:p>
    <w:p w:rsidR="00ED5606" w:rsidRPr="00673FC2" w:rsidRDefault="00ED5606" w:rsidP="00ED5606">
      <w:pPr>
        <w:jc w:val="both"/>
        <w:rPr>
          <w:sz w:val="28"/>
          <w:szCs w:val="28"/>
        </w:rPr>
      </w:pPr>
      <w:r w:rsidRPr="002E5BB6">
        <w:rPr>
          <w:sz w:val="28"/>
          <w:szCs w:val="28"/>
        </w:rPr>
        <w:t xml:space="preserve">        - копию квитанции об оплате родительского взноса за путевку в загородный оздоровительный лагерь (при необходимости).</w:t>
      </w:r>
    </w:p>
    <w:p w:rsidR="00ED5606" w:rsidRDefault="00ED5606" w:rsidP="00ED5606">
      <w:pPr>
        <w:tabs>
          <w:tab w:val="num" w:pos="0"/>
        </w:tabs>
        <w:spacing w:line="232" w:lineRule="auto"/>
        <w:ind w:firstLine="601"/>
        <w:jc w:val="both"/>
        <w:rPr>
          <w:color w:val="000000"/>
          <w:sz w:val="28"/>
          <w:szCs w:val="28"/>
        </w:rPr>
      </w:pPr>
      <w:r>
        <w:rPr>
          <w:color w:val="000000"/>
          <w:sz w:val="28"/>
          <w:szCs w:val="28"/>
        </w:rPr>
        <w:t>2.5.</w:t>
      </w:r>
      <w:r>
        <w:rPr>
          <w:color w:val="000000"/>
          <w:sz w:val="28"/>
          <w:szCs w:val="28"/>
        </w:rPr>
        <w:tab/>
        <w:t>Перечень для отказа в приеме документов, необходимых для предоставления муниципальной услуги.</w:t>
      </w:r>
    </w:p>
    <w:p w:rsidR="00ED5606" w:rsidRDefault="00ED5606" w:rsidP="00ED5606">
      <w:pPr>
        <w:tabs>
          <w:tab w:val="num" w:pos="0"/>
        </w:tabs>
        <w:spacing w:line="232" w:lineRule="auto"/>
        <w:ind w:firstLine="601"/>
        <w:jc w:val="both"/>
        <w:rPr>
          <w:color w:val="000000"/>
          <w:sz w:val="28"/>
          <w:szCs w:val="28"/>
        </w:rPr>
      </w:pPr>
      <w:r>
        <w:rPr>
          <w:color w:val="000000"/>
          <w:sz w:val="28"/>
          <w:szCs w:val="28"/>
        </w:rPr>
        <w:t>Оснований для отказа в приеме документов, необходимых для предоставления муниципальной услуги нет.</w:t>
      </w:r>
    </w:p>
    <w:p w:rsidR="00ED5606" w:rsidRPr="00394CDA" w:rsidRDefault="00ED5606" w:rsidP="00ED5606">
      <w:pPr>
        <w:ind w:firstLine="600"/>
        <w:jc w:val="both"/>
        <w:rPr>
          <w:color w:val="000000"/>
          <w:sz w:val="28"/>
          <w:szCs w:val="28"/>
        </w:rPr>
      </w:pPr>
      <w:r>
        <w:rPr>
          <w:color w:val="000000"/>
          <w:sz w:val="28"/>
          <w:szCs w:val="28"/>
        </w:rPr>
        <w:t>2.6.</w:t>
      </w:r>
      <w:r>
        <w:rPr>
          <w:color w:val="000000"/>
          <w:sz w:val="28"/>
          <w:szCs w:val="28"/>
        </w:rPr>
        <w:tab/>
      </w:r>
      <w:r w:rsidRPr="00394CDA">
        <w:rPr>
          <w:color w:val="000000"/>
          <w:sz w:val="28"/>
          <w:szCs w:val="28"/>
        </w:rPr>
        <w:t>Основания для отказа в пред</w:t>
      </w:r>
      <w:r>
        <w:rPr>
          <w:color w:val="000000"/>
          <w:sz w:val="28"/>
          <w:szCs w:val="28"/>
        </w:rPr>
        <w:t>оставлении муниципальной услуги.</w:t>
      </w:r>
    </w:p>
    <w:p w:rsidR="00ED5606" w:rsidRPr="00503869" w:rsidRDefault="00ED5606" w:rsidP="00ED5606">
      <w:pPr>
        <w:ind w:firstLine="600"/>
        <w:jc w:val="both"/>
        <w:rPr>
          <w:color w:val="000000"/>
          <w:sz w:val="28"/>
          <w:szCs w:val="28"/>
        </w:rPr>
      </w:pPr>
      <w:r w:rsidRPr="00503869">
        <w:rPr>
          <w:color w:val="000000"/>
          <w:sz w:val="28"/>
          <w:szCs w:val="28"/>
        </w:rPr>
        <w:t>В предоставлении муниципальной услуги  может быть отказано в случаях если:</w:t>
      </w:r>
    </w:p>
    <w:p w:rsidR="00ED5606" w:rsidRDefault="00ED5606" w:rsidP="00ED5606">
      <w:pPr>
        <w:ind w:firstLine="600"/>
        <w:jc w:val="both"/>
        <w:rPr>
          <w:color w:val="000000"/>
          <w:sz w:val="28"/>
          <w:szCs w:val="28"/>
        </w:rPr>
      </w:pPr>
      <w:r w:rsidRPr="00503869">
        <w:rPr>
          <w:color w:val="000000"/>
          <w:sz w:val="28"/>
          <w:szCs w:val="28"/>
        </w:rPr>
        <w:t>- отсутствуют свободные путёвки в лагерь с дневным пребыванием, загородный оздоровительный лагерь;</w:t>
      </w:r>
    </w:p>
    <w:p w:rsidR="00ED5606" w:rsidRPr="00503869" w:rsidRDefault="00ED5606" w:rsidP="00ED5606">
      <w:pPr>
        <w:ind w:firstLine="600"/>
        <w:jc w:val="both"/>
        <w:rPr>
          <w:color w:val="000000"/>
          <w:sz w:val="28"/>
          <w:szCs w:val="28"/>
        </w:rPr>
      </w:pPr>
      <w:r>
        <w:rPr>
          <w:color w:val="000000"/>
          <w:sz w:val="28"/>
          <w:szCs w:val="28"/>
        </w:rPr>
        <w:t xml:space="preserve">- если </w:t>
      </w:r>
      <w:proofErr w:type="gramStart"/>
      <w:r>
        <w:rPr>
          <w:color w:val="000000"/>
          <w:sz w:val="28"/>
          <w:szCs w:val="28"/>
        </w:rPr>
        <w:t>обучающийся</w:t>
      </w:r>
      <w:proofErr w:type="gramEnd"/>
      <w:r>
        <w:rPr>
          <w:color w:val="000000"/>
          <w:sz w:val="28"/>
          <w:szCs w:val="28"/>
        </w:rPr>
        <w:t xml:space="preserve"> не проживает на территории Сосновского муниципального района;</w:t>
      </w:r>
    </w:p>
    <w:p w:rsidR="00ED5606" w:rsidRPr="00DC3E5A" w:rsidRDefault="00ED5606" w:rsidP="00ED5606">
      <w:pPr>
        <w:ind w:firstLine="600"/>
        <w:jc w:val="both"/>
        <w:rPr>
          <w:color w:val="000000"/>
          <w:sz w:val="28"/>
          <w:szCs w:val="28"/>
        </w:rPr>
      </w:pPr>
      <w:r w:rsidRPr="00DC3E5A">
        <w:rPr>
          <w:color w:val="000000"/>
          <w:sz w:val="28"/>
          <w:szCs w:val="28"/>
        </w:rPr>
        <w:t xml:space="preserve">- если возраст </w:t>
      </w:r>
      <w:r>
        <w:rPr>
          <w:sz w:val="28"/>
          <w:szCs w:val="28"/>
        </w:rPr>
        <w:t>обучающегося</w:t>
      </w:r>
      <w:r w:rsidRPr="00DC3E5A">
        <w:rPr>
          <w:color w:val="000000"/>
          <w:sz w:val="28"/>
          <w:szCs w:val="28"/>
        </w:rPr>
        <w:t xml:space="preserve"> не соответствует возрастным границам, установленным в пункте 1.8 настоящего Административного</w:t>
      </w:r>
      <w:r>
        <w:rPr>
          <w:color w:val="000000"/>
          <w:sz w:val="28"/>
          <w:szCs w:val="28"/>
        </w:rPr>
        <w:t xml:space="preserve"> регламента.</w:t>
      </w:r>
    </w:p>
    <w:p w:rsidR="00ED5606" w:rsidRDefault="00ED5606" w:rsidP="00ED5606">
      <w:pPr>
        <w:tabs>
          <w:tab w:val="num" w:pos="0"/>
        </w:tabs>
        <w:spacing w:line="232" w:lineRule="auto"/>
        <w:ind w:firstLine="601"/>
        <w:jc w:val="both"/>
        <w:rPr>
          <w:color w:val="000000"/>
          <w:sz w:val="28"/>
          <w:szCs w:val="28"/>
        </w:rPr>
      </w:pPr>
      <w:r>
        <w:rPr>
          <w:color w:val="000000"/>
          <w:sz w:val="28"/>
          <w:szCs w:val="28"/>
        </w:rPr>
        <w:t>2.7.</w:t>
      </w:r>
      <w:r>
        <w:rPr>
          <w:color w:val="000000"/>
          <w:sz w:val="28"/>
          <w:szCs w:val="28"/>
        </w:rPr>
        <w:tab/>
        <w:t>Размер платы, взимаемой с заявителя при предоставлении муниципальной услуги.</w:t>
      </w:r>
    </w:p>
    <w:p w:rsidR="00ED5606" w:rsidRDefault="00ED5606" w:rsidP="00ED5606">
      <w:pPr>
        <w:tabs>
          <w:tab w:val="num" w:pos="0"/>
        </w:tabs>
        <w:ind w:firstLine="600"/>
        <w:jc w:val="both"/>
        <w:rPr>
          <w:color w:val="000000"/>
          <w:sz w:val="28"/>
          <w:szCs w:val="28"/>
        </w:rPr>
      </w:pPr>
      <w:r w:rsidRPr="00534198">
        <w:rPr>
          <w:color w:val="000000"/>
          <w:sz w:val="28"/>
          <w:szCs w:val="28"/>
        </w:rPr>
        <w:t>Услуга в сфере организации отдыха детей в каникулярное время предоставляется безвозмездно в рамках бюджетного финансирования из бюджетов различных уровней и внебюджетных источников.</w:t>
      </w:r>
    </w:p>
    <w:p w:rsidR="00ED5606" w:rsidRDefault="00ED5606" w:rsidP="00ED5606">
      <w:pPr>
        <w:tabs>
          <w:tab w:val="num" w:pos="0"/>
        </w:tabs>
        <w:ind w:firstLine="600"/>
        <w:jc w:val="both"/>
        <w:rPr>
          <w:color w:val="000000"/>
          <w:sz w:val="28"/>
          <w:szCs w:val="28"/>
        </w:rPr>
      </w:pPr>
      <w:r>
        <w:rPr>
          <w:color w:val="000000"/>
          <w:sz w:val="28"/>
          <w:szCs w:val="28"/>
        </w:rPr>
        <w:t>2.8.</w:t>
      </w:r>
      <w:r>
        <w:rPr>
          <w:color w:val="000000"/>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w:t>
      </w:r>
    </w:p>
    <w:p w:rsidR="00ED5606" w:rsidRDefault="00ED5606" w:rsidP="00ED5606">
      <w:pPr>
        <w:tabs>
          <w:tab w:val="num" w:pos="0"/>
        </w:tabs>
        <w:ind w:firstLine="600"/>
        <w:jc w:val="both"/>
        <w:rPr>
          <w:color w:val="000000"/>
          <w:sz w:val="28"/>
          <w:szCs w:val="28"/>
        </w:rPr>
      </w:pPr>
      <w:r>
        <w:rPr>
          <w:color w:val="000000"/>
          <w:sz w:val="28"/>
          <w:szCs w:val="28"/>
        </w:rPr>
        <w:t>2.9.</w:t>
      </w:r>
      <w:r>
        <w:rPr>
          <w:color w:val="000000"/>
          <w:sz w:val="28"/>
          <w:szCs w:val="28"/>
        </w:rPr>
        <w:tab/>
        <w:t xml:space="preserve">Срок регистрации запроса заявителя о предоставлении муниципальной услуги. </w:t>
      </w:r>
    </w:p>
    <w:p w:rsidR="00ED5606" w:rsidRDefault="00ED5606" w:rsidP="00ED5606">
      <w:pPr>
        <w:tabs>
          <w:tab w:val="num" w:pos="0"/>
        </w:tabs>
        <w:ind w:firstLine="600"/>
        <w:jc w:val="both"/>
        <w:rPr>
          <w:color w:val="000000"/>
          <w:sz w:val="28"/>
          <w:szCs w:val="28"/>
        </w:rPr>
      </w:pPr>
      <w:r>
        <w:rPr>
          <w:color w:val="000000"/>
          <w:sz w:val="28"/>
          <w:szCs w:val="28"/>
        </w:rPr>
        <w:t>Регистрация запроса заявителя о предоставлении муниципальной услуги осуществляется немедленно при поступлении запроса и при наличии перечисленных документов в п. 2.4.</w:t>
      </w:r>
    </w:p>
    <w:p w:rsidR="00ED5606" w:rsidRDefault="00ED5606" w:rsidP="00ED5606">
      <w:pPr>
        <w:tabs>
          <w:tab w:val="num" w:pos="0"/>
        </w:tabs>
        <w:ind w:firstLine="600"/>
        <w:jc w:val="both"/>
        <w:rPr>
          <w:color w:val="000000"/>
          <w:sz w:val="28"/>
          <w:szCs w:val="28"/>
        </w:rPr>
      </w:pPr>
      <w:r>
        <w:rPr>
          <w:color w:val="000000"/>
          <w:sz w:val="28"/>
          <w:szCs w:val="28"/>
        </w:rPr>
        <w:t>2.10.</w:t>
      </w:r>
      <w:r>
        <w:rPr>
          <w:color w:val="000000"/>
          <w:sz w:val="28"/>
          <w:szCs w:val="28"/>
        </w:rPr>
        <w:tab/>
        <w:t>Требования к помещениям, в которых предоставляется муниципальная услуга.</w:t>
      </w:r>
    </w:p>
    <w:p w:rsidR="00ED5606" w:rsidRDefault="00ED5606" w:rsidP="00ED5606">
      <w:pPr>
        <w:tabs>
          <w:tab w:val="num" w:pos="0"/>
        </w:tabs>
        <w:ind w:firstLine="600"/>
        <w:jc w:val="both"/>
        <w:rPr>
          <w:color w:val="000000"/>
          <w:sz w:val="28"/>
          <w:szCs w:val="28"/>
        </w:rPr>
      </w:pPr>
      <w:r>
        <w:rPr>
          <w:color w:val="000000"/>
          <w:sz w:val="28"/>
          <w:szCs w:val="28"/>
        </w:rPr>
        <w:t>2.10.1.</w:t>
      </w:r>
      <w:r>
        <w:rPr>
          <w:color w:val="000000"/>
          <w:sz w:val="28"/>
          <w:szCs w:val="28"/>
        </w:rPr>
        <w:tab/>
        <w:t xml:space="preserve"> Место для приема заявителей </w:t>
      </w:r>
      <w:r w:rsidRPr="000774CE">
        <w:rPr>
          <w:color w:val="000000"/>
          <w:sz w:val="28"/>
          <w:szCs w:val="28"/>
        </w:rPr>
        <w:t>должно быть удобно и комфортно, включая необходимое оборудование мест ожидания, мест получения информации и мест заполнения необходимых документов.</w:t>
      </w:r>
    </w:p>
    <w:p w:rsidR="00ED5606" w:rsidRDefault="00ED5606" w:rsidP="00ED5606">
      <w:pPr>
        <w:ind w:firstLine="600"/>
        <w:jc w:val="both"/>
        <w:rPr>
          <w:color w:val="000000"/>
          <w:sz w:val="28"/>
          <w:szCs w:val="28"/>
        </w:rPr>
      </w:pPr>
      <w:r>
        <w:rPr>
          <w:color w:val="000000"/>
          <w:sz w:val="28"/>
          <w:szCs w:val="28"/>
        </w:rPr>
        <w:lastRenderedPageBreak/>
        <w:t xml:space="preserve">2.10.2. Места информирования, предназначенные для ознакомления заинтересованного лица с информационными материалами, оборудуются информационными стендами, содержащими следующую информацию: </w:t>
      </w:r>
    </w:p>
    <w:p w:rsidR="00ED5606" w:rsidRPr="00C029D7" w:rsidRDefault="00ED5606" w:rsidP="00ED5606">
      <w:pPr>
        <w:ind w:firstLine="600"/>
        <w:jc w:val="both"/>
        <w:rPr>
          <w:color w:val="000000"/>
          <w:sz w:val="28"/>
          <w:szCs w:val="28"/>
        </w:rPr>
      </w:pPr>
      <w:r w:rsidRPr="00C029D7">
        <w:rPr>
          <w:color w:val="000000"/>
          <w:sz w:val="28"/>
          <w:szCs w:val="28"/>
        </w:rPr>
        <w:t>- график (режим) работы Учреждения</w:t>
      </w:r>
      <w:r>
        <w:rPr>
          <w:color w:val="000000"/>
          <w:sz w:val="28"/>
          <w:szCs w:val="28"/>
        </w:rPr>
        <w:t xml:space="preserve"> (Управления)</w:t>
      </w:r>
      <w:r w:rsidRPr="00C029D7">
        <w:rPr>
          <w:color w:val="000000"/>
          <w:sz w:val="28"/>
          <w:szCs w:val="28"/>
        </w:rPr>
        <w:t>, номера телефонов для справок, электронной почты;</w:t>
      </w:r>
    </w:p>
    <w:p w:rsidR="00ED5606" w:rsidRDefault="00ED5606" w:rsidP="00ED5606">
      <w:pPr>
        <w:ind w:firstLine="600"/>
        <w:jc w:val="both"/>
        <w:rPr>
          <w:color w:val="000000"/>
          <w:sz w:val="28"/>
          <w:szCs w:val="28"/>
        </w:rPr>
      </w:pPr>
      <w:r w:rsidRPr="00C029D7">
        <w:rPr>
          <w:color w:val="000000"/>
          <w:sz w:val="28"/>
          <w:szCs w:val="28"/>
        </w:rPr>
        <w:t>- образец заявления о приеме в детский оздоровительный лагерь с дневным</w:t>
      </w:r>
      <w:r>
        <w:rPr>
          <w:color w:val="000000"/>
          <w:sz w:val="28"/>
          <w:szCs w:val="28"/>
        </w:rPr>
        <w:t xml:space="preserve"> </w:t>
      </w:r>
      <w:r w:rsidRPr="00C029D7">
        <w:rPr>
          <w:color w:val="000000"/>
          <w:sz w:val="28"/>
          <w:szCs w:val="28"/>
        </w:rPr>
        <w:t xml:space="preserve"> пребыванием детей </w:t>
      </w:r>
      <w:r w:rsidRPr="00C029D7">
        <w:rPr>
          <w:sz w:val="28"/>
          <w:szCs w:val="28"/>
        </w:rPr>
        <w:t>(образец заявления приведен в Приложении №</w:t>
      </w:r>
      <w:r>
        <w:rPr>
          <w:sz w:val="28"/>
          <w:szCs w:val="28"/>
        </w:rPr>
        <w:t xml:space="preserve"> </w:t>
      </w:r>
      <w:r w:rsidRPr="00C029D7">
        <w:rPr>
          <w:sz w:val="28"/>
          <w:szCs w:val="28"/>
        </w:rPr>
        <w:t xml:space="preserve">2) </w:t>
      </w:r>
      <w:r w:rsidRPr="00C029D7">
        <w:rPr>
          <w:color w:val="000000"/>
          <w:sz w:val="28"/>
          <w:szCs w:val="28"/>
        </w:rPr>
        <w:t>и образец заявления о предоставлении путевки в загородный оздоровительный</w:t>
      </w:r>
      <w:r>
        <w:rPr>
          <w:color w:val="000000"/>
          <w:sz w:val="28"/>
          <w:szCs w:val="28"/>
        </w:rPr>
        <w:t xml:space="preserve"> </w:t>
      </w:r>
      <w:r w:rsidRPr="00C029D7">
        <w:rPr>
          <w:color w:val="000000"/>
          <w:sz w:val="28"/>
          <w:szCs w:val="28"/>
        </w:rPr>
        <w:t xml:space="preserve">лагерь </w:t>
      </w:r>
      <w:r w:rsidRPr="00C029D7">
        <w:rPr>
          <w:sz w:val="28"/>
          <w:szCs w:val="28"/>
        </w:rPr>
        <w:t>(образец заявления приведен в</w:t>
      </w:r>
      <w:r>
        <w:rPr>
          <w:sz w:val="28"/>
          <w:szCs w:val="28"/>
        </w:rPr>
        <w:t xml:space="preserve"> </w:t>
      </w:r>
      <w:r w:rsidRPr="00C029D7">
        <w:rPr>
          <w:sz w:val="28"/>
          <w:szCs w:val="28"/>
        </w:rPr>
        <w:t>Приложении № 3)</w:t>
      </w:r>
      <w:r>
        <w:rPr>
          <w:color w:val="000000"/>
          <w:sz w:val="28"/>
          <w:szCs w:val="28"/>
        </w:rPr>
        <w:t>.</w:t>
      </w:r>
    </w:p>
    <w:p w:rsidR="00ED5606" w:rsidRDefault="00ED5606" w:rsidP="00ED5606">
      <w:pPr>
        <w:ind w:firstLine="600"/>
        <w:jc w:val="both"/>
        <w:rPr>
          <w:color w:val="000000"/>
          <w:sz w:val="28"/>
          <w:szCs w:val="28"/>
        </w:rPr>
      </w:pPr>
      <w:r>
        <w:rPr>
          <w:color w:val="000000"/>
          <w:sz w:val="28"/>
          <w:szCs w:val="28"/>
        </w:rPr>
        <w:t>2.10.3. Места ожидания в очереди должны иметь места для сидения. Количество мест ожидания определяются исходя из фактической нагрузки и возможности для размещения в здании, но составляет не менее 5 мест.</w:t>
      </w:r>
    </w:p>
    <w:p w:rsidR="00ED5606" w:rsidRDefault="00ED5606" w:rsidP="00ED5606">
      <w:pPr>
        <w:ind w:firstLine="600"/>
        <w:jc w:val="both"/>
        <w:rPr>
          <w:color w:val="000000"/>
          <w:sz w:val="28"/>
          <w:szCs w:val="28"/>
        </w:rPr>
      </w:pPr>
      <w:r>
        <w:rPr>
          <w:color w:val="000000"/>
          <w:sz w:val="28"/>
          <w:szCs w:val="28"/>
        </w:rPr>
        <w:t>2.10.4. Места для заполнения документов оборудуются стульями, столами и обеспечиваются образцами заполнения документов, бланками документов и ручками.</w:t>
      </w:r>
    </w:p>
    <w:p w:rsidR="00ED5606" w:rsidRDefault="00ED5606" w:rsidP="00ED5606">
      <w:pPr>
        <w:ind w:firstLine="600"/>
        <w:jc w:val="both"/>
        <w:rPr>
          <w:color w:val="000000"/>
          <w:sz w:val="28"/>
          <w:szCs w:val="28"/>
        </w:rPr>
      </w:pPr>
      <w:r>
        <w:rPr>
          <w:color w:val="000000"/>
          <w:sz w:val="28"/>
          <w:szCs w:val="28"/>
        </w:rPr>
        <w:t>2.10.5. Помещение для непосредственного взаимодействия специалистов с заинтересованным лицом может быть организованно в виде отдельных кабинетов для каждого ведущего прием специалиста, а при отсутствии такой возможности в виде кабинетов, в которых ведут прием несколько специалистов.</w:t>
      </w:r>
      <w:bookmarkStart w:id="4" w:name="sub_10216"/>
      <w:bookmarkEnd w:id="4"/>
    </w:p>
    <w:p w:rsidR="00ED5606" w:rsidRPr="00700AFE" w:rsidRDefault="00ED5606" w:rsidP="00ED5606">
      <w:pPr>
        <w:ind w:firstLine="600"/>
        <w:jc w:val="both"/>
        <w:rPr>
          <w:color w:val="000000"/>
          <w:spacing w:val="-2"/>
          <w:sz w:val="28"/>
          <w:szCs w:val="28"/>
        </w:rPr>
      </w:pPr>
      <w:r>
        <w:rPr>
          <w:color w:val="000000"/>
          <w:spacing w:val="-2"/>
          <w:sz w:val="28"/>
          <w:szCs w:val="28"/>
        </w:rPr>
        <w:t xml:space="preserve">2.11. </w:t>
      </w:r>
      <w:r w:rsidRPr="00700AFE">
        <w:rPr>
          <w:color w:val="000000"/>
          <w:spacing w:val="-2"/>
          <w:sz w:val="28"/>
          <w:szCs w:val="28"/>
        </w:rPr>
        <w:t>Порядок информирования о правилах предоставления муниципальной услуги.</w:t>
      </w:r>
      <w:bookmarkStart w:id="5" w:name="sub_1006"/>
    </w:p>
    <w:p w:rsidR="00ED5606" w:rsidRPr="00AA6F83" w:rsidRDefault="00ED5606" w:rsidP="00ED5606">
      <w:pPr>
        <w:ind w:firstLine="600"/>
        <w:jc w:val="both"/>
        <w:rPr>
          <w:color w:val="000000"/>
          <w:sz w:val="28"/>
          <w:szCs w:val="28"/>
        </w:rPr>
      </w:pPr>
      <w:r>
        <w:rPr>
          <w:color w:val="000000"/>
          <w:sz w:val="28"/>
          <w:szCs w:val="28"/>
        </w:rPr>
        <w:t>2.11</w:t>
      </w:r>
      <w:r w:rsidRPr="00AA6F83">
        <w:rPr>
          <w:color w:val="000000"/>
          <w:sz w:val="28"/>
          <w:szCs w:val="28"/>
        </w:rPr>
        <w:t>.1. Информация о предоставлении муниципальной услуги размещается на стендах в местах предоставления муниципальной услуги, на официальных сайтах муниципальных образовательных учреждений и Управления образования администрации Сосновского муниципального района в сети «Интернет»,  а также другими способами.</w:t>
      </w:r>
      <w:bookmarkEnd w:id="5"/>
    </w:p>
    <w:p w:rsidR="00ED5606" w:rsidRPr="005648A8" w:rsidRDefault="00ED5606" w:rsidP="00ED5606">
      <w:pPr>
        <w:ind w:firstLine="600"/>
        <w:jc w:val="both"/>
        <w:rPr>
          <w:color w:val="000000"/>
          <w:sz w:val="28"/>
          <w:szCs w:val="28"/>
        </w:rPr>
      </w:pPr>
      <w:r>
        <w:rPr>
          <w:color w:val="000000"/>
          <w:sz w:val="28"/>
          <w:szCs w:val="28"/>
        </w:rPr>
        <w:t>2.11</w:t>
      </w:r>
      <w:r w:rsidRPr="005648A8">
        <w:rPr>
          <w:color w:val="000000"/>
          <w:sz w:val="28"/>
          <w:szCs w:val="28"/>
        </w:rPr>
        <w:t xml:space="preserve">.2. Информация о месте нахождения и графике </w:t>
      </w:r>
      <w:proofErr w:type="gramStart"/>
      <w:r w:rsidRPr="005648A8">
        <w:rPr>
          <w:color w:val="000000"/>
          <w:sz w:val="28"/>
          <w:szCs w:val="28"/>
        </w:rPr>
        <w:t>работы Управления образования администрации Сосновского муниципального района</w:t>
      </w:r>
      <w:proofErr w:type="gramEnd"/>
      <w:r w:rsidRPr="005648A8">
        <w:rPr>
          <w:color w:val="000000"/>
          <w:sz w:val="28"/>
          <w:szCs w:val="28"/>
        </w:rPr>
        <w:t>:</w:t>
      </w:r>
    </w:p>
    <w:p w:rsidR="00ED5606" w:rsidRPr="005648A8" w:rsidRDefault="00ED5606" w:rsidP="00ED5606">
      <w:pPr>
        <w:ind w:firstLine="709"/>
        <w:jc w:val="both"/>
        <w:rPr>
          <w:sz w:val="28"/>
          <w:szCs w:val="28"/>
        </w:rPr>
      </w:pPr>
      <w:proofErr w:type="gramStart"/>
      <w:r w:rsidRPr="005648A8">
        <w:rPr>
          <w:sz w:val="28"/>
          <w:szCs w:val="28"/>
        </w:rPr>
        <w:t xml:space="preserve">Адрес:  456510,  Челябинская область,  Сосновский район,  с. Долгодеревенское, ул. Набережная, 1 </w:t>
      </w:r>
      <w:proofErr w:type="gramEnd"/>
    </w:p>
    <w:p w:rsidR="00ED5606" w:rsidRPr="005648A8" w:rsidRDefault="00ED5606" w:rsidP="00ED5606">
      <w:pPr>
        <w:ind w:firstLine="709"/>
        <w:jc w:val="both"/>
        <w:rPr>
          <w:sz w:val="28"/>
          <w:szCs w:val="28"/>
        </w:rPr>
      </w:pPr>
      <w:r w:rsidRPr="005648A8">
        <w:rPr>
          <w:sz w:val="28"/>
          <w:szCs w:val="28"/>
        </w:rPr>
        <w:t xml:space="preserve">Телефоны: 8 (35144) </w:t>
      </w:r>
      <w:r>
        <w:rPr>
          <w:sz w:val="28"/>
          <w:szCs w:val="28"/>
        </w:rPr>
        <w:t>5</w:t>
      </w:r>
      <w:r w:rsidRPr="005648A8">
        <w:rPr>
          <w:sz w:val="28"/>
          <w:szCs w:val="28"/>
        </w:rPr>
        <w:t>-2</w:t>
      </w:r>
      <w:r>
        <w:rPr>
          <w:sz w:val="28"/>
          <w:szCs w:val="28"/>
        </w:rPr>
        <w:t>3</w:t>
      </w:r>
      <w:r w:rsidRPr="005648A8">
        <w:rPr>
          <w:sz w:val="28"/>
          <w:szCs w:val="28"/>
        </w:rPr>
        <w:t>-</w:t>
      </w:r>
      <w:r>
        <w:rPr>
          <w:sz w:val="28"/>
          <w:szCs w:val="28"/>
        </w:rPr>
        <w:t>01</w:t>
      </w:r>
      <w:r w:rsidRPr="005648A8">
        <w:rPr>
          <w:sz w:val="28"/>
          <w:szCs w:val="28"/>
        </w:rPr>
        <w:t xml:space="preserve">, </w:t>
      </w:r>
      <w:r>
        <w:rPr>
          <w:sz w:val="28"/>
          <w:szCs w:val="28"/>
        </w:rPr>
        <w:t>5</w:t>
      </w:r>
      <w:r w:rsidRPr="005648A8">
        <w:rPr>
          <w:sz w:val="28"/>
          <w:szCs w:val="28"/>
        </w:rPr>
        <w:t>-2</w:t>
      </w:r>
      <w:r>
        <w:rPr>
          <w:sz w:val="28"/>
          <w:szCs w:val="28"/>
        </w:rPr>
        <w:t>2</w:t>
      </w:r>
      <w:r w:rsidRPr="005648A8">
        <w:rPr>
          <w:sz w:val="28"/>
          <w:szCs w:val="28"/>
        </w:rPr>
        <w:t>-</w:t>
      </w:r>
      <w:r>
        <w:rPr>
          <w:sz w:val="28"/>
          <w:szCs w:val="28"/>
        </w:rPr>
        <w:t>10</w:t>
      </w:r>
    </w:p>
    <w:p w:rsidR="00ED5606" w:rsidRPr="005648A8" w:rsidRDefault="00ED5606" w:rsidP="00ED5606">
      <w:pPr>
        <w:ind w:firstLine="709"/>
        <w:jc w:val="both"/>
        <w:rPr>
          <w:sz w:val="28"/>
          <w:szCs w:val="28"/>
        </w:rPr>
      </w:pPr>
      <w:r w:rsidRPr="005648A8">
        <w:rPr>
          <w:sz w:val="28"/>
          <w:szCs w:val="28"/>
        </w:rPr>
        <w:t xml:space="preserve">Факс:  8 (35144) </w:t>
      </w:r>
      <w:r>
        <w:rPr>
          <w:sz w:val="28"/>
          <w:szCs w:val="28"/>
        </w:rPr>
        <w:t>5</w:t>
      </w:r>
      <w:r w:rsidRPr="005648A8">
        <w:rPr>
          <w:sz w:val="28"/>
          <w:szCs w:val="28"/>
        </w:rPr>
        <w:t>-2</w:t>
      </w:r>
      <w:r>
        <w:rPr>
          <w:sz w:val="28"/>
          <w:szCs w:val="28"/>
        </w:rPr>
        <w:t>2</w:t>
      </w:r>
      <w:r w:rsidRPr="005648A8">
        <w:rPr>
          <w:sz w:val="28"/>
          <w:szCs w:val="28"/>
        </w:rPr>
        <w:t>-</w:t>
      </w:r>
      <w:r>
        <w:rPr>
          <w:sz w:val="28"/>
          <w:szCs w:val="28"/>
        </w:rPr>
        <w:t>10</w:t>
      </w:r>
    </w:p>
    <w:p w:rsidR="00ED5606" w:rsidRPr="00BF5E82" w:rsidRDefault="00ED5606" w:rsidP="00ED5606">
      <w:pPr>
        <w:ind w:firstLine="709"/>
        <w:jc w:val="both"/>
        <w:rPr>
          <w:sz w:val="28"/>
          <w:szCs w:val="28"/>
        </w:rPr>
      </w:pPr>
      <w:r w:rsidRPr="005648A8">
        <w:rPr>
          <w:sz w:val="28"/>
          <w:szCs w:val="28"/>
        </w:rPr>
        <w:t xml:space="preserve">Адрес электронной почты:  </w:t>
      </w:r>
      <w:hyperlink r:id="rId5" w:history="1">
        <w:r w:rsidRPr="00335250">
          <w:rPr>
            <w:rStyle w:val="ac"/>
            <w:sz w:val="26"/>
            <w:szCs w:val="26"/>
            <w:lang w:val="en-US"/>
          </w:rPr>
          <w:t>sosnobraz</w:t>
        </w:r>
        <w:r w:rsidRPr="00335250">
          <w:rPr>
            <w:rStyle w:val="ac"/>
            <w:sz w:val="26"/>
            <w:szCs w:val="26"/>
          </w:rPr>
          <w:t>@</w:t>
        </w:r>
        <w:r w:rsidRPr="00335250">
          <w:rPr>
            <w:rStyle w:val="ac"/>
            <w:sz w:val="26"/>
            <w:szCs w:val="26"/>
            <w:lang w:val="en-US"/>
          </w:rPr>
          <w:t>mail</w:t>
        </w:r>
        <w:r w:rsidRPr="00335250">
          <w:rPr>
            <w:rStyle w:val="ac"/>
            <w:sz w:val="26"/>
            <w:szCs w:val="26"/>
          </w:rPr>
          <w:t>.</w:t>
        </w:r>
        <w:r w:rsidRPr="00335250">
          <w:rPr>
            <w:rStyle w:val="ac"/>
            <w:sz w:val="26"/>
            <w:szCs w:val="26"/>
            <w:lang w:val="en-US"/>
          </w:rPr>
          <w:t>ru</w:t>
        </w:r>
      </w:hyperlink>
      <w:r w:rsidRPr="00BF5E82">
        <w:t xml:space="preserve"> </w:t>
      </w:r>
    </w:p>
    <w:p w:rsidR="00ED5606" w:rsidRPr="00BF5E82" w:rsidRDefault="00ED5606" w:rsidP="00ED5606">
      <w:pPr>
        <w:ind w:firstLine="709"/>
        <w:rPr>
          <w:sz w:val="26"/>
          <w:szCs w:val="26"/>
        </w:rPr>
      </w:pPr>
      <w:r w:rsidRPr="005648A8">
        <w:rPr>
          <w:sz w:val="28"/>
          <w:szCs w:val="28"/>
        </w:rPr>
        <w:t xml:space="preserve">Адрес официального сайта Управления: </w:t>
      </w:r>
      <w:hyperlink r:id="rId6" w:history="1">
        <w:r w:rsidRPr="002D7C19">
          <w:rPr>
            <w:rStyle w:val="ac"/>
            <w:sz w:val="26"/>
            <w:szCs w:val="26"/>
          </w:rPr>
          <w:t>https://соснобразование.рф</w:t>
        </w:r>
      </w:hyperlink>
      <w:r>
        <w:rPr>
          <w:sz w:val="26"/>
          <w:szCs w:val="26"/>
        </w:rPr>
        <w:t xml:space="preserve"> </w:t>
      </w:r>
      <w:r w:rsidRPr="00BF5E82">
        <w:rPr>
          <w:sz w:val="26"/>
          <w:szCs w:val="26"/>
        </w:rPr>
        <w:t xml:space="preserve"> </w:t>
      </w:r>
    </w:p>
    <w:p w:rsidR="00ED5606" w:rsidRDefault="00ED5606" w:rsidP="00ED5606">
      <w:pPr>
        <w:ind w:firstLine="709"/>
        <w:jc w:val="both"/>
        <w:rPr>
          <w:sz w:val="28"/>
          <w:szCs w:val="28"/>
        </w:rPr>
      </w:pPr>
      <w:r w:rsidRPr="005648A8">
        <w:rPr>
          <w:sz w:val="28"/>
          <w:szCs w:val="28"/>
        </w:rPr>
        <w:t xml:space="preserve">График работы Управления: </w:t>
      </w:r>
    </w:p>
    <w:p w:rsidR="00ED5606" w:rsidRDefault="00ED5606" w:rsidP="00ED5606">
      <w:pPr>
        <w:ind w:firstLine="709"/>
        <w:jc w:val="both"/>
        <w:rPr>
          <w:sz w:val="28"/>
          <w:szCs w:val="28"/>
        </w:rPr>
      </w:pPr>
      <w:r>
        <w:rPr>
          <w:sz w:val="28"/>
          <w:szCs w:val="28"/>
        </w:rPr>
        <w:t>П</w:t>
      </w:r>
      <w:r w:rsidRPr="005648A8">
        <w:rPr>
          <w:sz w:val="28"/>
          <w:szCs w:val="28"/>
        </w:rPr>
        <w:t>онедельник-четверг</w:t>
      </w:r>
      <w:r>
        <w:rPr>
          <w:sz w:val="28"/>
          <w:szCs w:val="28"/>
        </w:rPr>
        <w:t xml:space="preserve">: </w:t>
      </w:r>
      <w:r w:rsidRPr="005648A8">
        <w:rPr>
          <w:sz w:val="28"/>
          <w:szCs w:val="28"/>
        </w:rPr>
        <w:t xml:space="preserve">с </w:t>
      </w:r>
      <w:r w:rsidRPr="00BF5E82">
        <w:rPr>
          <w:sz w:val="28"/>
          <w:szCs w:val="28"/>
        </w:rPr>
        <w:t xml:space="preserve"> </w:t>
      </w:r>
      <w:r>
        <w:rPr>
          <w:sz w:val="28"/>
          <w:szCs w:val="28"/>
        </w:rPr>
        <w:t>9.00 до 17.00;</w:t>
      </w:r>
      <w:r w:rsidRPr="005648A8">
        <w:rPr>
          <w:sz w:val="28"/>
          <w:szCs w:val="28"/>
        </w:rPr>
        <w:t xml:space="preserve"> </w:t>
      </w:r>
    </w:p>
    <w:p w:rsidR="00ED5606" w:rsidRDefault="00ED5606" w:rsidP="00ED5606">
      <w:pPr>
        <w:ind w:firstLine="709"/>
        <w:jc w:val="both"/>
        <w:rPr>
          <w:sz w:val="28"/>
          <w:szCs w:val="28"/>
        </w:rPr>
      </w:pPr>
      <w:r>
        <w:rPr>
          <w:sz w:val="28"/>
          <w:szCs w:val="28"/>
        </w:rPr>
        <w:t>П</w:t>
      </w:r>
      <w:r w:rsidRPr="005648A8">
        <w:rPr>
          <w:sz w:val="28"/>
          <w:szCs w:val="28"/>
        </w:rPr>
        <w:t>ятница</w:t>
      </w:r>
      <w:r>
        <w:rPr>
          <w:sz w:val="28"/>
          <w:szCs w:val="28"/>
        </w:rPr>
        <w:t>: с 9.00 до 16.00;</w:t>
      </w:r>
    </w:p>
    <w:p w:rsidR="00ED5606" w:rsidRDefault="00ED5606" w:rsidP="00ED5606">
      <w:pPr>
        <w:ind w:firstLine="709"/>
        <w:jc w:val="both"/>
        <w:rPr>
          <w:sz w:val="28"/>
          <w:szCs w:val="28"/>
        </w:rPr>
      </w:pPr>
      <w:r>
        <w:rPr>
          <w:sz w:val="28"/>
          <w:szCs w:val="28"/>
        </w:rPr>
        <w:t>О</w:t>
      </w:r>
      <w:r w:rsidRPr="005648A8">
        <w:rPr>
          <w:sz w:val="28"/>
          <w:szCs w:val="28"/>
        </w:rPr>
        <w:t>бед</w:t>
      </w:r>
      <w:r>
        <w:rPr>
          <w:sz w:val="28"/>
          <w:szCs w:val="28"/>
        </w:rPr>
        <w:t>енный перерыв:</w:t>
      </w:r>
      <w:r w:rsidRPr="005648A8">
        <w:rPr>
          <w:sz w:val="28"/>
          <w:szCs w:val="28"/>
        </w:rPr>
        <w:t xml:space="preserve"> с 13.00 до 13.45</w:t>
      </w:r>
      <w:r>
        <w:rPr>
          <w:sz w:val="28"/>
          <w:szCs w:val="28"/>
        </w:rPr>
        <w:t>;</w:t>
      </w:r>
    </w:p>
    <w:p w:rsidR="00ED5606" w:rsidRPr="003A0949" w:rsidRDefault="00ED5606" w:rsidP="00ED5606">
      <w:pPr>
        <w:ind w:firstLine="709"/>
        <w:jc w:val="both"/>
        <w:rPr>
          <w:sz w:val="28"/>
          <w:szCs w:val="28"/>
        </w:rPr>
      </w:pPr>
      <w:r w:rsidRPr="005648A8">
        <w:rPr>
          <w:sz w:val="28"/>
          <w:szCs w:val="28"/>
        </w:rPr>
        <w:t>Выходные дни: суббота</w:t>
      </w:r>
      <w:r>
        <w:rPr>
          <w:sz w:val="28"/>
          <w:szCs w:val="28"/>
        </w:rPr>
        <w:t xml:space="preserve"> и</w:t>
      </w:r>
      <w:r w:rsidRPr="005648A8">
        <w:rPr>
          <w:sz w:val="28"/>
          <w:szCs w:val="28"/>
        </w:rPr>
        <w:t xml:space="preserve"> воскресенье.</w:t>
      </w:r>
      <w:r w:rsidRPr="005648A8">
        <w:rPr>
          <w:color w:val="000000"/>
          <w:sz w:val="28"/>
          <w:szCs w:val="28"/>
        </w:rPr>
        <w:t xml:space="preserve"> </w:t>
      </w:r>
    </w:p>
    <w:p w:rsidR="00ED5606" w:rsidRPr="0061439F" w:rsidRDefault="00ED5606" w:rsidP="00ED5606">
      <w:pPr>
        <w:widowControl w:val="0"/>
        <w:autoSpaceDE w:val="0"/>
        <w:autoSpaceDN w:val="0"/>
        <w:adjustRightInd w:val="0"/>
        <w:ind w:firstLine="709"/>
        <w:jc w:val="both"/>
        <w:rPr>
          <w:sz w:val="28"/>
          <w:szCs w:val="28"/>
        </w:rPr>
      </w:pPr>
      <w:r w:rsidRPr="0066282D">
        <w:rPr>
          <w:sz w:val="28"/>
          <w:szCs w:val="28"/>
        </w:rPr>
        <w:t>2.</w:t>
      </w:r>
      <w:r>
        <w:rPr>
          <w:sz w:val="28"/>
          <w:szCs w:val="28"/>
        </w:rPr>
        <w:t>11</w:t>
      </w:r>
      <w:r w:rsidRPr="0066282D">
        <w:rPr>
          <w:sz w:val="28"/>
          <w:szCs w:val="28"/>
        </w:rPr>
        <w:t>.</w:t>
      </w:r>
      <w:r>
        <w:rPr>
          <w:sz w:val="28"/>
          <w:szCs w:val="28"/>
        </w:rPr>
        <w:t>3</w:t>
      </w:r>
      <w:r w:rsidRPr="0066282D">
        <w:rPr>
          <w:sz w:val="28"/>
          <w:szCs w:val="28"/>
        </w:rPr>
        <w:t xml:space="preserve">. Информация о месте нахождения, номерах телефонов для справок, адресах электронной почты и сайтах муниципальных образовательных учреждений Сосновского муниципального района, предоставляющих муниципальную услугу, приведена </w:t>
      </w:r>
      <w:r w:rsidRPr="0061439F">
        <w:rPr>
          <w:sz w:val="28"/>
          <w:szCs w:val="28"/>
        </w:rPr>
        <w:t>в Приложении № 1 к настоящему Административному регламенту.</w:t>
      </w:r>
    </w:p>
    <w:p w:rsidR="00ED5606" w:rsidRPr="0066282D" w:rsidRDefault="00ED5606" w:rsidP="00ED5606">
      <w:pPr>
        <w:widowControl w:val="0"/>
        <w:autoSpaceDE w:val="0"/>
        <w:autoSpaceDN w:val="0"/>
        <w:adjustRightInd w:val="0"/>
        <w:ind w:firstLine="709"/>
        <w:jc w:val="both"/>
        <w:rPr>
          <w:sz w:val="28"/>
          <w:szCs w:val="28"/>
        </w:rPr>
      </w:pPr>
      <w:r w:rsidRPr="0066282D">
        <w:rPr>
          <w:sz w:val="28"/>
          <w:szCs w:val="28"/>
        </w:rPr>
        <w:lastRenderedPageBreak/>
        <w:t>2.</w:t>
      </w:r>
      <w:r>
        <w:rPr>
          <w:sz w:val="28"/>
          <w:szCs w:val="28"/>
        </w:rPr>
        <w:t>11</w:t>
      </w:r>
      <w:r w:rsidRPr="0066282D">
        <w:rPr>
          <w:sz w:val="28"/>
          <w:szCs w:val="28"/>
        </w:rPr>
        <w:t>.</w:t>
      </w:r>
      <w:r>
        <w:rPr>
          <w:sz w:val="28"/>
          <w:szCs w:val="28"/>
        </w:rPr>
        <w:t>4</w:t>
      </w:r>
      <w:r w:rsidRPr="0066282D">
        <w:rPr>
          <w:sz w:val="28"/>
          <w:szCs w:val="28"/>
        </w:rPr>
        <w:t>. Для получения информации по вопросам предоставления муниципальн</w:t>
      </w:r>
      <w:r>
        <w:rPr>
          <w:sz w:val="28"/>
          <w:szCs w:val="28"/>
        </w:rPr>
        <w:t>ой</w:t>
      </w:r>
      <w:r w:rsidRPr="0066282D">
        <w:rPr>
          <w:sz w:val="28"/>
          <w:szCs w:val="28"/>
        </w:rPr>
        <w:t xml:space="preserve"> услуг</w:t>
      </w:r>
      <w:r>
        <w:rPr>
          <w:sz w:val="28"/>
          <w:szCs w:val="28"/>
        </w:rPr>
        <w:t>и</w:t>
      </w:r>
      <w:r w:rsidRPr="0066282D">
        <w:rPr>
          <w:sz w:val="28"/>
          <w:szCs w:val="28"/>
        </w:rPr>
        <w:t xml:space="preserve"> </w:t>
      </w:r>
      <w:r w:rsidRPr="00766286">
        <w:rPr>
          <w:sz w:val="28"/>
          <w:szCs w:val="28"/>
        </w:rPr>
        <w:t>заявитель либо его представитель</w:t>
      </w:r>
      <w:r w:rsidRPr="0066282D">
        <w:rPr>
          <w:sz w:val="28"/>
          <w:szCs w:val="28"/>
        </w:rPr>
        <w:t xml:space="preserve"> вправе обратиться в муниципал</w:t>
      </w:r>
      <w:r>
        <w:rPr>
          <w:sz w:val="28"/>
          <w:szCs w:val="28"/>
        </w:rPr>
        <w:t>ьные образовательные учреждения</w:t>
      </w:r>
      <w:r w:rsidRPr="0066282D">
        <w:rPr>
          <w:sz w:val="28"/>
          <w:szCs w:val="28"/>
        </w:rPr>
        <w:t xml:space="preserve"> Сосновского муниципального района.</w:t>
      </w:r>
    </w:p>
    <w:p w:rsidR="00ED5606" w:rsidRPr="0066282D" w:rsidRDefault="00ED5606" w:rsidP="00ED5606">
      <w:pPr>
        <w:widowControl w:val="0"/>
        <w:autoSpaceDE w:val="0"/>
        <w:autoSpaceDN w:val="0"/>
        <w:adjustRightInd w:val="0"/>
        <w:ind w:firstLine="709"/>
        <w:jc w:val="both"/>
        <w:rPr>
          <w:sz w:val="28"/>
          <w:szCs w:val="28"/>
        </w:rPr>
      </w:pPr>
      <w:r w:rsidRPr="0066282D">
        <w:rPr>
          <w:sz w:val="28"/>
          <w:szCs w:val="28"/>
        </w:rPr>
        <w:t>2.</w:t>
      </w:r>
      <w:r>
        <w:rPr>
          <w:sz w:val="28"/>
          <w:szCs w:val="28"/>
        </w:rPr>
        <w:t>11</w:t>
      </w:r>
      <w:r w:rsidRPr="0066282D">
        <w:rPr>
          <w:sz w:val="28"/>
          <w:szCs w:val="28"/>
        </w:rPr>
        <w:t>.</w:t>
      </w:r>
      <w:r>
        <w:rPr>
          <w:sz w:val="28"/>
          <w:szCs w:val="28"/>
        </w:rPr>
        <w:t>5</w:t>
      </w:r>
      <w:r w:rsidRPr="0066282D">
        <w:rPr>
          <w:sz w:val="28"/>
          <w:szCs w:val="28"/>
        </w:rPr>
        <w:t>. Если информация, полученная в муниципальных образовательных учреждениях  Сосновского муниципального района</w:t>
      </w:r>
      <w:r>
        <w:rPr>
          <w:sz w:val="28"/>
          <w:szCs w:val="28"/>
        </w:rPr>
        <w:t>,</w:t>
      </w:r>
      <w:r w:rsidRPr="0066282D">
        <w:rPr>
          <w:sz w:val="28"/>
          <w:szCs w:val="28"/>
        </w:rPr>
        <w:t xml:space="preserve"> не удовлетворяет гражданина, то он вправе в письменном виде (в том числе и по электронной почте), устно (лично, по телефону) или через Интернет – сайт администрации  Сосновского муниципального района обратиться в адрес н</w:t>
      </w:r>
      <w:r>
        <w:rPr>
          <w:sz w:val="28"/>
          <w:szCs w:val="28"/>
        </w:rPr>
        <w:t>ачальника или специалистов У</w:t>
      </w:r>
      <w:r w:rsidRPr="0066282D">
        <w:rPr>
          <w:sz w:val="28"/>
          <w:szCs w:val="28"/>
        </w:rPr>
        <w:t>правления образования администрации Сосновского муниципального района.</w:t>
      </w:r>
    </w:p>
    <w:p w:rsidR="00ED5606" w:rsidRPr="008B6A28" w:rsidRDefault="00ED5606" w:rsidP="00ED5606">
      <w:pPr>
        <w:ind w:firstLine="600"/>
        <w:jc w:val="both"/>
        <w:rPr>
          <w:color w:val="000000"/>
          <w:sz w:val="28"/>
          <w:szCs w:val="28"/>
        </w:rPr>
      </w:pPr>
      <w:r>
        <w:rPr>
          <w:color w:val="000000"/>
          <w:sz w:val="28"/>
          <w:szCs w:val="28"/>
        </w:rPr>
        <w:t>2.12</w:t>
      </w:r>
      <w:r w:rsidRPr="00651898">
        <w:rPr>
          <w:color w:val="000000"/>
          <w:sz w:val="28"/>
          <w:szCs w:val="28"/>
        </w:rPr>
        <w:t xml:space="preserve">. </w:t>
      </w:r>
      <w:r w:rsidRPr="008B6A28">
        <w:rPr>
          <w:color w:val="000000"/>
          <w:sz w:val="28"/>
          <w:szCs w:val="28"/>
        </w:rPr>
        <w:t xml:space="preserve">Порядок получения информации </w:t>
      </w:r>
      <w:r w:rsidRPr="008B6A28">
        <w:rPr>
          <w:sz w:val="28"/>
          <w:szCs w:val="28"/>
        </w:rPr>
        <w:t xml:space="preserve">заявителями </w:t>
      </w:r>
      <w:r w:rsidRPr="008B6A28">
        <w:rPr>
          <w:color w:val="000000"/>
          <w:sz w:val="28"/>
          <w:szCs w:val="28"/>
        </w:rPr>
        <w:t>по вопросам предоставления муниципальной услуги.</w:t>
      </w:r>
      <w:bookmarkStart w:id="6" w:name="sub_1007"/>
      <w:bookmarkEnd w:id="6"/>
    </w:p>
    <w:p w:rsidR="00ED5606" w:rsidRPr="00651898" w:rsidRDefault="00ED5606" w:rsidP="00ED5606">
      <w:pPr>
        <w:ind w:firstLine="600"/>
        <w:jc w:val="both"/>
        <w:rPr>
          <w:color w:val="000000"/>
          <w:sz w:val="28"/>
          <w:szCs w:val="28"/>
        </w:rPr>
      </w:pPr>
      <w:r>
        <w:rPr>
          <w:color w:val="000000"/>
          <w:sz w:val="28"/>
          <w:szCs w:val="28"/>
        </w:rPr>
        <w:t>2.12</w:t>
      </w:r>
      <w:r w:rsidRPr="00651898">
        <w:rPr>
          <w:color w:val="000000"/>
          <w:sz w:val="28"/>
          <w:szCs w:val="28"/>
        </w:rPr>
        <w:t xml:space="preserve">.1. </w:t>
      </w:r>
      <w:r>
        <w:rPr>
          <w:color w:val="000000"/>
          <w:sz w:val="28"/>
          <w:szCs w:val="28"/>
        </w:rPr>
        <w:t xml:space="preserve"> </w:t>
      </w:r>
      <w:r w:rsidRPr="00651898">
        <w:rPr>
          <w:color w:val="000000"/>
          <w:sz w:val="28"/>
          <w:szCs w:val="28"/>
        </w:rPr>
        <w:t xml:space="preserve">Информация о муниципальной услуге предоставляется </w:t>
      </w:r>
      <w:r w:rsidRPr="00766286">
        <w:rPr>
          <w:sz w:val="28"/>
          <w:szCs w:val="28"/>
        </w:rPr>
        <w:t xml:space="preserve">заявителям </w:t>
      </w:r>
      <w:r w:rsidRPr="00651898">
        <w:rPr>
          <w:color w:val="000000"/>
          <w:sz w:val="28"/>
          <w:szCs w:val="28"/>
        </w:rPr>
        <w:t>при их личном обращении, письменном обращении, по телефону, при поступлении обращения по электронной почте, а также с использованием средств факсимильной и электронной связи.</w:t>
      </w:r>
      <w:bookmarkStart w:id="7" w:name="sub_1009"/>
      <w:bookmarkEnd w:id="7"/>
    </w:p>
    <w:p w:rsidR="00ED5606" w:rsidRPr="00651898" w:rsidRDefault="00ED5606" w:rsidP="00ED5606">
      <w:pPr>
        <w:ind w:firstLine="600"/>
        <w:jc w:val="both"/>
        <w:rPr>
          <w:color w:val="000000"/>
          <w:sz w:val="28"/>
          <w:szCs w:val="28"/>
        </w:rPr>
      </w:pPr>
      <w:r>
        <w:rPr>
          <w:color w:val="000000"/>
          <w:sz w:val="28"/>
          <w:szCs w:val="28"/>
        </w:rPr>
        <w:t>2.12</w:t>
      </w:r>
      <w:r w:rsidRPr="00651898">
        <w:rPr>
          <w:color w:val="000000"/>
          <w:sz w:val="28"/>
          <w:szCs w:val="28"/>
        </w:rPr>
        <w:t>.2. Письменные обращения, а также обращения, направленные по электронной почте и с использованием средств факсимильной и электронной связи, о муниципальной услуге рассматриваются в соответствии с Законом «Об обращениях граждан» в срок, не превышающий 30 дней с момента регистрации обращения.</w:t>
      </w:r>
    </w:p>
    <w:p w:rsidR="00ED5606" w:rsidRPr="00587924" w:rsidRDefault="00ED5606" w:rsidP="00ED5606">
      <w:pPr>
        <w:ind w:firstLine="600"/>
        <w:jc w:val="both"/>
        <w:rPr>
          <w:color w:val="000000"/>
          <w:sz w:val="28"/>
          <w:szCs w:val="28"/>
        </w:rPr>
      </w:pPr>
      <w:r w:rsidRPr="00587924">
        <w:rPr>
          <w:color w:val="000000"/>
          <w:sz w:val="28"/>
          <w:szCs w:val="28"/>
        </w:rPr>
        <w:t xml:space="preserve">Время ожидания </w:t>
      </w:r>
      <w:r>
        <w:rPr>
          <w:color w:val="000000"/>
          <w:sz w:val="28"/>
          <w:szCs w:val="28"/>
        </w:rPr>
        <w:t xml:space="preserve">в очереди </w:t>
      </w:r>
      <w:r w:rsidRPr="00587924">
        <w:rPr>
          <w:color w:val="000000"/>
          <w:sz w:val="28"/>
          <w:szCs w:val="28"/>
        </w:rPr>
        <w:t>для получения информации о муниципальной услуге при личном обращении</w:t>
      </w:r>
      <w:r>
        <w:rPr>
          <w:color w:val="000000"/>
          <w:sz w:val="28"/>
          <w:szCs w:val="28"/>
        </w:rPr>
        <w:t xml:space="preserve"> заявителя</w:t>
      </w:r>
      <w:r w:rsidRPr="00587924">
        <w:rPr>
          <w:color w:val="000000"/>
          <w:sz w:val="28"/>
          <w:szCs w:val="28"/>
        </w:rPr>
        <w:t xml:space="preserve"> не должно превышать 30 минут.</w:t>
      </w:r>
    </w:p>
    <w:p w:rsidR="00ED5606" w:rsidRPr="000F2712" w:rsidRDefault="00ED5606" w:rsidP="00ED5606">
      <w:pPr>
        <w:ind w:firstLine="600"/>
        <w:jc w:val="both"/>
        <w:rPr>
          <w:color w:val="000000"/>
          <w:sz w:val="28"/>
          <w:szCs w:val="28"/>
        </w:rPr>
      </w:pPr>
      <w:r>
        <w:rPr>
          <w:color w:val="000000"/>
          <w:sz w:val="28"/>
          <w:szCs w:val="28"/>
        </w:rPr>
        <w:t>2.12.3</w:t>
      </w:r>
      <w:r w:rsidRPr="000F2712">
        <w:rPr>
          <w:color w:val="000000"/>
          <w:sz w:val="28"/>
          <w:szCs w:val="28"/>
        </w:rPr>
        <w:t xml:space="preserve">. При необходимости получения </w:t>
      </w:r>
      <w:r w:rsidRPr="002E5BB6">
        <w:rPr>
          <w:sz w:val="28"/>
          <w:szCs w:val="28"/>
        </w:rPr>
        <w:t>консультаций</w:t>
      </w:r>
      <w:r w:rsidRPr="00F27FD6">
        <w:rPr>
          <w:color w:val="FF0000"/>
          <w:sz w:val="28"/>
          <w:szCs w:val="28"/>
        </w:rPr>
        <w:t xml:space="preserve"> </w:t>
      </w:r>
      <w:r w:rsidRPr="000F2712">
        <w:rPr>
          <w:color w:val="000000"/>
          <w:sz w:val="28"/>
          <w:szCs w:val="28"/>
        </w:rPr>
        <w:t>по процедуре предоставления муниципальной услуги</w:t>
      </w:r>
      <w:r>
        <w:rPr>
          <w:color w:val="000000"/>
          <w:sz w:val="28"/>
          <w:szCs w:val="28"/>
        </w:rPr>
        <w:t xml:space="preserve"> заявители</w:t>
      </w:r>
      <w:r w:rsidRPr="002A30C1">
        <w:rPr>
          <w:color w:val="FF0000"/>
          <w:sz w:val="28"/>
          <w:szCs w:val="28"/>
        </w:rPr>
        <w:t xml:space="preserve"> </w:t>
      </w:r>
      <w:r w:rsidRPr="000F2712">
        <w:rPr>
          <w:color w:val="000000"/>
          <w:sz w:val="28"/>
          <w:szCs w:val="28"/>
        </w:rPr>
        <w:t>обращаются в Управление и (или) муниципальные образовательные учреждения.</w:t>
      </w:r>
    </w:p>
    <w:p w:rsidR="00ED5606" w:rsidRPr="000F2712" w:rsidRDefault="00ED5606" w:rsidP="00ED5606">
      <w:pPr>
        <w:ind w:firstLine="600"/>
        <w:jc w:val="both"/>
        <w:rPr>
          <w:color w:val="000000"/>
          <w:sz w:val="28"/>
          <w:szCs w:val="28"/>
        </w:rPr>
      </w:pPr>
      <w:r>
        <w:rPr>
          <w:color w:val="000000"/>
          <w:sz w:val="28"/>
          <w:szCs w:val="28"/>
        </w:rPr>
        <w:t>2.12.4</w:t>
      </w:r>
      <w:r w:rsidRPr="000F2712">
        <w:rPr>
          <w:color w:val="000000"/>
          <w:sz w:val="28"/>
          <w:szCs w:val="28"/>
        </w:rPr>
        <w:t xml:space="preserve">. </w:t>
      </w:r>
      <w:r>
        <w:rPr>
          <w:color w:val="000000"/>
          <w:sz w:val="28"/>
          <w:szCs w:val="28"/>
        </w:rPr>
        <w:t xml:space="preserve"> </w:t>
      </w:r>
      <w:r w:rsidRPr="002E5BB6">
        <w:rPr>
          <w:sz w:val="28"/>
          <w:szCs w:val="28"/>
        </w:rPr>
        <w:t>Консультации</w:t>
      </w:r>
      <w:r w:rsidRPr="000F2712">
        <w:rPr>
          <w:color w:val="000000"/>
          <w:sz w:val="28"/>
          <w:szCs w:val="28"/>
        </w:rPr>
        <w:t xml:space="preserve"> по процедуре предоставления муниципальной услуги могут предоставляться:</w:t>
      </w:r>
    </w:p>
    <w:p w:rsidR="00ED5606" w:rsidRPr="000F2712" w:rsidRDefault="00ED5606" w:rsidP="00ED5606">
      <w:pPr>
        <w:ind w:firstLine="600"/>
        <w:jc w:val="both"/>
        <w:rPr>
          <w:color w:val="000000"/>
          <w:sz w:val="28"/>
          <w:szCs w:val="28"/>
        </w:rPr>
      </w:pPr>
      <w:r w:rsidRPr="000F2712">
        <w:rPr>
          <w:color w:val="000000"/>
          <w:sz w:val="28"/>
          <w:szCs w:val="28"/>
        </w:rPr>
        <w:t>-  в устной форме – по телефону или на личном приеме;</w:t>
      </w:r>
    </w:p>
    <w:p w:rsidR="00ED5606" w:rsidRPr="000F2712" w:rsidRDefault="00ED5606" w:rsidP="00ED5606">
      <w:pPr>
        <w:ind w:firstLine="600"/>
        <w:jc w:val="both"/>
        <w:rPr>
          <w:color w:val="000000"/>
          <w:sz w:val="28"/>
          <w:szCs w:val="28"/>
        </w:rPr>
      </w:pPr>
      <w:r w:rsidRPr="000F2712">
        <w:rPr>
          <w:color w:val="000000"/>
          <w:sz w:val="28"/>
          <w:szCs w:val="28"/>
        </w:rPr>
        <w:t>- в письменной форме – на основании письменного обращения</w:t>
      </w:r>
      <w:r>
        <w:rPr>
          <w:color w:val="000000"/>
          <w:sz w:val="28"/>
          <w:szCs w:val="28"/>
        </w:rPr>
        <w:t xml:space="preserve"> или</w:t>
      </w:r>
      <w:r w:rsidRPr="000F2712">
        <w:rPr>
          <w:color w:val="000000"/>
          <w:sz w:val="28"/>
          <w:szCs w:val="28"/>
        </w:rPr>
        <w:t xml:space="preserve"> по электронной почте.</w:t>
      </w:r>
    </w:p>
    <w:p w:rsidR="00ED5606" w:rsidRPr="000F2712" w:rsidRDefault="00ED5606" w:rsidP="00ED5606">
      <w:pPr>
        <w:ind w:firstLine="600"/>
        <w:jc w:val="both"/>
        <w:rPr>
          <w:color w:val="000000"/>
          <w:sz w:val="28"/>
          <w:szCs w:val="28"/>
        </w:rPr>
      </w:pPr>
      <w:r>
        <w:rPr>
          <w:color w:val="000000"/>
          <w:sz w:val="28"/>
          <w:szCs w:val="28"/>
        </w:rPr>
        <w:t>2.12.5</w:t>
      </w:r>
      <w:r w:rsidRPr="000F2712">
        <w:rPr>
          <w:color w:val="000000"/>
          <w:sz w:val="28"/>
          <w:szCs w:val="28"/>
        </w:rPr>
        <w:t xml:space="preserve">. Все </w:t>
      </w:r>
      <w:r w:rsidRPr="002E5BB6">
        <w:rPr>
          <w:sz w:val="28"/>
          <w:szCs w:val="28"/>
        </w:rPr>
        <w:t xml:space="preserve">консультации </w:t>
      </w:r>
      <w:r w:rsidRPr="000F2712">
        <w:rPr>
          <w:color w:val="000000"/>
          <w:sz w:val="28"/>
          <w:szCs w:val="28"/>
        </w:rPr>
        <w:t>являются бесплатными.</w:t>
      </w:r>
      <w:bookmarkStart w:id="8" w:name="sub_10223"/>
      <w:bookmarkEnd w:id="8"/>
    </w:p>
    <w:p w:rsidR="00ED5606" w:rsidRPr="00DB23C2" w:rsidRDefault="00ED5606" w:rsidP="00ED5606">
      <w:pPr>
        <w:ind w:firstLine="600"/>
        <w:jc w:val="both"/>
        <w:rPr>
          <w:color w:val="000000"/>
          <w:sz w:val="28"/>
          <w:szCs w:val="28"/>
        </w:rPr>
      </w:pPr>
      <w:r>
        <w:rPr>
          <w:color w:val="000000"/>
          <w:sz w:val="28"/>
          <w:szCs w:val="28"/>
        </w:rPr>
        <w:t>2.12.6</w:t>
      </w:r>
      <w:r w:rsidRPr="00DB23C2">
        <w:rPr>
          <w:color w:val="000000"/>
          <w:sz w:val="28"/>
          <w:szCs w:val="28"/>
        </w:rPr>
        <w:t>. При ответах на телефонные звонки и устные обращения граждан работники подробно и в вежливой форме информируют обратившихся по интересующим их вопросам. При консультировании по телефону специалист должен сообщить наименование Учреждения, свою должность и фамилию.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ED5606" w:rsidRPr="00DB23C2" w:rsidRDefault="00ED5606" w:rsidP="00ED5606">
      <w:pPr>
        <w:ind w:firstLine="600"/>
        <w:jc w:val="both"/>
        <w:rPr>
          <w:color w:val="000000"/>
          <w:sz w:val="28"/>
          <w:szCs w:val="28"/>
        </w:rPr>
      </w:pPr>
      <w:r w:rsidRPr="00DB23C2">
        <w:rPr>
          <w:color w:val="000000"/>
          <w:sz w:val="28"/>
          <w:szCs w:val="28"/>
        </w:rPr>
        <w:t>По завершении консультирования специалист должен кратко подвести итоги разговора и перечислить действия, которые следует предпринять</w:t>
      </w:r>
      <w:r>
        <w:rPr>
          <w:color w:val="000000"/>
          <w:sz w:val="28"/>
          <w:szCs w:val="28"/>
        </w:rPr>
        <w:t xml:space="preserve"> заявителю</w:t>
      </w:r>
      <w:r w:rsidRPr="00DB23C2">
        <w:rPr>
          <w:color w:val="FF0000"/>
          <w:sz w:val="28"/>
          <w:szCs w:val="28"/>
        </w:rPr>
        <w:t xml:space="preserve"> </w:t>
      </w:r>
      <w:r w:rsidRPr="00DB23C2">
        <w:rPr>
          <w:color w:val="000000"/>
          <w:sz w:val="28"/>
          <w:szCs w:val="28"/>
        </w:rPr>
        <w:t>муниципальной услуги. Время разговора не должно превышать 20 минут.</w:t>
      </w:r>
    </w:p>
    <w:p w:rsidR="00ED5606" w:rsidRDefault="00ED5606" w:rsidP="00ED5606">
      <w:pPr>
        <w:ind w:firstLine="600"/>
        <w:jc w:val="both"/>
        <w:rPr>
          <w:color w:val="000000"/>
          <w:sz w:val="28"/>
          <w:szCs w:val="28"/>
        </w:rPr>
      </w:pPr>
      <w:r w:rsidRPr="00DB23C2">
        <w:rPr>
          <w:color w:val="000000"/>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bookmarkStart w:id="9" w:name="sub_10225"/>
      <w:bookmarkEnd w:id="9"/>
    </w:p>
    <w:p w:rsidR="00ED5606" w:rsidRDefault="00ED5606" w:rsidP="00ED5606">
      <w:pPr>
        <w:ind w:firstLine="600"/>
        <w:jc w:val="both"/>
        <w:rPr>
          <w:color w:val="000000"/>
          <w:sz w:val="28"/>
          <w:szCs w:val="28"/>
        </w:rPr>
      </w:pPr>
      <w:r>
        <w:rPr>
          <w:color w:val="000000"/>
          <w:sz w:val="28"/>
          <w:szCs w:val="28"/>
        </w:rPr>
        <w:t>2.13. Показатели доступности и качества муниципальной услуги</w:t>
      </w:r>
    </w:p>
    <w:p w:rsidR="00ED5606" w:rsidRDefault="00ED5606" w:rsidP="00ED5606">
      <w:pPr>
        <w:ind w:firstLine="600"/>
        <w:jc w:val="both"/>
        <w:rPr>
          <w:color w:val="000000"/>
          <w:sz w:val="28"/>
          <w:szCs w:val="28"/>
        </w:rPr>
      </w:pPr>
      <w:r>
        <w:rPr>
          <w:color w:val="000000"/>
          <w:sz w:val="28"/>
          <w:szCs w:val="28"/>
        </w:rPr>
        <w:t>Показателем качества предоставления муниципальной услуги являются:</w:t>
      </w:r>
    </w:p>
    <w:p w:rsidR="00ED5606" w:rsidRDefault="00ED5606" w:rsidP="00ED5606">
      <w:pPr>
        <w:ind w:firstLine="600"/>
        <w:jc w:val="both"/>
        <w:rPr>
          <w:color w:val="000000"/>
          <w:sz w:val="28"/>
          <w:szCs w:val="28"/>
        </w:rPr>
      </w:pPr>
      <w:r>
        <w:rPr>
          <w:color w:val="000000"/>
          <w:sz w:val="28"/>
          <w:szCs w:val="28"/>
        </w:rPr>
        <w:t>- количество жалоб на действие (бездействие) должностных лиц при предоставлении муниципальной услуги рассмотренных в несудебном порядке;</w:t>
      </w:r>
    </w:p>
    <w:p w:rsidR="00ED5606" w:rsidRDefault="00ED5606" w:rsidP="00ED5606">
      <w:pPr>
        <w:ind w:firstLine="600"/>
        <w:jc w:val="both"/>
        <w:rPr>
          <w:color w:val="000000"/>
          <w:sz w:val="28"/>
          <w:szCs w:val="28"/>
        </w:rPr>
      </w:pPr>
      <w:r>
        <w:rPr>
          <w:color w:val="000000"/>
          <w:sz w:val="28"/>
          <w:szCs w:val="28"/>
        </w:rPr>
        <w:t>- количество жалоб на действие (бездействие) должностных лиц при предоставлении муниципальной услуги рассмотренных в судебном порядке;</w:t>
      </w:r>
    </w:p>
    <w:p w:rsidR="00ED5606" w:rsidRPr="000774CE" w:rsidRDefault="00ED5606" w:rsidP="00ED5606">
      <w:pPr>
        <w:ind w:firstLine="600"/>
        <w:jc w:val="both"/>
        <w:rPr>
          <w:color w:val="000000"/>
          <w:sz w:val="28"/>
          <w:szCs w:val="28"/>
        </w:rPr>
      </w:pPr>
      <w:r>
        <w:rPr>
          <w:color w:val="000000"/>
          <w:sz w:val="28"/>
          <w:szCs w:val="28"/>
        </w:rPr>
        <w:t xml:space="preserve">- количество отмененных по результатам рассмотрения решений должностных лиц. </w:t>
      </w:r>
    </w:p>
    <w:p w:rsidR="00ED5606" w:rsidRPr="00DC3E5A" w:rsidRDefault="00ED5606" w:rsidP="00ED5606">
      <w:pPr>
        <w:jc w:val="both"/>
        <w:rPr>
          <w:color w:val="FF0000"/>
        </w:rPr>
      </w:pPr>
      <w:r w:rsidRPr="00DC3E5A">
        <w:rPr>
          <w:color w:val="FF0000"/>
        </w:rPr>
        <w:t> </w:t>
      </w:r>
    </w:p>
    <w:p w:rsidR="00ED5606" w:rsidRDefault="00ED5606" w:rsidP="00ED5606">
      <w:pPr>
        <w:pStyle w:val="a7"/>
        <w:spacing w:after="0"/>
        <w:jc w:val="center"/>
        <w:rPr>
          <w:color w:val="000000"/>
        </w:rPr>
      </w:pPr>
      <w:r w:rsidRPr="00564B20">
        <w:rPr>
          <w:bCs/>
          <w:color w:val="000000"/>
          <w:sz w:val="28"/>
          <w:szCs w:val="28"/>
        </w:rPr>
        <w:t>Раздел 3.</w:t>
      </w:r>
      <w:r>
        <w:rPr>
          <w:b/>
          <w:bCs/>
          <w:color w:val="000000"/>
        </w:rPr>
        <w:t xml:space="preserve"> </w:t>
      </w:r>
      <w:r>
        <w:rPr>
          <w:bCs/>
          <w:color w:val="000000"/>
          <w:sz w:val="28"/>
          <w:szCs w:val="28"/>
        </w:rPr>
        <w:t>СОСТАВ, ПОСЛЕДОВАТЕЛЬНОСТЬ И СРОКИ ВЫПОЛНЕНИЯ АДМИНИСТРАТИВНЫХ ПРОЦЕДУР, ТРЕБОВАНИЯ К ПОРЯДКУ ИХ ВЫПОЛНЕНИЯ</w:t>
      </w:r>
    </w:p>
    <w:p w:rsidR="00ED5606" w:rsidRDefault="00ED5606" w:rsidP="00ED5606">
      <w:pPr>
        <w:pStyle w:val="a7"/>
        <w:spacing w:after="0"/>
        <w:ind w:left="360"/>
        <w:jc w:val="both"/>
        <w:rPr>
          <w:rFonts w:ascii="Verdana" w:hAnsi="Verdana"/>
          <w:color w:val="000000"/>
          <w:sz w:val="17"/>
          <w:szCs w:val="17"/>
        </w:rPr>
      </w:pPr>
      <w:r>
        <w:rPr>
          <w:rFonts w:ascii="Verdana" w:hAnsi="Verdana"/>
          <w:b/>
          <w:bCs/>
          <w:color w:val="000000"/>
          <w:sz w:val="17"/>
          <w:szCs w:val="17"/>
        </w:rPr>
        <w:t> </w:t>
      </w:r>
    </w:p>
    <w:p w:rsidR="00ED5606" w:rsidRPr="007A3C1D" w:rsidRDefault="00ED5606" w:rsidP="00ED5606">
      <w:pPr>
        <w:ind w:firstLine="600"/>
        <w:jc w:val="both"/>
        <w:rPr>
          <w:color w:val="000000"/>
          <w:sz w:val="28"/>
          <w:szCs w:val="28"/>
        </w:rPr>
      </w:pPr>
      <w:r w:rsidRPr="007A3C1D">
        <w:rPr>
          <w:color w:val="000000"/>
          <w:sz w:val="28"/>
          <w:szCs w:val="28"/>
        </w:rPr>
        <w:t>3.1. Исполнение муниципальной услуги включает в себя следующие административные процедуры:</w:t>
      </w:r>
    </w:p>
    <w:p w:rsidR="00ED5606" w:rsidRPr="00466AA4" w:rsidRDefault="00ED5606" w:rsidP="00ED5606">
      <w:pPr>
        <w:ind w:firstLine="600"/>
        <w:jc w:val="both"/>
        <w:rPr>
          <w:color w:val="000000"/>
          <w:sz w:val="28"/>
          <w:szCs w:val="28"/>
        </w:rPr>
      </w:pPr>
      <w:r w:rsidRPr="00466AA4">
        <w:rPr>
          <w:color w:val="000000"/>
          <w:sz w:val="28"/>
          <w:szCs w:val="28"/>
        </w:rPr>
        <w:t xml:space="preserve">- информирование и консультирование </w:t>
      </w:r>
      <w:r w:rsidRPr="003C726A">
        <w:rPr>
          <w:sz w:val="28"/>
          <w:szCs w:val="28"/>
        </w:rPr>
        <w:t>граждан</w:t>
      </w:r>
      <w:r w:rsidRPr="00466AA4">
        <w:rPr>
          <w:color w:val="FF0000"/>
          <w:sz w:val="28"/>
          <w:szCs w:val="28"/>
        </w:rPr>
        <w:t xml:space="preserve"> </w:t>
      </w:r>
      <w:r w:rsidRPr="00466AA4">
        <w:rPr>
          <w:color w:val="000000"/>
          <w:sz w:val="28"/>
          <w:szCs w:val="28"/>
        </w:rPr>
        <w:t>по вопросам отдыха детей;</w:t>
      </w:r>
    </w:p>
    <w:p w:rsidR="00ED5606" w:rsidRPr="007B3F27" w:rsidRDefault="00ED5606" w:rsidP="00ED5606">
      <w:pPr>
        <w:ind w:firstLine="600"/>
        <w:jc w:val="both"/>
        <w:rPr>
          <w:color w:val="FF0000"/>
          <w:sz w:val="28"/>
          <w:szCs w:val="28"/>
        </w:rPr>
      </w:pPr>
      <w:r w:rsidRPr="00466AA4">
        <w:rPr>
          <w:color w:val="000000"/>
          <w:sz w:val="28"/>
          <w:szCs w:val="28"/>
        </w:rPr>
        <w:t>- прогнозирование и планирование развития форм отдыха детей в каникулярное время для обеспечения прав детей на отдых и оздоровление</w:t>
      </w:r>
      <w:r w:rsidRPr="003C726A">
        <w:rPr>
          <w:sz w:val="28"/>
          <w:szCs w:val="28"/>
        </w:rPr>
        <w:t>;</w:t>
      </w:r>
    </w:p>
    <w:p w:rsidR="00ED5606" w:rsidRPr="00494EE6" w:rsidRDefault="00ED5606" w:rsidP="00ED5606">
      <w:pPr>
        <w:ind w:firstLine="600"/>
        <w:jc w:val="both"/>
        <w:rPr>
          <w:color w:val="000000"/>
          <w:sz w:val="28"/>
          <w:szCs w:val="28"/>
        </w:rPr>
      </w:pPr>
      <w:r w:rsidRPr="00494EE6">
        <w:rPr>
          <w:color w:val="000000"/>
          <w:sz w:val="28"/>
          <w:szCs w:val="28"/>
        </w:rPr>
        <w:t xml:space="preserve">- подготовка проектов </w:t>
      </w:r>
      <w:r>
        <w:rPr>
          <w:color w:val="000000"/>
          <w:sz w:val="28"/>
          <w:szCs w:val="28"/>
        </w:rPr>
        <w:t xml:space="preserve">нормативно-правовых актов </w:t>
      </w:r>
      <w:r w:rsidRPr="00494EE6">
        <w:rPr>
          <w:color w:val="000000"/>
          <w:sz w:val="28"/>
          <w:szCs w:val="28"/>
        </w:rPr>
        <w:t>по организации отдыха детей в каникулярное время на территории Сосновского муниципального района;</w:t>
      </w:r>
    </w:p>
    <w:p w:rsidR="00ED5606" w:rsidRPr="00AC7A02" w:rsidRDefault="00ED5606" w:rsidP="00ED5606">
      <w:pPr>
        <w:ind w:firstLine="600"/>
        <w:jc w:val="both"/>
        <w:rPr>
          <w:color w:val="000000"/>
          <w:sz w:val="28"/>
          <w:szCs w:val="28"/>
        </w:rPr>
      </w:pPr>
      <w:r w:rsidRPr="00AC7A02">
        <w:rPr>
          <w:color w:val="000000"/>
          <w:sz w:val="28"/>
          <w:szCs w:val="28"/>
        </w:rPr>
        <w:t>- подготовка</w:t>
      </w:r>
      <w:r w:rsidRPr="003C726A">
        <w:rPr>
          <w:color w:val="000000"/>
          <w:sz w:val="28"/>
          <w:szCs w:val="28"/>
        </w:rPr>
        <w:t xml:space="preserve"> </w:t>
      </w:r>
      <w:proofErr w:type="gramStart"/>
      <w:r w:rsidRPr="00AC7A02">
        <w:rPr>
          <w:color w:val="000000"/>
          <w:sz w:val="28"/>
          <w:szCs w:val="28"/>
        </w:rPr>
        <w:t>приказов</w:t>
      </w:r>
      <w:r w:rsidRPr="003C726A">
        <w:rPr>
          <w:color w:val="000000"/>
          <w:sz w:val="28"/>
          <w:szCs w:val="28"/>
        </w:rPr>
        <w:t xml:space="preserve"> </w:t>
      </w:r>
      <w:r w:rsidRPr="00AC7A02">
        <w:rPr>
          <w:color w:val="000000"/>
          <w:sz w:val="28"/>
          <w:szCs w:val="28"/>
        </w:rPr>
        <w:t>Управлени</w:t>
      </w:r>
      <w:r w:rsidRPr="003C726A">
        <w:rPr>
          <w:sz w:val="28"/>
          <w:szCs w:val="28"/>
        </w:rPr>
        <w:t xml:space="preserve">я </w:t>
      </w:r>
      <w:r w:rsidRPr="00AC7A02">
        <w:rPr>
          <w:color w:val="000000"/>
          <w:sz w:val="28"/>
          <w:szCs w:val="28"/>
        </w:rPr>
        <w:t>образования администрации Сосновского муниципального района</w:t>
      </w:r>
      <w:proofErr w:type="gramEnd"/>
      <w:r w:rsidRPr="00AC7A02">
        <w:rPr>
          <w:color w:val="000000"/>
          <w:sz w:val="28"/>
          <w:szCs w:val="28"/>
        </w:rPr>
        <w:t xml:space="preserve"> </w:t>
      </w:r>
      <w:r>
        <w:rPr>
          <w:color w:val="000000"/>
          <w:sz w:val="28"/>
          <w:szCs w:val="28"/>
        </w:rPr>
        <w:t>п</w:t>
      </w:r>
      <w:r w:rsidRPr="00AC7A02">
        <w:rPr>
          <w:color w:val="000000"/>
          <w:sz w:val="28"/>
          <w:szCs w:val="28"/>
        </w:rPr>
        <w:t>о</w:t>
      </w:r>
      <w:r>
        <w:rPr>
          <w:color w:val="000000"/>
          <w:sz w:val="28"/>
          <w:szCs w:val="28"/>
        </w:rPr>
        <w:t xml:space="preserve"> вопросам</w:t>
      </w:r>
      <w:r w:rsidRPr="00AC7A02">
        <w:rPr>
          <w:color w:val="000000"/>
          <w:sz w:val="28"/>
          <w:szCs w:val="28"/>
        </w:rPr>
        <w:t xml:space="preserve"> организации отдыха детей в каникулярное время</w:t>
      </w:r>
      <w:r>
        <w:rPr>
          <w:color w:val="000000"/>
          <w:sz w:val="28"/>
          <w:szCs w:val="28"/>
        </w:rPr>
        <w:t xml:space="preserve"> в подведомственных</w:t>
      </w:r>
      <w:r w:rsidRPr="00AC7A02">
        <w:rPr>
          <w:color w:val="000000"/>
          <w:sz w:val="28"/>
          <w:szCs w:val="28"/>
        </w:rPr>
        <w:t xml:space="preserve"> </w:t>
      </w:r>
      <w:r>
        <w:rPr>
          <w:color w:val="000000"/>
          <w:sz w:val="28"/>
          <w:szCs w:val="28"/>
        </w:rPr>
        <w:t>Учреждениях</w:t>
      </w:r>
      <w:r w:rsidRPr="00AC7A02">
        <w:rPr>
          <w:color w:val="000000"/>
          <w:sz w:val="28"/>
          <w:szCs w:val="28"/>
        </w:rPr>
        <w:t>;</w:t>
      </w:r>
    </w:p>
    <w:p w:rsidR="00ED5606" w:rsidRPr="00D62AE0" w:rsidRDefault="00ED5606" w:rsidP="00ED5606">
      <w:pPr>
        <w:ind w:firstLine="600"/>
        <w:jc w:val="both"/>
        <w:rPr>
          <w:color w:val="000000"/>
          <w:sz w:val="28"/>
          <w:szCs w:val="28"/>
        </w:rPr>
      </w:pPr>
      <w:r w:rsidRPr="00D62AE0">
        <w:rPr>
          <w:color w:val="000000"/>
          <w:sz w:val="28"/>
          <w:szCs w:val="28"/>
        </w:rPr>
        <w:t xml:space="preserve">- собеседование с руководителями подведомственных Учреждений по вопросам эффективности </w:t>
      </w:r>
      <w:proofErr w:type="gramStart"/>
      <w:r w:rsidRPr="00D62AE0">
        <w:rPr>
          <w:color w:val="000000"/>
          <w:sz w:val="28"/>
          <w:szCs w:val="28"/>
        </w:rPr>
        <w:t>предпринимаемых мер</w:t>
      </w:r>
      <w:proofErr w:type="gramEnd"/>
      <w:r w:rsidRPr="00D62AE0">
        <w:rPr>
          <w:color w:val="000000"/>
          <w:sz w:val="28"/>
          <w:szCs w:val="28"/>
        </w:rPr>
        <w:t>, обеспечивающих занятость детей организованным отдыхом в каникулярное время;</w:t>
      </w:r>
    </w:p>
    <w:p w:rsidR="00ED5606" w:rsidRPr="00035275" w:rsidRDefault="00ED5606" w:rsidP="00ED5606">
      <w:pPr>
        <w:ind w:firstLine="600"/>
        <w:jc w:val="both"/>
        <w:rPr>
          <w:sz w:val="28"/>
          <w:szCs w:val="28"/>
        </w:rPr>
      </w:pPr>
      <w:r w:rsidRPr="00035275">
        <w:rPr>
          <w:sz w:val="28"/>
          <w:szCs w:val="28"/>
        </w:rPr>
        <w:t>- охват детей, состоящих на разных видах учета, отдыхом в каникулярное время;</w:t>
      </w:r>
    </w:p>
    <w:p w:rsidR="00ED5606" w:rsidRPr="00971B86" w:rsidRDefault="00ED5606" w:rsidP="00ED5606">
      <w:pPr>
        <w:ind w:firstLine="600"/>
        <w:jc w:val="both"/>
        <w:rPr>
          <w:color w:val="000000"/>
          <w:sz w:val="28"/>
          <w:szCs w:val="28"/>
        </w:rPr>
      </w:pPr>
      <w:r w:rsidRPr="00971B86">
        <w:rPr>
          <w:color w:val="000000"/>
          <w:sz w:val="28"/>
          <w:szCs w:val="28"/>
        </w:rPr>
        <w:t>- осуществление</w:t>
      </w:r>
      <w:r>
        <w:rPr>
          <w:color w:val="000000"/>
          <w:sz w:val="28"/>
          <w:szCs w:val="28"/>
        </w:rPr>
        <w:t xml:space="preserve"> Управлением образования администрации Сосновского района</w:t>
      </w:r>
      <w:r w:rsidRPr="00971B86">
        <w:rPr>
          <w:color w:val="000000"/>
          <w:sz w:val="28"/>
          <w:szCs w:val="28"/>
        </w:rPr>
        <w:t xml:space="preserve"> мониторинга</w:t>
      </w:r>
      <w:r>
        <w:rPr>
          <w:color w:val="FF0000"/>
          <w:sz w:val="28"/>
          <w:szCs w:val="28"/>
        </w:rPr>
        <w:t xml:space="preserve"> </w:t>
      </w:r>
      <w:r w:rsidRPr="006A3624">
        <w:rPr>
          <w:sz w:val="28"/>
          <w:szCs w:val="28"/>
        </w:rPr>
        <w:t>в отношении подведомственных Учреждений</w:t>
      </w:r>
      <w:r>
        <w:rPr>
          <w:color w:val="FF0000"/>
          <w:sz w:val="28"/>
          <w:szCs w:val="28"/>
        </w:rPr>
        <w:t xml:space="preserve"> </w:t>
      </w:r>
      <w:r w:rsidRPr="00971B86">
        <w:rPr>
          <w:color w:val="000000"/>
          <w:sz w:val="28"/>
          <w:szCs w:val="28"/>
        </w:rPr>
        <w:t>в сфере отдыха детей в каникулярное время;</w:t>
      </w:r>
    </w:p>
    <w:p w:rsidR="00ED5606" w:rsidRPr="006A5398" w:rsidRDefault="00ED5606" w:rsidP="00ED5606">
      <w:pPr>
        <w:ind w:firstLine="600"/>
        <w:jc w:val="both"/>
        <w:rPr>
          <w:color w:val="000000"/>
          <w:sz w:val="28"/>
          <w:szCs w:val="28"/>
        </w:rPr>
      </w:pPr>
      <w:r w:rsidRPr="006A5398">
        <w:rPr>
          <w:color w:val="000000"/>
          <w:sz w:val="28"/>
          <w:szCs w:val="28"/>
        </w:rPr>
        <w:t xml:space="preserve">- взаимодействие </w:t>
      </w:r>
      <w:r w:rsidRPr="003243C0">
        <w:rPr>
          <w:sz w:val="28"/>
          <w:szCs w:val="28"/>
        </w:rPr>
        <w:t>Управления образования администрации Сосновского муниципального района</w:t>
      </w:r>
      <w:r>
        <w:rPr>
          <w:color w:val="000000"/>
          <w:sz w:val="28"/>
          <w:szCs w:val="28"/>
        </w:rPr>
        <w:t xml:space="preserve"> </w:t>
      </w:r>
      <w:r w:rsidRPr="006A5398">
        <w:rPr>
          <w:color w:val="000000"/>
          <w:sz w:val="28"/>
          <w:szCs w:val="28"/>
        </w:rPr>
        <w:t>со всеми субъектами, участвующими в реализации мероприятий по организации отдыха детей в каникулярное время на территории Сосновского муниципального района;</w:t>
      </w:r>
    </w:p>
    <w:p w:rsidR="00ED5606" w:rsidRPr="006A5398" w:rsidRDefault="00ED5606" w:rsidP="00ED5606">
      <w:pPr>
        <w:ind w:firstLine="600"/>
        <w:jc w:val="both"/>
        <w:rPr>
          <w:color w:val="000000"/>
          <w:sz w:val="28"/>
          <w:szCs w:val="28"/>
        </w:rPr>
      </w:pPr>
      <w:r w:rsidRPr="006A5398">
        <w:rPr>
          <w:color w:val="000000"/>
          <w:sz w:val="28"/>
          <w:szCs w:val="28"/>
        </w:rPr>
        <w:t xml:space="preserve">- контроль соблюдения прав </w:t>
      </w:r>
      <w:r w:rsidRPr="003243C0">
        <w:rPr>
          <w:sz w:val="28"/>
          <w:szCs w:val="28"/>
        </w:rPr>
        <w:t>обучающихся в каникулярное время</w:t>
      </w:r>
      <w:r w:rsidRPr="006A5398">
        <w:rPr>
          <w:color w:val="000000"/>
          <w:sz w:val="28"/>
          <w:szCs w:val="28"/>
        </w:rPr>
        <w:t>;</w:t>
      </w:r>
    </w:p>
    <w:p w:rsidR="00ED5606" w:rsidRPr="006A5398" w:rsidRDefault="00ED5606" w:rsidP="00ED5606">
      <w:pPr>
        <w:ind w:firstLine="600"/>
        <w:jc w:val="both"/>
        <w:rPr>
          <w:color w:val="000000"/>
          <w:sz w:val="28"/>
          <w:szCs w:val="28"/>
        </w:rPr>
      </w:pPr>
      <w:r w:rsidRPr="00035275">
        <w:rPr>
          <w:sz w:val="28"/>
          <w:szCs w:val="28"/>
        </w:rPr>
        <w:t xml:space="preserve">- </w:t>
      </w:r>
      <w:r>
        <w:rPr>
          <w:sz w:val="28"/>
          <w:szCs w:val="28"/>
        </w:rPr>
        <w:t>соблюдение</w:t>
      </w:r>
      <w:r w:rsidRPr="006A5398">
        <w:rPr>
          <w:color w:val="000000"/>
          <w:sz w:val="28"/>
          <w:szCs w:val="28"/>
        </w:rPr>
        <w:t xml:space="preserve"> условий безопасного функционирования Учреждений в период каникул в соответствии с санитарными правилами и нормами;</w:t>
      </w:r>
    </w:p>
    <w:p w:rsidR="00ED5606" w:rsidRPr="00A46202" w:rsidRDefault="00ED5606" w:rsidP="00ED5606">
      <w:pPr>
        <w:ind w:firstLine="600"/>
        <w:jc w:val="both"/>
        <w:rPr>
          <w:sz w:val="28"/>
          <w:szCs w:val="28"/>
        </w:rPr>
      </w:pPr>
      <w:r w:rsidRPr="00A46202">
        <w:rPr>
          <w:sz w:val="28"/>
          <w:szCs w:val="28"/>
        </w:rPr>
        <w:lastRenderedPageBreak/>
        <w:t xml:space="preserve">- организация </w:t>
      </w:r>
      <w:r w:rsidRPr="003243C0">
        <w:rPr>
          <w:sz w:val="28"/>
          <w:szCs w:val="28"/>
        </w:rPr>
        <w:t>предотвращения</w:t>
      </w:r>
      <w:r w:rsidRPr="00A46202">
        <w:rPr>
          <w:sz w:val="28"/>
          <w:szCs w:val="28"/>
        </w:rPr>
        <w:t xml:space="preserve"> несчастных случаев </w:t>
      </w:r>
      <w:r>
        <w:rPr>
          <w:sz w:val="28"/>
          <w:szCs w:val="28"/>
        </w:rPr>
        <w:t>в каникулярное время</w:t>
      </w:r>
      <w:r w:rsidRPr="00A46202">
        <w:rPr>
          <w:sz w:val="28"/>
          <w:szCs w:val="28"/>
        </w:rPr>
        <w:t xml:space="preserve">; </w:t>
      </w:r>
    </w:p>
    <w:p w:rsidR="00ED5606" w:rsidRPr="00035275" w:rsidRDefault="00ED5606" w:rsidP="00ED5606">
      <w:pPr>
        <w:ind w:firstLine="600"/>
        <w:jc w:val="both"/>
        <w:rPr>
          <w:sz w:val="28"/>
          <w:szCs w:val="28"/>
        </w:rPr>
      </w:pPr>
      <w:r w:rsidRPr="00035275">
        <w:rPr>
          <w:sz w:val="28"/>
          <w:szCs w:val="28"/>
        </w:rPr>
        <w:t>- осуществление проверок лагерей с дневным пребыванием детей в части их подготовки к летней оздоровительной кампании районной межведомственной комиссией;</w:t>
      </w:r>
    </w:p>
    <w:p w:rsidR="00ED5606" w:rsidRPr="00035275" w:rsidRDefault="00ED5606" w:rsidP="00ED5606">
      <w:pPr>
        <w:ind w:firstLine="600"/>
        <w:jc w:val="both"/>
        <w:rPr>
          <w:sz w:val="28"/>
          <w:szCs w:val="28"/>
        </w:rPr>
      </w:pPr>
      <w:r w:rsidRPr="00035275">
        <w:rPr>
          <w:sz w:val="28"/>
          <w:szCs w:val="28"/>
        </w:rPr>
        <w:t xml:space="preserve">- составление списков детей по заездам в загородные оздоровительные лагеря; </w:t>
      </w:r>
    </w:p>
    <w:p w:rsidR="00ED5606" w:rsidRPr="00C667D3" w:rsidRDefault="00ED5606" w:rsidP="00ED5606">
      <w:pPr>
        <w:ind w:firstLine="600"/>
        <w:jc w:val="both"/>
        <w:rPr>
          <w:color w:val="000000"/>
          <w:sz w:val="28"/>
          <w:szCs w:val="28"/>
        </w:rPr>
      </w:pPr>
      <w:r w:rsidRPr="00C667D3">
        <w:rPr>
          <w:color w:val="000000"/>
          <w:sz w:val="28"/>
          <w:szCs w:val="28"/>
        </w:rPr>
        <w:t>- осуществление</w:t>
      </w:r>
      <w:r>
        <w:rPr>
          <w:color w:val="000000"/>
          <w:sz w:val="28"/>
          <w:szCs w:val="28"/>
        </w:rPr>
        <w:t xml:space="preserve"> </w:t>
      </w:r>
      <w:r w:rsidRPr="00C667D3">
        <w:rPr>
          <w:color w:val="000000"/>
          <w:sz w:val="28"/>
          <w:szCs w:val="28"/>
        </w:rPr>
        <w:t>контроля</w:t>
      </w:r>
      <w:r>
        <w:rPr>
          <w:color w:val="000000"/>
          <w:sz w:val="28"/>
          <w:szCs w:val="28"/>
        </w:rPr>
        <w:t xml:space="preserve"> Управлением образования администрации Сосновского муниципального района</w:t>
      </w:r>
      <w:r w:rsidRPr="00C667D3">
        <w:rPr>
          <w:color w:val="000000"/>
          <w:sz w:val="28"/>
          <w:szCs w:val="28"/>
        </w:rPr>
        <w:t xml:space="preserve"> за полнотой и качеством предоставления муниципальной услуги.</w:t>
      </w:r>
    </w:p>
    <w:p w:rsidR="00ED5606" w:rsidRPr="00C667D3" w:rsidRDefault="00ED5606" w:rsidP="00ED5606">
      <w:pPr>
        <w:ind w:firstLine="600"/>
        <w:jc w:val="both"/>
        <w:rPr>
          <w:color w:val="000000"/>
          <w:sz w:val="28"/>
          <w:szCs w:val="28"/>
        </w:rPr>
      </w:pPr>
      <w:r w:rsidRPr="00C667D3">
        <w:rPr>
          <w:color w:val="000000"/>
          <w:sz w:val="28"/>
          <w:szCs w:val="28"/>
        </w:rPr>
        <w:t>3.2. Порядок осуществления административных процедур.</w:t>
      </w:r>
    </w:p>
    <w:p w:rsidR="00ED5606" w:rsidRPr="001C6887" w:rsidRDefault="00ED5606" w:rsidP="00ED5606">
      <w:pPr>
        <w:ind w:firstLine="600"/>
        <w:jc w:val="both"/>
        <w:rPr>
          <w:color w:val="000000"/>
          <w:sz w:val="28"/>
          <w:szCs w:val="28"/>
        </w:rPr>
      </w:pPr>
      <w:r w:rsidRPr="001C6887">
        <w:rPr>
          <w:color w:val="000000"/>
          <w:sz w:val="28"/>
          <w:szCs w:val="28"/>
        </w:rPr>
        <w:t>3.2.1. Управление образования администрации Сосновского муниципального района:</w:t>
      </w:r>
    </w:p>
    <w:p w:rsidR="00ED5606" w:rsidRPr="001C6887" w:rsidRDefault="00ED5606" w:rsidP="00ED5606">
      <w:pPr>
        <w:ind w:firstLine="600"/>
        <w:jc w:val="both"/>
        <w:rPr>
          <w:color w:val="000000"/>
          <w:sz w:val="28"/>
          <w:szCs w:val="28"/>
        </w:rPr>
      </w:pPr>
      <w:r w:rsidRPr="001C6887">
        <w:rPr>
          <w:color w:val="000000"/>
          <w:sz w:val="28"/>
          <w:szCs w:val="28"/>
        </w:rPr>
        <w:t>- составляет координационный план мероприятий по организации отдыха детей в каникулярное время;</w:t>
      </w:r>
    </w:p>
    <w:p w:rsidR="00ED5606" w:rsidRPr="00333F43" w:rsidRDefault="00ED5606" w:rsidP="00ED5606">
      <w:pPr>
        <w:ind w:firstLine="600"/>
        <w:jc w:val="both"/>
        <w:rPr>
          <w:color w:val="000000"/>
          <w:sz w:val="28"/>
          <w:szCs w:val="28"/>
        </w:rPr>
      </w:pPr>
      <w:r w:rsidRPr="00333F43">
        <w:rPr>
          <w:color w:val="000000"/>
          <w:sz w:val="28"/>
          <w:szCs w:val="28"/>
        </w:rPr>
        <w:t>- заключает соглашения (договоры) с муниципальными образованиями и (или) юридическими лицами на оздоровление детей в загородных оздоровительных лагерях;</w:t>
      </w:r>
    </w:p>
    <w:p w:rsidR="00ED5606" w:rsidRPr="00035275" w:rsidRDefault="00ED5606" w:rsidP="00ED5606">
      <w:pPr>
        <w:ind w:firstLine="600"/>
        <w:jc w:val="both"/>
        <w:rPr>
          <w:sz w:val="28"/>
          <w:szCs w:val="28"/>
        </w:rPr>
      </w:pPr>
      <w:r w:rsidRPr="003F3F7E">
        <w:rPr>
          <w:color w:val="000000"/>
          <w:sz w:val="28"/>
          <w:szCs w:val="28"/>
        </w:rPr>
        <w:t xml:space="preserve">- распределяет путевки в загородные оздоровительные лагеря </w:t>
      </w:r>
      <w:r w:rsidRPr="00035275">
        <w:rPr>
          <w:sz w:val="28"/>
          <w:szCs w:val="28"/>
        </w:rPr>
        <w:t>между подведомственными Учреждениями;</w:t>
      </w:r>
    </w:p>
    <w:p w:rsidR="00ED5606" w:rsidRPr="003F3F7E" w:rsidRDefault="00ED5606" w:rsidP="00ED5606">
      <w:pPr>
        <w:ind w:firstLine="600"/>
        <w:jc w:val="both"/>
        <w:rPr>
          <w:color w:val="000000"/>
          <w:sz w:val="28"/>
          <w:szCs w:val="28"/>
        </w:rPr>
      </w:pPr>
      <w:r w:rsidRPr="003F3F7E">
        <w:rPr>
          <w:color w:val="000000"/>
          <w:sz w:val="28"/>
          <w:szCs w:val="28"/>
        </w:rPr>
        <w:t>- принимает заявки Учреждений, подведомственных Управлению</w:t>
      </w:r>
      <w:r>
        <w:rPr>
          <w:color w:val="000000"/>
          <w:sz w:val="28"/>
          <w:szCs w:val="28"/>
        </w:rPr>
        <w:t>,</w:t>
      </w:r>
      <w:r w:rsidRPr="003F3F7E">
        <w:rPr>
          <w:color w:val="000000"/>
          <w:sz w:val="28"/>
          <w:szCs w:val="28"/>
        </w:rPr>
        <w:t xml:space="preserve"> на открытие лагер</w:t>
      </w:r>
      <w:r>
        <w:rPr>
          <w:color w:val="000000"/>
          <w:sz w:val="28"/>
          <w:szCs w:val="28"/>
        </w:rPr>
        <w:t>ей</w:t>
      </w:r>
      <w:r w:rsidRPr="003F3F7E">
        <w:rPr>
          <w:color w:val="000000"/>
          <w:sz w:val="28"/>
          <w:szCs w:val="28"/>
        </w:rPr>
        <w:t xml:space="preserve"> с дневным пребыванием, а также </w:t>
      </w:r>
      <w:r w:rsidRPr="003F3F7E">
        <w:rPr>
          <w:sz w:val="28"/>
          <w:szCs w:val="28"/>
        </w:rPr>
        <w:t>заявки на путевки в загородные оздоровительные лагеря</w:t>
      </w:r>
      <w:r w:rsidRPr="003F3F7E">
        <w:rPr>
          <w:color w:val="000000"/>
          <w:sz w:val="28"/>
          <w:szCs w:val="28"/>
        </w:rPr>
        <w:t xml:space="preserve">;  </w:t>
      </w:r>
    </w:p>
    <w:p w:rsidR="00ED5606" w:rsidRPr="00221AAE" w:rsidRDefault="00ED5606" w:rsidP="00ED5606">
      <w:pPr>
        <w:ind w:firstLine="600"/>
        <w:jc w:val="both"/>
        <w:rPr>
          <w:color w:val="000000"/>
          <w:sz w:val="28"/>
          <w:szCs w:val="28"/>
        </w:rPr>
      </w:pPr>
      <w:r w:rsidRPr="00221AAE">
        <w:rPr>
          <w:color w:val="000000"/>
          <w:sz w:val="28"/>
          <w:szCs w:val="28"/>
        </w:rPr>
        <w:t>- утверждает</w:t>
      </w:r>
      <w:r>
        <w:rPr>
          <w:color w:val="000000"/>
          <w:sz w:val="28"/>
          <w:szCs w:val="28"/>
        </w:rPr>
        <w:t xml:space="preserve"> реестр</w:t>
      </w:r>
      <w:r w:rsidRPr="00221AAE">
        <w:rPr>
          <w:color w:val="000000"/>
          <w:sz w:val="28"/>
          <w:szCs w:val="28"/>
        </w:rPr>
        <w:t xml:space="preserve"> объектов летней оздоровительной кампании – лагерей с дневным пребыванием детей с указанием количества и длительности смен;</w:t>
      </w:r>
    </w:p>
    <w:p w:rsidR="00ED5606" w:rsidRPr="00D124E2" w:rsidRDefault="00ED5606" w:rsidP="00ED5606">
      <w:pPr>
        <w:ind w:firstLine="600"/>
        <w:jc w:val="both"/>
        <w:rPr>
          <w:color w:val="000000"/>
          <w:sz w:val="28"/>
          <w:szCs w:val="28"/>
        </w:rPr>
      </w:pPr>
      <w:r w:rsidRPr="00D124E2">
        <w:rPr>
          <w:color w:val="000000"/>
          <w:sz w:val="28"/>
          <w:szCs w:val="28"/>
        </w:rPr>
        <w:t>- с</w:t>
      </w:r>
      <w:r>
        <w:rPr>
          <w:color w:val="000000"/>
          <w:sz w:val="28"/>
          <w:szCs w:val="28"/>
        </w:rPr>
        <w:t>огласовывает план-график проверок</w:t>
      </w:r>
      <w:r w:rsidRPr="00D124E2">
        <w:rPr>
          <w:color w:val="000000"/>
          <w:sz w:val="28"/>
          <w:szCs w:val="28"/>
        </w:rPr>
        <w:t xml:space="preserve"> лагерей с дневным пребыванием, орган</w:t>
      </w:r>
      <w:r>
        <w:rPr>
          <w:color w:val="000000"/>
          <w:sz w:val="28"/>
          <w:szCs w:val="28"/>
        </w:rPr>
        <w:t>изует работу комиссий по проверке</w:t>
      </w:r>
      <w:r w:rsidRPr="00D124E2">
        <w:rPr>
          <w:color w:val="000000"/>
          <w:sz w:val="28"/>
          <w:szCs w:val="28"/>
        </w:rPr>
        <w:t xml:space="preserve"> лагерей</w:t>
      </w:r>
      <w:r>
        <w:rPr>
          <w:color w:val="000000"/>
          <w:sz w:val="28"/>
          <w:szCs w:val="28"/>
        </w:rPr>
        <w:t xml:space="preserve"> с дневным пребыванием детей</w:t>
      </w:r>
      <w:r w:rsidRPr="00D124E2">
        <w:rPr>
          <w:color w:val="000000"/>
          <w:sz w:val="28"/>
          <w:szCs w:val="28"/>
        </w:rPr>
        <w:t>;</w:t>
      </w:r>
    </w:p>
    <w:p w:rsidR="00ED5606" w:rsidRPr="00E203F7" w:rsidRDefault="00ED5606" w:rsidP="00ED5606">
      <w:pPr>
        <w:ind w:firstLine="600"/>
        <w:jc w:val="both"/>
        <w:rPr>
          <w:color w:val="000000"/>
          <w:sz w:val="28"/>
          <w:szCs w:val="28"/>
        </w:rPr>
      </w:pPr>
      <w:r w:rsidRPr="00E203F7">
        <w:rPr>
          <w:color w:val="000000"/>
          <w:sz w:val="28"/>
          <w:szCs w:val="28"/>
        </w:rPr>
        <w:t xml:space="preserve">- составляет сводную ведомость по Учреждениям о занятости детей в лагере с дневным пребыванием;  </w:t>
      </w:r>
    </w:p>
    <w:p w:rsidR="00ED5606" w:rsidRPr="00E050A1" w:rsidRDefault="00ED5606" w:rsidP="00ED5606">
      <w:pPr>
        <w:ind w:firstLine="600"/>
        <w:jc w:val="both"/>
        <w:rPr>
          <w:color w:val="000000"/>
          <w:sz w:val="28"/>
          <w:szCs w:val="28"/>
        </w:rPr>
      </w:pPr>
      <w:r w:rsidRPr="00E050A1">
        <w:rPr>
          <w:color w:val="000000"/>
          <w:sz w:val="28"/>
          <w:szCs w:val="28"/>
        </w:rPr>
        <w:t xml:space="preserve">- готовит информационное письмо в </w:t>
      </w:r>
      <w:r w:rsidRPr="00E050A1">
        <w:rPr>
          <w:sz w:val="28"/>
          <w:szCs w:val="28"/>
        </w:rPr>
        <w:t xml:space="preserve">Территориальный отдел </w:t>
      </w:r>
      <w:r w:rsidRPr="00E050A1">
        <w:rPr>
          <w:color w:val="FF0000"/>
          <w:sz w:val="28"/>
          <w:szCs w:val="28"/>
        </w:rPr>
        <w:t xml:space="preserve">  </w:t>
      </w:r>
      <w:proofErr w:type="spellStart"/>
      <w:r w:rsidRPr="00035275">
        <w:rPr>
          <w:sz w:val="28"/>
          <w:szCs w:val="28"/>
        </w:rPr>
        <w:t>Роспотребнадзора</w:t>
      </w:r>
      <w:proofErr w:type="spellEnd"/>
      <w:r w:rsidRPr="00E050A1">
        <w:rPr>
          <w:color w:val="FF0000"/>
          <w:sz w:val="28"/>
          <w:szCs w:val="28"/>
        </w:rPr>
        <w:t xml:space="preserve">  </w:t>
      </w:r>
      <w:r w:rsidRPr="00E050A1">
        <w:rPr>
          <w:color w:val="000000"/>
          <w:sz w:val="28"/>
          <w:szCs w:val="28"/>
        </w:rPr>
        <w:t xml:space="preserve">о выдаче санитарно-эпидемиологического заключения на каждое Учреждение для организации лагеря с дневным пребыванием; </w:t>
      </w:r>
    </w:p>
    <w:p w:rsidR="00ED5606" w:rsidRDefault="00ED5606" w:rsidP="00ED5606">
      <w:pPr>
        <w:ind w:firstLine="600"/>
        <w:jc w:val="both"/>
        <w:rPr>
          <w:color w:val="FF0000"/>
          <w:sz w:val="28"/>
          <w:szCs w:val="28"/>
        </w:rPr>
      </w:pPr>
      <w:r w:rsidRPr="00D30193">
        <w:rPr>
          <w:color w:val="000000"/>
          <w:sz w:val="28"/>
          <w:szCs w:val="28"/>
        </w:rPr>
        <w:t xml:space="preserve">- организует проведение </w:t>
      </w:r>
      <w:r w:rsidRPr="00D30193">
        <w:rPr>
          <w:sz w:val="28"/>
          <w:szCs w:val="28"/>
        </w:rPr>
        <w:t xml:space="preserve">инструктивно-методических совещаний и семинаров для организаторов </w:t>
      </w:r>
      <w:r>
        <w:rPr>
          <w:sz w:val="28"/>
          <w:szCs w:val="28"/>
        </w:rPr>
        <w:t>отдыха и оздоровления детей в каникулярное время</w:t>
      </w:r>
      <w:r w:rsidRPr="00D30193">
        <w:rPr>
          <w:color w:val="000000"/>
          <w:sz w:val="28"/>
          <w:szCs w:val="28"/>
        </w:rPr>
        <w:t>;</w:t>
      </w:r>
      <w:r w:rsidRPr="00D30193">
        <w:rPr>
          <w:color w:val="FF0000"/>
          <w:sz w:val="28"/>
          <w:szCs w:val="28"/>
        </w:rPr>
        <w:t xml:space="preserve"> </w:t>
      </w:r>
    </w:p>
    <w:p w:rsidR="00ED5606" w:rsidRPr="004A5C4D" w:rsidRDefault="00ED5606" w:rsidP="00ED5606">
      <w:pPr>
        <w:ind w:firstLine="600"/>
        <w:jc w:val="both"/>
        <w:rPr>
          <w:color w:val="000000"/>
          <w:sz w:val="28"/>
          <w:szCs w:val="28"/>
        </w:rPr>
      </w:pPr>
      <w:r w:rsidRPr="004A5C4D">
        <w:rPr>
          <w:color w:val="000000"/>
          <w:sz w:val="28"/>
          <w:szCs w:val="28"/>
        </w:rPr>
        <w:t xml:space="preserve">- принимает отчеты муниципальных образовательных учреждений об организации отдыха детей в каникулярное время;  </w:t>
      </w:r>
    </w:p>
    <w:p w:rsidR="00ED5606" w:rsidRPr="00F615BD" w:rsidRDefault="00ED5606" w:rsidP="00ED5606">
      <w:pPr>
        <w:ind w:firstLine="600"/>
        <w:jc w:val="both"/>
        <w:rPr>
          <w:color w:val="000000"/>
          <w:sz w:val="28"/>
          <w:szCs w:val="28"/>
        </w:rPr>
      </w:pPr>
      <w:r w:rsidRPr="00F615BD">
        <w:rPr>
          <w:color w:val="000000"/>
          <w:sz w:val="28"/>
          <w:szCs w:val="28"/>
        </w:rPr>
        <w:t>- составляет сводную информацию об организации отдыха детей в каникулярное время;</w:t>
      </w:r>
    </w:p>
    <w:p w:rsidR="00ED5606" w:rsidRPr="00F615BD" w:rsidRDefault="00ED5606" w:rsidP="00ED5606">
      <w:pPr>
        <w:ind w:firstLine="600"/>
        <w:jc w:val="both"/>
        <w:rPr>
          <w:color w:val="000000"/>
          <w:sz w:val="28"/>
          <w:szCs w:val="28"/>
        </w:rPr>
      </w:pPr>
      <w:r w:rsidRPr="00F615BD">
        <w:rPr>
          <w:color w:val="000000"/>
          <w:sz w:val="28"/>
          <w:szCs w:val="28"/>
        </w:rPr>
        <w:t xml:space="preserve">- осуществляет </w:t>
      </w:r>
      <w:proofErr w:type="gramStart"/>
      <w:r w:rsidRPr="00F615BD">
        <w:rPr>
          <w:color w:val="000000"/>
          <w:sz w:val="28"/>
          <w:szCs w:val="28"/>
        </w:rPr>
        <w:t>контроль за</w:t>
      </w:r>
      <w:proofErr w:type="gramEnd"/>
      <w:r w:rsidRPr="00F615BD">
        <w:rPr>
          <w:color w:val="000000"/>
          <w:sz w:val="28"/>
          <w:szCs w:val="28"/>
        </w:rPr>
        <w:t xml:space="preserve"> разработкой локальных актов муниципальны</w:t>
      </w:r>
      <w:r w:rsidRPr="00D74E72">
        <w:rPr>
          <w:sz w:val="28"/>
          <w:szCs w:val="28"/>
        </w:rPr>
        <w:t>х</w:t>
      </w:r>
      <w:r w:rsidRPr="00F615BD">
        <w:rPr>
          <w:color w:val="000000"/>
          <w:sz w:val="28"/>
          <w:szCs w:val="28"/>
        </w:rPr>
        <w:t xml:space="preserve"> образовательны</w:t>
      </w:r>
      <w:r w:rsidRPr="00D74E72">
        <w:rPr>
          <w:sz w:val="28"/>
          <w:szCs w:val="28"/>
        </w:rPr>
        <w:t xml:space="preserve">х </w:t>
      </w:r>
      <w:r w:rsidRPr="00F615BD">
        <w:rPr>
          <w:color w:val="000000"/>
          <w:sz w:val="28"/>
          <w:szCs w:val="28"/>
        </w:rPr>
        <w:t>учреждени</w:t>
      </w:r>
      <w:r w:rsidRPr="00D74E72">
        <w:rPr>
          <w:sz w:val="28"/>
          <w:szCs w:val="28"/>
        </w:rPr>
        <w:t>й</w:t>
      </w:r>
      <w:r w:rsidRPr="00F615BD">
        <w:rPr>
          <w:color w:val="000000"/>
          <w:sz w:val="28"/>
          <w:szCs w:val="28"/>
        </w:rPr>
        <w:t xml:space="preserve"> по вопросам отдыха детей в каникулярное время;</w:t>
      </w:r>
    </w:p>
    <w:p w:rsidR="00ED5606" w:rsidRPr="00827832" w:rsidRDefault="00ED5606" w:rsidP="00ED5606">
      <w:pPr>
        <w:ind w:firstLine="600"/>
        <w:jc w:val="both"/>
        <w:rPr>
          <w:sz w:val="28"/>
          <w:szCs w:val="28"/>
        </w:rPr>
      </w:pPr>
      <w:r w:rsidRPr="00827832">
        <w:rPr>
          <w:sz w:val="28"/>
          <w:szCs w:val="28"/>
        </w:rPr>
        <w:t xml:space="preserve">3.2.2. </w:t>
      </w:r>
      <w:proofErr w:type="gramStart"/>
      <w:r w:rsidRPr="00827832">
        <w:rPr>
          <w:sz w:val="28"/>
          <w:szCs w:val="28"/>
        </w:rPr>
        <w:t xml:space="preserve">Прогнозирование и планирование развития форм отдыха детей, проживающих на территории Сосновского муниципального района,  в каникулярное время для обеспечения их прав на отдых и оздоровление осуществляется в соответствии с утвержденным финансированием, </w:t>
      </w:r>
      <w:r w:rsidRPr="00827832">
        <w:rPr>
          <w:sz w:val="28"/>
          <w:szCs w:val="28"/>
        </w:rPr>
        <w:lastRenderedPageBreak/>
        <w:t>количеством детей, подлежащих оздоровлению, потребности родителей (законных представителей) и детей в тех или иных формах отдыха, а также на основании решений межведомственных комиссий по организации отдыха, оздоровления и занятости детей</w:t>
      </w:r>
      <w:proofErr w:type="gramEnd"/>
      <w:r w:rsidRPr="00827832">
        <w:rPr>
          <w:sz w:val="28"/>
          <w:szCs w:val="28"/>
        </w:rPr>
        <w:t xml:space="preserve"> на территории Сосновского муниципального района.</w:t>
      </w:r>
    </w:p>
    <w:p w:rsidR="00ED5606" w:rsidRDefault="00ED5606" w:rsidP="00ED5606">
      <w:pPr>
        <w:ind w:firstLine="600"/>
        <w:jc w:val="both"/>
        <w:rPr>
          <w:color w:val="FF0000"/>
          <w:sz w:val="28"/>
          <w:szCs w:val="28"/>
          <w:u w:val="single"/>
        </w:rPr>
      </w:pPr>
      <w:r w:rsidRPr="00827832">
        <w:rPr>
          <w:sz w:val="28"/>
          <w:szCs w:val="28"/>
        </w:rPr>
        <w:t>3.</w:t>
      </w:r>
      <w:r>
        <w:rPr>
          <w:sz w:val="28"/>
          <w:szCs w:val="28"/>
        </w:rPr>
        <w:t>2.3</w:t>
      </w:r>
      <w:r w:rsidRPr="00827832">
        <w:rPr>
          <w:sz w:val="28"/>
          <w:szCs w:val="28"/>
        </w:rPr>
        <w:t>. Разработка методических документов по организации отдыха детей в каникулярное время осуществляется специалистом Управления образования, ответственным за организацию отдыха детей в каникулярное время.</w:t>
      </w:r>
      <w:r w:rsidRPr="00C202A5">
        <w:rPr>
          <w:color w:val="FF0000"/>
          <w:sz w:val="28"/>
          <w:szCs w:val="28"/>
        </w:rPr>
        <w:t xml:space="preserve"> </w:t>
      </w:r>
    </w:p>
    <w:p w:rsidR="00ED5606" w:rsidRPr="00481AE4" w:rsidRDefault="00ED5606" w:rsidP="00ED5606">
      <w:pPr>
        <w:ind w:firstLine="600"/>
        <w:jc w:val="both"/>
        <w:rPr>
          <w:color w:val="000000"/>
          <w:sz w:val="28"/>
          <w:szCs w:val="28"/>
        </w:rPr>
      </w:pPr>
      <w:r>
        <w:rPr>
          <w:color w:val="000000"/>
          <w:sz w:val="28"/>
          <w:szCs w:val="28"/>
        </w:rPr>
        <w:t>3.2.4</w:t>
      </w:r>
      <w:r w:rsidRPr="00481AE4">
        <w:rPr>
          <w:color w:val="000000"/>
          <w:sz w:val="28"/>
          <w:szCs w:val="28"/>
        </w:rPr>
        <w:t>. Подгото</w:t>
      </w:r>
      <w:r>
        <w:rPr>
          <w:color w:val="000000"/>
          <w:sz w:val="28"/>
          <w:szCs w:val="28"/>
        </w:rPr>
        <w:t>вка к внесению на рассмотрение Г</w:t>
      </w:r>
      <w:r w:rsidRPr="00481AE4">
        <w:rPr>
          <w:color w:val="000000"/>
          <w:sz w:val="28"/>
          <w:szCs w:val="28"/>
        </w:rPr>
        <w:t>лавы администрации Сосновского муниципального района, в иные организации проектов распоряжений и других предложений по реализации системы отдыха детей в каникулярное время осуществляется специалистом Управления образованием, ответственным за организацию отдыха детей в каникулярное время. Начальник Управления образованием несет ответственность за проект распоряжения, а также за согласование данного проекта.</w:t>
      </w:r>
    </w:p>
    <w:p w:rsidR="00ED5606" w:rsidRPr="00481AE4" w:rsidRDefault="00ED5606" w:rsidP="00ED5606">
      <w:pPr>
        <w:ind w:firstLine="600"/>
        <w:jc w:val="both"/>
        <w:rPr>
          <w:color w:val="000000"/>
          <w:sz w:val="28"/>
          <w:szCs w:val="28"/>
        </w:rPr>
      </w:pPr>
      <w:r>
        <w:rPr>
          <w:color w:val="000000"/>
          <w:sz w:val="28"/>
          <w:szCs w:val="28"/>
        </w:rPr>
        <w:t>3.2.5</w:t>
      </w:r>
      <w:r w:rsidRPr="00481AE4">
        <w:rPr>
          <w:color w:val="000000"/>
          <w:sz w:val="28"/>
          <w:szCs w:val="28"/>
        </w:rPr>
        <w:t>. Подготовку проектов приказов Управления образования о деятельности подведомственных учреждений по реализации мероприятий в сфере организации отдыха детей в каникулярное время осуществляет специалист, ответственный за организацию отдыха детей в каникулярное время.</w:t>
      </w:r>
    </w:p>
    <w:p w:rsidR="00ED5606" w:rsidRPr="00481AE4" w:rsidRDefault="00ED5606" w:rsidP="00ED5606">
      <w:pPr>
        <w:ind w:firstLine="600"/>
        <w:jc w:val="both"/>
        <w:rPr>
          <w:color w:val="000000"/>
          <w:sz w:val="28"/>
          <w:szCs w:val="28"/>
        </w:rPr>
      </w:pPr>
      <w:r w:rsidRPr="00481AE4">
        <w:rPr>
          <w:color w:val="000000"/>
          <w:sz w:val="28"/>
          <w:szCs w:val="28"/>
        </w:rPr>
        <w:t xml:space="preserve">Начальник Управления образования подписывает приказы, передает их на регистрацию специалисту отдела кадров, ответственному за ведение делопроизводства.   </w:t>
      </w:r>
    </w:p>
    <w:p w:rsidR="00ED5606" w:rsidRPr="00481AE4" w:rsidRDefault="00ED5606" w:rsidP="00ED5606">
      <w:pPr>
        <w:ind w:firstLine="600"/>
        <w:jc w:val="both"/>
        <w:rPr>
          <w:color w:val="000000"/>
          <w:sz w:val="28"/>
          <w:szCs w:val="28"/>
        </w:rPr>
      </w:pPr>
      <w:r>
        <w:rPr>
          <w:color w:val="000000"/>
          <w:sz w:val="28"/>
          <w:szCs w:val="28"/>
        </w:rPr>
        <w:t>3.2.6</w:t>
      </w:r>
      <w:r w:rsidRPr="00481AE4">
        <w:rPr>
          <w:color w:val="000000"/>
          <w:sz w:val="28"/>
          <w:szCs w:val="28"/>
        </w:rPr>
        <w:t>. Консультирование подведомственных учреждений по разработке модели организации отдыха детей в каникулярное время специалистом, ответственным за организацию отдыха детей в каникулярное время, начальником Управления образованием осуществляется на совещаниях с руководителями образовательных учреждений; в порядке живой очереди в дни и часы приема в соответствии с графиком работы. Время ожидания в очереди для получения консультации не должно превышать 15 минут.</w:t>
      </w:r>
    </w:p>
    <w:p w:rsidR="00ED5606" w:rsidRPr="00481AE4" w:rsidRDefault="00ED5606" w:rsidP="00ED5606">
      <w:pPr>
        <w:ind w:firstLine="600"/>
        <w:jc w:val="both"/>
        <w:rPr>
          <w:color w:val="000000"/>
          <w:sz w:val="28"/>
          <w:szCs w:val="28"/>
        </w:rPr>
      </w:pPr>
      <w:r w:rsidRPr="00481AE4">
        <w:rPr>
          <w:color w:val="000000"/>
          <w:sz w:val="28"/>
          <w:szCs w:val="28"/>
        </w:rPr>
        <w:t>Максимальный срок выполнения административной процедуры по консультированию и информированию не должен превышать 30 минут.</w:t>
      </w:r>
    </w:p>
    <w:p w:rsidR="00ED5606" w:rsidRPr="00481AE4" w:rsidRDefault="00ED5606" w:rsidP="00ED5606">
      <w:pPr>
        <w:ind w:firstLine="600"/>
        <w:jc w:val="both"/>
        <w:rPr>
          <w:color w:val="000000"/>
          <w:sz w:val="28"/>
          <w:szCs w:val="28"/>
        </w:rPr>
      </w:pPr>
      <w:r>
        <w:rPr>
          <w:color w:val="000000"/>
          <w:sz w:val="28"/>
          <w:szCs w:val="28"/>
        </w:rPr>
        <w:t>3.2.7</w:t>
      </w:r>
      <w:r w:rsidRPr="00481AE4">
        <w:rPr>
          <w:color w:val="000000"/>
          <w:sz w:val="28"/>
          <w:szCs w:val="28"/>
        </w:rPr>
        <w:t xml:space="preserve">. Собеседование с руководителями подведомственных учреждений по вопросам эффективности </w:t>
      </w:r>
      <w:proofErr w:type="gramStart"/>
      <w:r w:rsidRPr="00481AE4">
        <w:rPr>
          <w:color w:val="000000"/>
          <w:sz w:val="28"/>
          <w:szCs w:val="28"/>
        </w:rPr>
        <w:t>предпринимаемых мер</w:t>
      </w:r>
      <w:proofErr w:type="gramEnd"/>
      <w:r w:rsidRPr="00481AE4">
        <w:rPr>
          <w:color w:val="000000"/>
          <w:sz w:val="28"/>
          <w:szCs w:val="28"/>
        </w:rPr>
        <w:t>, обеспечивающих занятость организованным отдыхом детей в каникулярное время, осуществляется начальником Управления образованием при участии специалиста,</w:t>
      </w:r>
      <w:r w:rsidRPr="00481AE4">
        <w:rPr>
          <w:b/>
          <w:i/>
          <w:color w:val="000000"/>
          <w:sz w:val="28"/>
          <w:szCs w:val="28"/>
        </w:rPr>
        <w:t xml:space="preserve"> </w:t>
      </w:r>
      <w:r w:rsidRPr="00481AE4">
        <w:rPr>
          <w:color w:val="000000"/>
          <w:sz w:val="28"/>
          <w:szCs w:val="28"/>
        </w:rPr>
        <w:t>ответственного за организацию отдыха детей в каникулярное время, еженедельно в дни и часы, утвержденные планом работы Управления образованием. Максимальное время собеседования не должно превышать 1,5 часа.</w:t>
      </w:r>
    </w:p>
    <w:p w:rsidR="00ED5606" w:rsidRPr="00481AE4" w:rsidRDefault="00ED5606" w:rsidP="00ED5606">
      <w:pPr>
        <w:ind w:firstLine="600"/>
        <w:jc w:val="both"/>
        <w:rPr>
          <w:color w:val="000000"/>
          <w:sz w:val="28"/>
          <w:szCs w:val="28"/>
        </w:rPr>
      </w:pPr>
      <w:r>
        <w:rPr>
          <w:color w:val="000000"/>
          <w:sz w:val="28"/>
          <w:szCs w:val="28"/>
        </w:rPr>
        <w:t>3.2.8</w:t>
      </w:r>
      <w:r w:rsidRPr="00481AE4">
        <w:rPr>
          <w:color w:val="000000"/>
          <w:sz w:val="28"/>
          <w:szCs w:val="28"/>
        </w:rPr>
        <w:t xml:space="preserve">. Осуществление учета охвата детей, состоящих на разных видах учета, отдыхом в каникулярное время, проводится специалистом, ответственным за организацию отдыха детей в каникулярное время, который готовит письма-запросы в ведомства, учреждения, субъекты органов различных органов власти. Полученная информация обрабатывается, вносится в </w:t>
      </w:r>
      <w:r w:rsidRPr="00481AE4">
        <w:rPr>
          <w:color w:val="000000"/>
          <w:sz w:val="28"/>
          <w:szCs w:val="28"/>
        </w:rPr>
        <w:lastRenderedPageBreak/>
        <w:t>компьютерную базу, затем доводится до сведения подведомственных учреждений с целью организации адресной работы с данными детьми в течение 3-х дней с момента поступления.</w:t>
      </w:r>
    </w:p>
    <w:p w:rsidR="00ED5606" w:rsidRPr="00481AE4" w:rsidRDefault="00ED5606" w:rsidP="00ED5606">
      <w:pPr>
        <w:ind w:firstLine="600"/>
        <w:jc w:val="both"/>
        <w:rPr>
          <w:color w:val="000000"/>
          <w:sz w:val="28"/>
          <w:szCs w:val="28"/>
        </w:rPr>
      </w:pPr>
      <w:r w:rsidRPr="00481AE4">
        <w:rPr>
          <w:color w:val="000000"/>
          <w:sz w:val="28"/>
          <w:szCs w:val="28"/>
        </w:rPr>
        <w:t>При подведении итогов подведомственные учреждения предоставляют в Управление  образованием информацию по охвату данной категории детей конкретными видами отдыха.</w:t>
      </w:r>
    </w:p>
    <w:p w:rsidR="00ED5606" w:rsidRPr="00481AE4" w:rsidRDefault="00ED5606" w:rsidP="00ED5606">
      <w:pPr>
        <w:ind w:firstLine="600"/>
        <w:jc w:val="both"/>
        <w:rPr>
          <w:color w:val="000000"/>
          <w:sz w:val="28"/>
          <w:szCs w:val="28"/>
        </w:rPr>
      </w:pPr>
      <w:r>
        <w:rPr>
          <w:color w:val="000000"/>
          <w:sz w:val="28"/>
          <w:szCs w:val="28"/>
        </w:rPr>
        <w:t>3.2.9</w:t>
      </w:r>
      <w:r w:rsidRPr="00481AE4">
        <w:rPr>
          <w:color w:val="000000"/>
          <w:sz w:val="28"/>
          <w:szCs w:val="28"/>
        </w:rPr>
        <w:t>. Осуществление мониторинга в сфере отдыха детей в каникулярное время проводит специалист, ответственный за организацию отдыха детей в каникулярное время. Подведомственными учреждениями в уполномоченный орган в соответствии с нормативно-распорядительными документами предоставляются:</w:t>
      </w:r>
    </w:p>
    <w:p w:rsidR="00ED5606" w:rsidRPr="00481AE4" w:rsidRDefault="00ED5606" w:rsidP="00ED5606">
      <w:pPr>
        <w:ind w:firstLine="600"/>
        <w:jc w:val="both"/>
        <w:rPr>
          <w:color w:val="000000"/>
          <w:sz w:val="28"/>
          <w:szCs w:val="28"/>
        </w:rPr>
      </w:pPr>
      <w:r w:rsidRPr="00481AE4">
        <w:rPr>
          <w:color w:val="000000"/>
          <w:sz w:val="28"/>
          <w:szCs w:val="28"/>
        </w:rPr>
        <w:t>- ежемесячный отчет об организации отдыха детей в каникулярное время и об освоении средств, выделенных на реализацию данных мероприятий;</w:t>
      </w:r>
    </w:p>
    <w:p w:rsidR="00ED5606" w:rsidRPr="00481AE4" w:rsidRDefault="00ED5606" w:rsidP="00ED5606">
      <w:pPr>
        <w:ind w:firstLine="600"/>
        <w:jc w:val="both"/>
        <w:rPr>
          <w:color w:val="000000"/>
          <w:sz w:val="28"/>
          <w:szCs w:val="28"/>
        </w:rPr>
      </w:pPr>
      <w:r w:rsidRPr="00481AE4">
        <w:rPr>
          <w:color w:val="000000"/>
          <w:sz w:val="28"/>
          <w:szCs w:val="28"/>
        </w:rPr>
        <w:t>- итоговый отчет.</w:t>
      </w:r>
    </w:p>
    <w:p w:rsidR="00ED5606" w:rsidRPr="00481AE4" w:rsidRDefault="00ED5606" w:rsidP="00ED5606">
      <w:pPr>
        <w:ind w:firstLine="600"/>
        <w:jc w:val="both"/>
        <w:rPr>
          <w:color w:val="000000"/>
          <w:sz w:val="28"/>
          <w:szCs w:val="28"/>
        </w:rPr>
      </w:pPr>
      <w:r w:rsidRPr="00481AE4">
        <w:rPr>
          <w:color w:val="000000"/>
          <w:sz w:val="28"/>
          <w:szCs w:val="28"/>
        </w:rPr>
        <w:t>Специалистом, ответственным за организацию отдыха детей в каникулярное время, проводится анализ представленных отчетов, составляется сводная статистическая и аналитическая информация, представляемая на подпись руководителю Управления образованием.</w:t>
      </w:r>
    </w:p>
    <w:p w:rsidR="00ED5606" w:rsidRPr="00481AE4" w:rsidRDefault="00ED5606" w:rsidP="00ED5606">
      <w:pPr>
        <w:ind w:firstLine="600"/>
        <w:jc w:val="both"/>
        <w:rPr>
          <w:color w:val="000000"/>
          <w:sz w:val="28"/>
          <w:szCs w:val="28"/>
        </w:rPr>
      </w:pPr>
      <w:r w:rsidRPr="00481AE4">
        <w:rPr>
          <w:color w:val="000000"/>
          <w:sz w:val="28"/>
          <w:szCs w:val="28"/>
        </w:rPr>
        <w:t>Время выполнения процедуры не должно превышать 4-х часов.</w:t>
      </w:r>
    </w:p>
    <w:p w:rsidR="00ED5606" w:rsidRPr="00481AE4" w:rsidRDefault="00ED5606" w:rsidP="00ED5606">
      <w:pPr>
        <w:ind w:firstLine="600"/>
        <w:jc w:val="both"/>
        <w:rPr>
          <w:color w:val="000000"/>
          <w:sz w:val="28"/>
          <w:szCs w:val="28"/>
        </w:rPr>
      </w:pPr>
      <w:r w:rsidRPr="00481AE4">
        <w:rPr>
          <w:color w:val="000000"/>
          <w:sz w:val="28"/>
          <w:szCs w:val="28"/>
        </w:rPr>
        <w:t>Итоговые информации направляются в соответствующие органы и субъекты власти в сроки, ранее утвержденные планами работы и иными нормативными или распорядительными документами.</w:t>
      </w:r>
    </w:p>
    <w:p w:rsidR="00ED5606" w:rsidRPr="00481AE4" w:rsidRDefault="00ED5606" w:rsidP="00ED5606">
      <w:pPr>
        <w:ind w:firstLine="600"/>
        <w:jc w:val="both"/>
        <w:rPr>
          <w:color w:val="000000"/>
          <w:sz w:val="28"/>
          <w:szCs w:val="28"/>
        </w:rPr>
      </w:pPr>
      <w:r>
        <w:rPr>
          <w:color w:val="000000"/>
          <w:sz w:val="28"/>
          <w:szCs w:val="28"/>
        </w:rPr>
        <w:t>3.2.10</w:t>
      </w:r>
      <w:r w:rsidRPr="00481AE4">
        <w:rPr>
          <w:color w:val="000000"/>
          <w:sz w:val="28"/>
          <w:szCs w:val="28"/>
        </w:rPr>
        <w:t>. Взаимодействие со всеми субъектами, участвующими в реализации мероприятий по организации отдыха детей в каникулярное время на территории Сосновского муниципального района осуществляется в части обмена информацией, участием руководителей заинтересованных структур в совместных встречах, мероприятиях.</w:t>
      </w:r>
    </w:p>
    <w:p w:rsidR="00ED5606" w:rsidRPr="00481AE4" w:rsidRDefault="00ED5606" w:rsidP="00ED5606">
      <w:pPr>
        <w:ind w:firstLine="600"/>
        <w:jc w:val="both"/>
        <w:rPr>
          <w:color w:val="000000"/>
          <w:sz w:val="28"/>
          <w:szCs w:val="28"/>
        </w:rPr>
      </w:pPr>
      <w:r>
        <w:rPr>
          <w:color w:val="000000"/>
          <w:sz w:val="28"/>
          <w:szCs w:val="28"/>
        </w:rPr>
        <w:t>3.2.11</w:t>
      </w:r>
      <w:r w:rsidRPr="00481AE4">
        <w:rPr>
          <w:color w:val="000000"/>
          <w:sz w:val="28"/>
          <w:szCs w:val="28"/>
        </w:rPr>
        <w:t>. Основанием для начала исполнения административной процедуры по информированию и консультированию по вопросам отдыха детей является обращение заявителя.</w:t>
      </w:r>
    </w:p>
    <w:p w:rsidR="00ED5606" w:rsidRPr="00481AE4" w:rsidRDefault="00ED5606" w:rsidP="00ED5606">
      <w:pPr>
        <w:ind w:firstLine="600"/>
        <w:jc w:val="both"/>
        <w:rPr>
          <w:color w:val="000000"/>
          <w:sz w:val="28"/>
          <w:szCs w:val="28"/>
        </w:rPr>
      </w:pPr>
      <w:r w:rsidRPr="00481AE4">
        <w:rPr>
          <w:color w:val="000000"/>
          <w:sz w:val="28"/>
          <w:szCs w:val="28"/>
        </w:rPr>
        <w:t>Прием заявителей ведется специалистом, ответственным за организацию отдыха детей в каникулярное время, в порядке живой очереди в дни и часы в соответствии с графиком работы. Время ожидания в очереди для получения консультации не должно превышать 30 минут.</w:t>
      </w:r>
    </w:p>
    <w:p w:rsidR="00ED5606" w:rsidRPr="00481AE4" w:rsidRDefault="00ED5606" w:rsidP="00ED5606">
      <w:pPr>
        <w:ind w:firstLine="600"/>
        <w:jc w:val="both"/>
        <w:rPr>
          <w:color w:val="000000"/>
          <w:sz w:val="28"/>
          <w:szCs w:val="28"/>
        </w:rPr>
      </w:pPr>
      <w:r w:rsidRPr="00481AE4">
        <w:rPr>
          <w:color w:val="000000"/>
          <w:sz w:val="28"/>
          <w:szCs w:val="28"/>
        </w:rPr>
        <w:t>Специалист, осуществляющий консультирование и информирование граждан, в рамках процедур по информированию и консультированию предоставляет информацию о нормативных правовых актах, регулирующих условия и порядок исполнения муниципальной функции.</w:t>
      </w:r>
    </w:p>
    <w:p w:rsidR="00ED5606" w:rsidRPr="00481AE4" w:rsidRDefault="00ED5606" w:rsidP="00ED5606">
      <w:pPr>
        <w:ind w:firstLine="600"/>
        <w:jc w:val="both"/>
        <w:rPr>
          <w:color w:val="000000"/>
          <w:sz w:val="28"/>
          <w:szCs w:val="28"/>
        </w:rPr>
      </w:pPr>
      <w:r w:rsidRPr="00481AE4">
        <w:rPr>
          <w:color w:val="000000"/>
          <w:sz w:val="28"/>
          <w:szCs w:val="28"/>
        </w:rPr>
        <w:t>Консультации проводятся устно.</w:t>
      </w:r>
    </w:p>
    <w:p w:rsidR="00ED5606" w:rsidRPr="00481AE4" w:rsidRDefault="00ED5606" w:rsidP="00ED5606">
      <w:pPr>
        <w:ind w:firstLine="600"/>
        <w:jc w:val="both"/>
        <w:rPr>
          <w:color w:val="000000"/>
          <w:sz w:val="28"/>
          <w:szCs w:val="28"/>
        </w:rPr>
      </w:pPr>
      <w:r w:rsidRPr="00481AE4">
        <w:rPr>
          <w:color w:val="000000"/>
          <w:sz w:val="28"/>
          <w:szCs w:val="28"/>
        </w:rPr>
        <w:t>Максимальный срок выполнения административной процедуры по консультированию и информированию не должен превышать 30 минут.</w:t>
      </w:r>
    </w:p>
    <w:p w:rsidR="00ED5606" w:rsidRPr="00481AE4" w:rsidRDefault="00ED5606" w:rsidP="00ED5606">
      <w:pPr>
        <w:ind w:firstLine="600"/>
        <w:jc w:val="both"/>
        <w:rPr>
          <w:color w:val="000000"/>
          <w:sz w:val="28"/>
          <w:szCs w:val="28"/>
        </w:rPr>
      </w:pPr>
      <w:r w:rsidRPr="00481AE4">
        <w:rPr>
          <w:color w:val="000000"/>
          <w:sz w:val="28"/>
          <w:szCs w:val="28"/>
        </w:rPr>
        <w:t>Специалист, осуществляющий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ED5606" w:rsidRPr="00481AE4" w:rsidRDefault="00ED5606" w:rsidP="00ED5606">
      <w:pPr>
        <w:ind w:firstLine="600"/>
        <w:jc w:val="both"/>
        <w:rPr>
          <w:color w:val="000000"/>
          <w:sz w:val="28"/>
          <w:szCs w:val="28"/>
        </w:rPr>
      </w:pPr>
      <w:r>
        <w:rPr>
          <w:color w:val="000000"/>
          <w:sz w:val="28"/>
          <w:szCs w:val="28"/>
        </w:rPr>
        <w:lastRenderedPageBreak/>
        <w:t>3.2.12</w:t>
      </w:r>
      <w:r w:rsidRPr="00481AE4">
        <w:rPr>
          <w:color w:val="000000"/>
          <w:sz w:val="28"/>
          <w:szCs w:val="28"/>
        </w:rPr>
        <w:t>. Для совершенствования деятельности органов местного самоуправления в сфере организации отдыха детей в каникулярное время на территории Сосновского муниципального проводятся совещания и семинары с представителями всех заинтересованных ведомств.</w:t>
      </w:r>
    </w:p>
    <w:p w:rsidR="00ED5606" w:rsidRPr="00481AE4" w:rsidRDefault="00ED5606" w:rsidP="00ED5606">
      <w:pPr>
        <w:ind w:firstLine="600"/>
        <w:jc w:val="both"/>
        <w:rPr>
          <w:color w:val="000000"/>
          <w:sz w:val="28"/>
          <w:szCs w:val="28"/>
        </w:rPr>
      </w:pPr>
      <w:r>
        <w:rPr>
          <w:color w:val="000000"/>
          <w:sz w:val="28"/>
          <w:szCs w:val="28"/>
        </w:rPr>
        <w:t>3.2.13</w:t>
      </w:r>
      <w:r w:rsidRPr="00481AE4">
        <w:rPr>
          <w:color w:val="000000"/>
          <w:sz w:val="28"/>
          <w:szCs w:val="28"/>
        </w:rPr>
        <w:t xml:space="preserve">. </w:t>
      </w:r>
      <w:bookmarkStart w:id="10" w:name="sub_10311"/>
      <w:r w:rsidRPr="00481AE4">
        <w:rPr>
          <w:color w:val="000000"/>
          <w:sz w:val="28"/>
          <w:szCs w:val="28"/>
        </w:rPr>
        <w:t>Образовательное учреждение:</w:t>
      </w:r>
      <w:bookmarkEnd w:id="10"/>
    </w:p>
    <w:p w:rsidR="00ED5606" w:rsidRPr="00481AE4" w:rsidRDefault="00ED5606" w:rsidP="00ED5606">
      <w:pPr>
        <w:ind w:firstLine="600"/>
        <w:jc w:val="both"/>
        <w:rPr>
          <w:color w:val="000000"/>
          <w:sz w:val="28"/>
          <w:szCs w:val="28"/>
        </w:rPr>
      </w:pPr>
      <w:r w:rsidRPr="00481AE4">
        <w:rPr>
          <w:color w:val="000000"/>
          <w:sz w:val="28"/>
          <w:szCs w:val="28"/>
        </w:rPr>
        <w:t>- принимает и регистрирует заявления от потребителя;</w:t>
      </w:r>
    </w:p>
    <w:p w:rsidR="00ED5606" w:rsidRPr="00481AE4" w:rsidRDefault="00ED5606" w:rsidP="00ED5606">
      <w:pPr>
        <w:ind w:firstLine="600"/>
        <w:jc w:val="both"/>
        <w:rPr>
          <w:color w:val="000000"/>
          <w:sz w:val="28"/>
          <w:szCs w:val="28"/>
        </w:rPr>
      </w:pPr>
      <w:r>
        <w:rPr>
          <w:color w:val="000000"/>
          <w:sz w:val="28"/>
          <w:szCs w:val="28"/>
        </w:rPr>
        <w:t>- запрашивает </w:t>
      </w:r>
      <w:r w:rsidRPr="00481AE4">
        <w:rPr>
          <w:color w:val="000000"/>
          <w:sz w:val="28"/>
          <w:szCs w:val="28"/>
        </w:rPr>
        <w:t>дополнительную или уточняющую информацию у потребителя;</w:t>
      </w:r>
    </w:p>
    <w:p w:rsidR="00ED5606" w:rsidRPr="00481AE4" w:rsidRDefault="00ED5606" w:rsidP="00ED5606">
      <w:pPr>
        <w:ind w:firstLine="600"/>
        <w:jc w:val="both"/>
        <w:rPr>
          <w:color w:val="000000"/>
          <w:sz w:val="28"/>
          <w:szCs w:val="28"/>
        </w:rPr>
      </w:pPr>
      <w:r w:rsidRPr="00481AE4">
        <w:rPr>
          <w:color w:val="000000"/>
          <w:sz w:val="28"/>
          <w:szCs w:val="28"/>
        </w:rPr>
        <w:t>- принимают решение о зачислении в лагерь дневного пребывания детей, а также о предоставлении путевки в загородный оздоровительный лагерь;</w:t>
      </w:r>
    </w:p>
    <w:p w:rsidR="00ED5606" w:rsidRPr="00481AE4" w:rsidRDefault="00ED5606" w:rsidP="00ED5606">
      <w:pPr>
        <w:ind w:firstLine="600"/>
        <w:jc w:val="both"/>
        <w:rPr>
          <w:color w:val="000000"/>
          <w:sz w:val="28"/>
          <w:szCs w:val="28"/>
        </w:rPr>
      </w:pPr>
      <w:r w:rsidRPr="00481AE4">
        <w:rPr>
          <w:color w:val="000000"/>
          <w:sz w:val="28"/>
          <w:szCs w:val="28"/>
        </w:rPr>
        <w:t>- уведомляет потребителя о принятом решении;</w:t>
      </w:r>
    </w:p>
    <w:p w:rsidR="00ED5606" w:rsidRPr="00481AE4" w:rsidRDefault="00ED5606" w:rsidP="00ED5606">
      <w:pPr>
        <w:ind w:firstLine="600"/>
        <w:jc w:val="both"/>
        <w:rPr>
          <w:color w:val="000000"/>
          <w:sz w:val="28"/>
          <w:szCs w:val="28"/>
        </w:rPr>
      </w:pPr>
      <w:r w:rsidRPr="00481AE4">
        <w:rPr>
          <w:color w:val="000000"/>
          <w:sz w:val="28"/>
          <w:szCs w:val="28"/>
        </w:rPr>
        <w:t>- организует условия безопасного функционирования учреждений в период каникул в соответствии с требованиями санитарных правил и норм, государственного пожарного надзора, инспекции по охране труда и технике безопасности;</w:t>
      </w:r>
    </w:p>
    <w:p w:rsidR="00ED5606" w:rsidRPr="00481AE4" w:rsidRDefault="00ED5606" w:rsidP="00ED5606">
      <w:pPr>
        <w:ind w:firstLine="600"/>
        <w:jc w:val="both"/>
        <w:rPr>
          <w:color w:val="000000"/>
          <w:sz w:val="28"/>
          <w:szCs w:val="28"/>
        </w:rPr>
      </w:pPr>
      <w:r w:rsidRPr="00481AE4">
        <w:rPr>
          <w:color w:val="000000"/>
          <w:sz w:val="28"/>
          <w:szCs w:val="28"/>
        </w:rPr>
        <w:t>- организует питание учащихся;</w:t>
      </w:r>
    </w:p>
    <w:p w:rsidR="00ED5606" w:rsidRPr="00481AE4" w:rsidRDefault="00ED5606" w:rsidP="00ED5606">
      <w:pPr>
        <w:ind w:firstLine="600"/>
        <w:jc w:val="both"/>
        <w:rPr>
          <w:color w:val="000000"/>
          <w:sz w:val="28"/>
          <w:szCs w:val="28"/>
        </w:rPr>
      </w:pPr>
      <w:r w:rsidRPr="00481AE4">
        <w:rPr>
          <w:color w:val="000000"/>
          <w:sz w:val="28"/>
          <w:szCs w:val="28"/>
        </w:rPr>
        <w:t>- организует работы по проведению мероприятий, предотвращающих чрезвычайные ситуации (антитеррористических, противопожарных и других);</w:t>
      </w:r>
    </w:p>
    <w:p w:rsidR="00ED5606" w:rsidRPr="00481AE4" w:rsidRDefault="00ED5606" w:rsidP="00ED5606">
      <w:pPr>
        <w:ind w:firstLine="600"/>
        <w:jc w:val="both"/>
        <w:rPr>
          <w:color w:val="000000"/>
          <w:sz w:val="28"/>
          <w:szCs w:val="28"/>
        </w:rPr>
      </w:pPr>
      <w:r w:rsidRPr="00481AE4">
        <w:rPr>
          <w:color w:val="000000"/>
          <w:sz w:val="28"/>
          <w:szCs w:val="28"/>
        </w:rPr>
        <w:t>- организует медицинское обслуживание учащихся.</w:t>
      </w:r>
    </w:p>
    <w:p w:rsidR="00ED5606" w:rsidRPr="005D0102" w:rsidRDefault="00ED5606" w:rsidP="00ED5606">
      <w:pPr>
        <w:pStyle w:val="a7"/>
        <w:spacing w:after="0"/>
        <w:ind w:firstLine="708"/>
        <w:jc w:val="both"/>
      </w:pPr>
      <w:r>
        <w:t> </w:t>
      </w:r>
    </w:p>
    <w:p w:rsidR="00ED5606" w:rsidRDefault="00ED5606" w:rsidP="00ED5606">
      <w:pPr>
        <w:jc w:val="center"/>
        <w:rPr>
          <w:color w:val="000000"/>
          <w:sz w:val="28"/>
          <w:szCs w:val="28"/>
        </w:rPr>
      </w:pPr>
      <w:r w:rsidRPr="00481AE4">
        <w:rPr>
          <w:color w:val="000000"/>
          <w:sz w:val="28"/>
          <w:szCs w:val="28"/>
        </w:rPr>
        <w:t>Раздел 4. ПОРЯДОК</w:t>
      </w:r>
      <w:r>
        <w:rPr>
          <w:color w:val="000000"/>
          <w:sz w:val="28"/>
          <w:szCs w:val="28"/>
        </w:rPr>
        <w:t xml:space="preserve"> И ФОРМЫ КОНТРОЛЯ ИСПОЛНЕНИЯ</w:t>
      </w:r>
      <w:r w:rsidRPr="00481AE4">
        <w:rPr>
          <w:color w:val="000000"/>
          <w:sz w:val="28"/>
          <w:szCs w:val="28"/>
        </w:rPr>
        <w:t xml:space="preserve"> МУНИЦИПАЛЬНОЙ УСЛУГИ</w:t>
      </w:r>
    </w:p>
    <w:p w:rsidR="00ED5606" w:rsidRPr="00481AE4" w:rsidRDefault="00ED5606" w:rsidP="00ED5606">
      <w:pPr>
        <w:jc w:val="center"/>
        <w:rPr>
          <w:color w:val="000000"/>
          <w:sz w:val="28"/>
          <w:szCs w:val="28"/>
        </w:rPr>
      </w:pPr>
    </w:p>
    <w:p w:rsidR="00ED5606" w:rsidRPr="00F47D45" w:rsidRDefault="00ED5606" w:rsidP="00ED5606">
      <w:pPr>
        <w:widowControl w:val="0"/>
        <w:autoSpaceDE w:val="0"/>
        <w:autoSpaceDN w:val="0"/>
        <w:adjustRightInd w:val="0"/>
        <w:ind w:firstLine="720"/>
        <w:jc w:val="both"/>
        <w:rPr>
          <w:bCs/>
          <w:sz w:val="28"/>
          <w:szCs w:val="28"/>
        </w:rPr>
      </w:pPr>
      <w:r w:rsidRPr="00F47D45">
        <w:rPr>
          <w:sz w:val="28"/>
          <w:szCs w:val="28"/>
        </w:rPr>
        <w:t xml:space="preserve">4.1. Порядок осуществления текущего </w:t>
      </w:r>
      <w:proofErr w:type="gramStart"/>
      <w:r w:rsidRPr="00F47D45">
        <w:rPr>
          <w:sz w:val="28"/>
          <w:szCs w:val="28"/>
        </w:rPr>
        <w:t>контроля за</w:t>
      </w:r>
      <w:proofErr w:type="gramEnd"/>
      <w:r w:rsidRPr="00F47D45">
        <w:rPr>
          <w:sz w:val="28"/>
          <w:szCs w:val="28"/>
        </w:rPr>
        <w:t xml:space="preserve"> предоставлением муниципальной услуги.</w:t>
      </w:r>
    </w:p>
    <w:p w:rsidR="00ED5606" w:rsidRPr="002474F6" w:rsidRDefault="00ED5606" w:rsidP="00ED5606">
      <w:pPr>
        <w:widowControl w:val="0"/>
        <w:ind w:firstLine="709"/>
        <w:jc w:val="both"/>
        <w:rPr>
          <w:sz w:val="28"/>
          <w:szCs w:val="28"/>
        </w:rPr>
      </w:pPr>
      <w:r w:rsidRPr="002474F6">
        <w:rPr>
          <w:sz w:val="28"/>
          <w:szCs w:val="28"/>
        </w:rPr>
        <w:t xml:space="preserve">Текущий </w:t>
      </w:r>
      <w:proofErr w:type="gramStart"/>
      <w:r w:rsidRPr="002474F6">
        <w:rPr>
          <w:sz w:val="28"/>
          <w:szCs w:val="28"/>
        </w:rPr>
        <w:t>контроль за</w:t>
      </w:r>
      <w:proofErr w:type="gramEnd"/>
      <w:r w:rsidRPr="002474F6">
        <w:rPr>
          <w:sz w:val="28"/>
          <w:szCs w:val="28"/>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специалистом, ответственным за организацию работы по предоставлению муниципальной услуги. </w:t>
      </w:r>
    </w:p>
    <w:p w:rsidR="00ED5606" w:rsidRPr="002474F6" w:rsidRDefault="00ED5606" w:rsidP="00ED5606">
      <w:pPr>
        <w:widowControl w:val="0"/>
        <w:ind w:firstLine="709"/>
        <w:jc w:val="both"/>
        <w:rPr>
          <w:sz w:val="28"/>
          <w:szCs w:val="28"/>
        </w:rPr>
      </w:pPr>
      <w:r w:rsidRPr="002474F6">
        <w:rPr>
          <w:sz w:val="28"/>
          <w:szCs w:val="28"/>
        </w:rPr>
        <w:t>Периодичность осуществления текущего контроля составляет один раз в год.</w:t>
      </w:r>
    </w:p>
    <w:p w:rsidR="00ED5606" w:rsidRPr="002474F6" w:rsidRDefault="00ED5606" w:rsidP="00ED5606">
      <w:pPr>
        <w:widowControl w:val="0"/>
        <w:ind w:firstLine="709"/>
        <w:jc w:val="both"/>
        <w:rPr>
          <w:b/>
          <w:sz w:val="28"/>
          <w:szCs w:val="28"/>
        </w:rPr>
      </w:pPr>
      <w:r w:rsidRPr="00F47D45">
        <w:rPr>
          <w:sz w:val="28"/>
          <w:szCs w:val="28"/>
        </w:rPr>
        <w:t xml:space="preserve">4.2. Порядок и формы </w:t>
      </w:r>
      <w:proofErr w:type="gramStart"/>
      <w:r w:rsidRPr="00F47D45">
        <w:rPr>
          <w:sz w:val="28"/>
          <w:szCs w:val="28"/>
        </w:rPr>
        <w:t>контроля за</w:t>
      </w:r>
      <w:proofErr w:type="gramEnd"/>
      <w:r w:rsidRPr="00F47D45">
        <w:rPr>
          <w:sz w:val="28"/>
          <w:szCs w:val="28"/>
        </w:rPr>
        <w:t xml:space="preserve"> полнотой и качеством предоставления муниципальной услуги</w:t>
      </w:r>
      <w:r w:rsidRPr="002474F6">
        <w:rPr>
          <w:b/>
          <w:sz w:val="28"/>
          <w:szCs w:val="28"/>
        </w:rPr>
        <w:t>.</w:t>
      </w:r>
    </w:p>
    <w:p w:rsidR="00ED5606" w:rsidRPr="002474F6" w:rsidRDefault="00ED5606" w:rsidP="00ED5606">
      <w:pPr>
        <w:widowControl w:val="0"/>
        <w:ind w:firstLine="709"/>
        <w:jc w:val="both"/>
        <w:rPr>
          <w:sz w:val="28"/>
          <w:szCs w:val="28"/>
        </w:rPr>
      </w:pPr>
      <w:proofErr w:type="gramStart"/>
      <w:r w:rsidRPr="002474F6">
        <w:rPr>
          <w:sz w:val="28"/>
          <w:szCs w:val="28"/>
        </w:rPr>
        <w:t>Контроль за</w:t>
      </w:r>
      <w:proofErr w:type="gramEnd"/>
      <w:r w:rsidRPr="002474F6">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на решения, действия (бездействие) должностных лиц.</w:t>
      </w:r>
    </w:p>
    <w:p w:rsidR="00ED5606" w:rsidRPr="002474F6" w:rsidRDefault="00ED5606" w:rsidP="00ED5606">
      <w:pPr>
        <w:widowControl w:val="0"/>
        <w:ind w:firstLine="709"/>
        <w:jc w:val="both"/>
        <w:rPr>
          <w:sz w:val="28"/>
          <w:szCs w:val="28"/>
        </w:rPr>
      </w:pPr>
      <w:r w:rsidRPr="002474F6">
        <w:rPr>
          <w:sz w:val="28"/>
          <w:szCs w:val="28"/>
        </w:rPr>
        <w:t xml:space="preserve">Проверки полноты и качества предоставления государственной услуги осуществляются на основании </w:t>
      </w:r>
      <w:proofErr w:type="gramStart"/>
      <w:r w:rsidRPr="002474F6">
        <w:rPr>
          <w:sz w:val="28"/>
          <w:szCs w:val="28"/>
        </w:rPr>
        <w:t>приказов Управления образования администрации Сосновского муниципального района</w:t>
      </w:r>
      <w:proofErr w:type="gramEnd"/>
      <w:r w:rsidRPr="002474F6">
        <w:rPr>
          <w:sz w:val="28"/>
          <w:szCs w:val="28"/>
        </w:rPr>
        <w:t>.</w:t>
      </w:r>
    </w:p>
    <w:p w:rsidR="00ED5606" w:rsidRPr="002474F6" w:rsidRDefault="00ED5606" w:rsidP="00ED5606">
      <w:pPr>
        <w:widowControl w:val="0"/>
        <w:ind w:firstLine="709"/>
        <w:jc w:val="both"/>
        <w:rPr>
          <w:sz w:val="28"/>
          <w:szCs w:val="28"/>
        </w:rPr>
      </w:pPr>
      <w:r w:rsidRPr="002474F6">
        <w:rPr>
          <w:sz w:val="28"/>
          <w:szCs w:val="28"/>
        </w:rPr>
        <w:t xml:space="preserve">Проверки могут быть плановыми (осуществляться на основании годовых </w:t>
      </w:r>
      <w:proofErr w:type="gramStart"/>
      <w:r w:rsidRPr="002474F6">
        <w:rPr>
          <w:sz w:val="28"/>
          <w:szCs w:val="28"/>
        </w:rPr>
        <w:t>планов работы Управления образования администрации Сосновского муниципального</w:t>
      </w:r>
      <w:proofErr w:type="gramEnd"/>
      <w:r w:rsidRPr="002474F6">
        <w:rPr>
          <w:sz w:val="28"/>
          <w:szCs w:val="28"/>
        </w:rPr>
        <w:t xml:space="preserve"> района) и внеплановыми.</w:t>
      </w:r>
    </w:p>
    <w:p w:rsidR="00ED5606" w:rsidRPr="002474F6" w:rsidRDefault="00ED5606" w:rsidP="00ED5606">
      <w:pPr>
        <w:widowControl w:val="0"/>
        <w:ind w:firstLine="709"/>
        <w:jc w:val="both"/>
        <w:rPr>
          <w:sz w:val="28"/>
          <w:szCs w:val="28"/>
        </w:rPr>
      </w:pPr>
      <w:r w:rsidRPr="002474F6">
        <w:rPr>
          <w:sz w:val="28"/>
          <w:szCs w:val="28"/>
        </w:rPr>
        <w:lastRenderedPageBreak/>
        <w:t>Плановые проверки проводятся в соответствии с планом работы Управления образования администрации Сосновского муниципального района, но не чаще одного раза в два года. Внеплановые проверки проводятся в случае поступления в Управление обращений физических или юридических лиц с жалобами на нарушения их прав и законных интересов.</w:t>
      </w:r>
    </w:p>
    <w:p w:rsidR="00ED5606" w:rsidRPr="002474F6" w:rsidRDefault="00ED5606" w:rsidP="00ED5606">
      <w:pPr>
        <w:widowControl w:val="0"/>
        <w:ind w:firstLine="709"/>
        <w:jc w:val="both"/>
        <w:rPr>
          <w:sz w:val="28"/>
          <w:szCs w:val="28"/>
        </w:rPr>
      </w:pPr>
      <w:r w:rsidRPr="002474F6">
        <w:rPr>
          <w:sz w:val="28"/>
          <w:szCs w:val="28"/>
        </w:rPr>
        <w:t xml:space="preserve"> Для проведения проверки полноты и качест</w:t>
      </w:r>
      <w:r>
        <w:rPr>
          <w:sz w:val="28"/>
          <w:szCs w:val="28"/>
        </w:rPr>
        <w:t>ва предоставления муниципальной</w:t>
      </w:r>
      <w:r w:rsidRPr="002474F6">
        <w:rPr>
          <w:sz w:val="28"/>
          <w:szCs w:val="28"/>
        </w:rPr>
        <w:t xml:space="preserve"> услуги формируется комиссия на основании </w:t>
      </w:r>
      <w:proofErr w:type="gramStart"/>
      <w:r w:rsidRPr="002474F6">
        <w:rPr>
          <w:sz w:val="28"/>
          <w:szCs w:val="28"/>
        </w:rPr>
        <w:t>приказа начальника Управления образования администрации Сосновского</w:t>
      </w:r>
      <w:proofErr w:type="gramEnd"/>
      <w:r w:rsidRPr="002474F6">
        <w:rPr>
          <w:sz w:val="28"/>
          <w:szCs w:val="28"/>
        </w:rPr>
        <w:t xml:space="preserve"> муниципального, в состав которой включаются не менее 3 специалистов Управления. Проверка полноты и качества предоставления муниципальной услуги проводится в течение 3 рабочих дней с момента создания комиссии.</w:t>
      </w:r>
    </w:p>
    <w:p w:rsidR="00ED5606" w:rsidRPr="002474F6" w:rsidRDefault="00ED5606" w:rsidP="00ED5606">
      <w:pPr>
        <w:widowControl w:val="0"/>
        <w:ind w:firstLine="709"/>
        <w:jc w:val="both"/>
        <w:rPr>
          <w:sz w:val="28"/>
          <w:szCs w:val="28"/>
        </w:rPr>
      </w:pPr>
      <w:r w:rsidRPr="002474F6">
        <w:rPr>
          <w:sz w:val="28"/>
          <w:szCs w:val="28"/>
        </w:rPr>
        <w:t>Результаты деятельности комиссии оформляются в виде акта по окончании проведения проверки в течение 3 рабочих дней, в котором отмечаются выявленные недостатки и предложения по их устранению.</w:t>
      </w:r>
    </w:p>
    <w:p w:rsidR="00ED5606" w:rsidRPr="002474F6" w:rsidRDefault="00ED5606" w:rsidP="00ED5606">
      <w:pPr>
        <w:widowControl w:val="0"/>
        <w:ind w:firstLine="709"/>
        <w:jc w:val="both"/>
        <w:rPr>
          <w:sz w:val="28"/>
          <w:szCs w:val="28"/>
        </w:rPr>
      </w:pPr>
      <w:r w:rsidRPr="002474F6">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D5606" w:rsidRPr="002474F6" w:rsidRDefault="00ED5606" w:rsidP="00ED5606">
      <w:pPr>
        <w:widowControl w:val="0"/>
        <w:ind w:firstLine="709"/>
        <w:jc w:val="both"/>
        <w:rPr>
          <w:sz w:val="28"/>
          <w:szCs w:val="28"/>
        </w:rPr>
      </w:pPr>
      <w:r w:rsidRPr="002474F6">
        <w:rPr>
          <w:sz w:val="28"/>
          <w:szCs w:val="28"/>
        </w:rPr>
        <w:t xml:space="preserve">Акт подписывается всеми членами комиссии. </w:t>
      </w:r>
    </w:p>
    <w:p w:rsidR="00ED5606" w:rsidRPr="00F47D45" w:rsidRDefault="00ED5606" w:rsidP="00ED5606">
      <w:pPr>
        <w:widowControl w:val="0"/>
        <w:ind w:firstLine="709"/>
        <w:jc w:val="both"/>
        <w:rPr>
          <w:sz w:val="28"/>
          <w:szCs w:val="28"/>
        </w:rPr>
      </w:pPr>
      <w:r w:rsidRPr="00F47D45">
        <w:rPr>
          <w:sz w:val="28"/>
          <w:szCs w:val="28"/>
        </w:rPr>
        <w:t>4.3. Ответственность муниципальных служащих, должностных лиц Управления образования администрации Сосновского муниципального района и муниципальных образовательных учреждений Сосновского муниципального района по  предоставлению муниципальной услуги.</w:t>
      </w:r>
    </w:p>
    <w:p w:rsidR="00ED5606" w:rsidRPr="002474F6" w:rsidRDefault="00ED5606" w:rsidP="00ED5606">
      <w:pPr>
        <w:widowControl w:val="0"/>
        <w:ind w:firstLine="709"/>
        <w:jc w:val="both"/>
        <w:rPr>
          <w:sz w:val="28"/>
          <w:szCs w:val="28"/>
        </w:rPr>
      </w:pPr>
      <w:r w:rsidRPr="002474F6">
        <w:rPr>
          <w:sz w:val="28"/>
          <w:szCs w:val="28"/>
        </w:rPr>
        <w:t>Муниципальные служащие, должностные лица Управления образования администрации Сосновского муниципального района и муниципальных образовательных учреждений Сосновского муниципального района за нарушения, допущенные при проведении административной процедуры по  предоставлению муниципальной услуги,  несут ответственность в соответствии  с требованиями действующего  законодательства РФ.</w:t>
      </w:r>
    </w:p>
    <w:p w:rsidR="00ED5606" w:rsidRPr="005D0102" w:rsidRDefault="00ED5606" w:rsidP="00ED5606">
      <w:pPr>
        <w:jc w:val="both"/>
        <w:rPr>
          <w:color w:val="000000"/>
        </w:rPr>
      </w:pPr>
    </w:p>
    <w:p w:rsidR="00ED5606" w:rsidRPr="00481AE4" w:rsidRDefault="00ED5606" w:rsidP="00ED5606">
      <w:pPr>
        <w:jc w:val="center"/>
        <w:rPr>
          <w:color w:val="000000"/>
          <w:sz w:val="28"/>
          <w:szCs w:val="28"/>
        </w:rPr>
      </w:pPr>
      <w:r w:rsidRPr="00481AE4">
        <w:rPr>
          <w:color w:val="000000"/>
          <w:sz w:val="28"/>
          <w:szCs w:val="28"/>
        </w:rPr>
        <w:t>Раздел 5. ПОРЯДОК ОБЖАЛОВАНИЯ ДЕЙСТВИЙ (БЕЗДЕЙСТВИЯ) И РЕШЕНИЙ, ОСУЩЕСТВЛЯЕМЫХ (ПРИНЯТЫХ) В ХОДЕ ПРЕДОСТАВЛЕНИЯ МУНИЦИПАЛЬНОЙ УСЛУГИ</w:t>
      </w:r>
    </w:p>
    <w:p w:rsidR="00ED5606" w:rsidRPr="00481AE4" w:rsidRDefault="00ED5606" w:rsidP="00ED5606">
      <w:pPr>
        <w:jc w:val="center"/>
        <w:rPr>
          <w:color w:val="000000"/>
          <w:sz w:val="28"/>
          <w:szCs w:val="28"/>
        </w:rPr>
      </w:pPr>
      <w:r w:rsidRPr="00481AE4">
        <w:rPr>
          <w:b/>
          <w:color w:val="000000"/>
          <w:sz w:val="28"/>
          <w:szCs w:val="28"/>
        </w:rPr>
        <w:t> </w:t>
      </w:r>
    </w:p>
    <w:p w:rsidR="00ED5606" w:rsidRPr="00481AE4" w:rsidRDefault="00ED5606" w:rsidP="00ED5606">
      <w:pPr>
        <w:ind w:firstLine="600"/>
        <w:jc w:val="both"/>
        <w:rPr>
          <w:color w:val="000000"/>
          <w:sz w:val="28"/>
          <w:szCs w:val="28"/>
        </w:rPr>
      </w:pPr>
      <w:r w:rsidRPr="00481AE4">
        <w:rPr>
          <w:color w:val="000000"/>
          <w:sz w:val="28"/>
          <w:szCs w:val="28"/>
        </w:rPr>
        <w:t xml:space="preserve">5.1. Действия (бездействие) и решения должностных лиц (специалистов) Управления и Учреждений, соответственно осуществляемые и принимаемые в ходе предоставления муниципальной услуги, могут быть обжалованы </w:t>
      </w:r>
      <w:r w:rsidRPr="00481AE4">
        <w:rPr>
          <w:sz w:val="28"/>
          <w:szCs w:val="28"/>
        </w:rPr>
        <w:t>заявителем</w:t>
      </w:r>
      <w:r w:rsidRPr="00481AE4">
        <w:rPr>
          <w:color w:val="000000"/>
          <w:sz w:val="28"/>
          <w:szCs w:val="28"/>
        </w:rPr>
        <w:t>  во внесудебном порядке и (или) в суде.</w:t>
      </w:r>
    </w:p>
    <w:p w:rsidR="00ED5606" w:rsidRPr="00481AE4" w:rsidRDefault="00ED5606" w:rsidP="00ED5606">
      <w:pPr>
        <w:ind w:firstLine="600"/>
        <w:jc w:val="both"/>
        <w:rPr>
          <w:color w:val="000000"/>
          <w:sz w:val="28"/>
          <w:szCs w:val="28"/>
        </w:rPr>
      </w:pPr>
      <w:r w:rsidRPr="00481AE4">
        <w:rPr>
          <w:color w:val="000000"/>
          <w:sz w:val="28"/>
          <w:szCs w:val="28"/>
        </w:rPr>
        <w:t>5.2. Внесудебный порядок подачи, рассмотрения и разрешения жалоб на действия (бездействие) и решения должностных лиц (специалистов) Управления образования и учреждений определяется федеральным законодательством и законодательством Челябинской  области.</w:t>
      </w:r>
    </w:p>
    <w:p w:rsidR="00ED5606" w:rsidRPr="00481AE4" w:rsidRDefault="00ED5606" w:rsidP="00ED5606">
      <w:pPr>
        <w:ind w:firstLine="600"/>
        <w:jc w:val="both"/>
        <w:rPr>
          <w:color w:val="000000"/>
          <w:sz w:val="28"/>
          <w:szCs w:val="28"/>
        </w:rPr>
      </w:pPr>
      <w:r w:rsidRPr="00481AE4">
        <w:rPr>
          <w:color w:val="000000"/>
          <w:sz w:val="28"/>
          <w:szCs w:val="28"/>
        </w:rPr>
        <w:t>5.3. Заявители имеют право обратиться с жалобой лично (устно или письменно) или направить письменное обращение, жалобу (претензию) через своего представителя.</w:t>
      </w:r>
    </w:p>
    <w:p w:rsidR="00ED5606" w:rsidRPr="00481AE4" w:rsidRDefault="00ED5606" w:rsidP="00ED5606">
      <w:pPr>
        <w:ind w:firstLine="600"/>
        <w:jc w:val="both"/>
        <w:rPr>
          <w:color w:val="000000"/>
          <w:sz w:val="28"/>
          <w:szCs w:val="28"/>
        </w:rPr>
      </w:pPr>
      <w:r w:rsidRPr="00481AE4">
        <w:rPr>
          <w:color w:val="000000"/>
          <w:sz w:val="28"/>
          <w:szCs w:val="28"/>
        </w:rPr>
        <w:lastRenderedPageBreak/>
        <w:t xml:space="preserve">5.4. При обращении заявителей  в письменной форме срок рассмотрения жалобы не должен превышать 30 календарных дней с момента регистрации такого обращения. </w:t>
      </w:r>
    </w:p>
    <w:p w:rsidR="00ED5606" w:rsidRPr="00481AE4" w:rsidRDefault="00ED5606" w:rsidP="00ED5606">
      <w:pPr>
        <w:ind w:firstLine="600"/>
        <w:jc w:val="both"/>
        <w:rPr>
          <w:color w:val="000000"/>
          <w:sz w:val="28"/>
          <w:szCs w:val="28"/>
        </w:rPr>
      </w:pPr>
      <w:r w:rsidRPr="00481AE4">
        <w:rPr>
          <w:color w:val="000000"/>
          <w:sz w:val="28"/>
          <w:szCs w:val="28"/>
        </w:rPr>
        <w:t xml:space="preserve">5.5.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 </w:t>
      </w:r>
    </w:p>
    <w:p w:rsidR="00ED5606" w:rsidRPr="00481AE4" w:rsidRDefault="00ED5606" w:rsidP="00ED5606">
      <w:pPr>
        <w:ind w:firstLine="600"/>
        <w:jc w:val="both"/>
        <w:rPr>
          <w:color w:val="000000"/>
          <w:sz w:val="28"/>
          <w:szCs w:val="28"/>
        </w:rPr>
      </w:pPr>
      <w:r w:rsidRPr="00481AE4">
        <w:rPr>
          <w:color w:val="000000"/>
          <w:sz w:val="28"/>
          <w:szCs w:val="28"/>
        </w:rPr>
        <w:t>5.6. Заявители</w:t>
      </w:r>
      <w:r w:rsidRPr="00481AE4">
        <w:rPr>
          <w:i/>
          <w:color w:val="000000"/>
          <w:sz w:val="28"/>
          <w:szCs w:val="28"/>
        </w:rPr>
        <w:t xml:space="preserve"> </w:t>
      </w:r>
      <w:r w:rsidRPr="00481AE4">
        <w:rPr>
          <w:color w:val="000000"/>
          <w:sz w:val="28"/>
          <w:szCs w:val="28"/>
        </w:rPr>
        <w:t>могут сообщить о нарушении своих прав и законных интересов, противоправных решениях, действиях или бездействии должностных лиц,</w:t>
      </w:r>
      <w:r w:rsidRPr="00481AE4">
        <w:rPr>
          <w:i/>
          <w:color w:val="000000"/>
          <w:sz w:val="28"/>
          <w:szCs w:val="28"/>
        </w:rPr>
        <w:t xml:space="preserve"> </w:t>
      </w:r>
      <w:r w:rsidRPr="00481AE4">
        <w:rPr>
          <w:color w:val="000000"/>
          <w:sz w:val="28"/>
          <w:szCs w:val="28"/>
        </w:rPr>
        <w:t>нарушении положений административного регламента, некорректном поведении или нарушении служебной этики:</w:t>
      </w:r>
    </w:p>
    <w:p w:rsidR="00ED5606" w:rsidRPr="00481AE4" w:rsidRDefault="00ED5606" w:rsidP="00ED5606">
      <w:pPr>
        <w:ind w:firstLine="600"/>
        <w:jc w:val="both"/>
        <w:rPr>
          <w:color w:val="000000"/>
          <w:sz w:val="28"/>
          <w:szCs w:val="28"/>
        </w:rPr>
      </w:pPr>
      <w:r w:rsidRPr="00481AE4">
        <w:rPr>
          <w:color w:val="000000"/>
          <w:sz w:val="28"/>
          <w:szCs w:val="28"/>
        </w:rPr>
        <w:t>- по телефонным номерам Управления образования администрации Сосновского муниципального района;</w:t>
      </w:r>
    </w:p>
    <w:p w:rsidR="00ED5606" w:rsidRPr="00481AE4" w:rsidRDefault="00ED5606" w:rsidP="00ED5606">
      <w:pPr>
        <w:ind w:firstLine="600"/>
        <w:jc w:val="both"/>
        <w:rPr>
          <w:color w:val="000000"/>
          <w:sz w:val="28"/>
          <w:szCs w:val="28"/>
        </w:rPr>
      </w:pPr>
      <w:r w:rsidRPr="00481AE4">
        <w:rPr>
          <w:color w:val="000000"/>
          <w:sz w:val="28"/>
          <w:szCs w:val="28"/>
        </w:rPr>
        <w:t>- по электронной почте Управления образования администрации Сосновского муниципального района.</w:t>
      </w:r>
    </w:p>
    <w:p w:rsidR="00ED5606" w:rsidRPr="00481AE4" w:rsidRDefault="00ED5606" w:rsidP="00ED5606">
      <w:pPr>
        <w:ind w:firstLine="600"/>
        <w:jc w:val="both"/>
        <w:rPr>
          <w:color w:val="000000"/>
          <w:sz w:val="28"/>
          <w:szCs w:val="28"/>
        </w:rPr>
      </w:pPr>
      <w:r w:rsidRPr="00481AE4">
        <w:rPr>
          <w:color w:val="000000"/>
          <w:sz w:val="28"/>
          <w:szCs w:val="28"/>
        </w:rPr>
        <w:t>- при личном приеме у начальника или специалиста Управления образования.</w:t>
      </w:r>
    </w:p>
    <w:p w:rsidR="00ED5606" w:rsidRPr="00481AE4" w:rsidRDefault="00ED5606" w:rsidP="00ED5606">
      <w:pPr>
        <w:tabs>
          <w:tab w:val="num" w:pos="180"/>
          <w:tab w:val="left" w:pos="900"/>
          <w:tab w:val="left" w:pos="1440"/>
        </w:tabs>
        <w:ind w:firstLine="709"/>
        <w:jc w:val="both"/>
        <w:rPr>
          <w:sz w:val="28"/>
          <w:szCs w:val="28"/>
        </w:rPr>
      </w:pPr>
      <w:r w:rsidRPr="00481AE4">
        <w:rPr>
          <w:sz w:val="28"/>
          <w:szCs w:val="28"/>
        </w:rPr>
        <w:t xml:space="preserve">Специалисты и начальник Управления образования проводят личный прием заявителей. </w:t>
      </w:r>
    </w:p>
    <w:p w:rsidR="00ED5606" w:rsidRPr="00481AE4" w:rsidRDefault="00ED5606" w:rsidP="00ED5606">
      <w:pPr>
        <w:ind w:firstLine="720"/>
        <w:jc w:val="both"/>
        <w:rPr>
          <w:sz w:val="28"/>
          <w:szCs w:val="28"/>
        </w:rPr>
      </w:pPr>
      <w:r w:rsidRPr="00481AE4">
        <w:rPr>
          <w:sz w:val="28"/>
          <w:szCs w:val="28"/>
        </w:rPr>
        <w:t>Личный прием начальником Управления образования  пр</w:t>
      </w:r>
      <w:r>
        <w:rPr>
          <w:sz w:val="28"/>
          <w:szCs w:val="28"/>
        </w:rPr>
        <w:t>оводится каждую среду с  08 час</w:t>
      </w:r>
      <w:r w:rsidRPr="00481AE4">
        <w:rPr>
          <w:sz w:val="28"/>
          <w:szCs w:val="28"/>
        </w:rPr>
        <w:t>.</w:t>
      </w:r>
      <w:r>
        <w:rPr>
          <w:sz w:val="28"/>
          <w:szCs w:val="28"/>
        </w:rPr>
        <w:t xml:space="preserve"> </w:t>
      </w:r>
      <w:r w:rsidRPr="00481AE4">
        <w:rPr>
          <w:sz w:val="28"/>
          <w:szCs w:val="28"/>
        </w:rPr>
        <w:t>30 мин. до 13 час.</w:t>
      </w:r>
      <w:r>
        <w:rPr>
          <w:sz w:val="28"/>
          <w:szCs w:val="28"/>
        </w:rPr>
        <w:t xml:space="preserve"> </w:t>
      </w:r>
      <w:r w:rsidRPr="00481AE4">
        <w:rPr>
          <w:sz w:val="28"/>
          <w:szCs w:val="28"/>
        </w:rPr>
        <w:t xml:space="preserve">00 мин. </w:t>
      </w:r>
    </w:p>
    <w:p w:rsidR="00ED5606" w:rsidRPr="00481AE4" w:rsidRDefault="00ED5606" w:rsidP="00ED5606">
      <w:pPr>
        <w:tabs>
          <w:tab w:val="num" w:pos="180"/>
          <w:tab w:val="left" w:pos="900"/>
          <w:tab w:val="left" w:pos="1440"/>
        </w:tabs>
        <w:ind w:firstLine="709"/>
        <w:jc w:val="both"/>
        <w:rPr>
          <w:sz w:val="28"/>
          <w:szCs w:val="28"/>
        </w:rPr>
      </w:pPr>
      <w:r w:rsidRPr="00481AE4">
        <w:rPr>
          <w:sz w:val="28"/>
          <w:szCs w:val="28"/>
        </w:rPr>
        <w:t>Личный прием специалистами Управления образования проводится без предварительной записи в рабочее время в соответствии с графиком работы.</w:t>
      </w:r>
    </w:p>
    <w:p w:rsidR="00ED5606" w:rsidRPr="00481AE4" w:rsidRDefault="00ED5606" w:rsidP="00ED5606">
      <w:pPr>
        <w:widowControl w:val="0"/>
        <w:ind w:firstLine="709"/>
        <w:jc w:val="both"/>
        <w:rPr>
          <w:bCs/>
          <w:sz w:val="28"/>
          <w:szCs w:val="28"/>
        </w:rPr>
      </w:pPr>
      <w:r w:rsidRPr="00481AE4">
        <w:rPr>
          <w:color w:val="000000"/>
          <w:sz w:val="28"/>
          <w:szCs w:val="28"/>
        </w:rPr>
        <w:t> </w:t>
      </w:r>
      <w:r w:rsidRPr="00481AE4">
        <w:rPr>
          <w:bCs/>
          <w:sz w:val="28"/>
          <w:szCs w:val="28"/>
        </w:rPr>
        <w:t>5.7. Судебное обжалование.</w:t>
      </w:r>
    </w:p>
    <w:p w:rsidR="00ED5606" w:rsidRDefault="00ED5606" w:rsidP="00ED5606">
      <w:pPr>
        <w:widowControl w:val="0"/>
        <w:ind w:firstLine="709"/>
        <w:jc w:val="both"/>
        <w:rPr>
          <w:sz w:val="28"/>
          <w:szCs w:val="28"/>
        </w:rPr>
      </w:pPr>
      <w:r w:rsidRPr="00481AE4">
        <w:rPr>
          <w:sz w:val="28"/>
          <w:szCs w:val="28"/>
        </w:rPr>
        <w:t>Заявители либо их представители имеют право на обжалование действий (бездействия) специалистов, участвующих в предоставлении муниципальной услуги, а также принимаемых ими решений в ходе предоставления муниципальной услуги в порядке, установленном законодательством Российской Федерации.</w:t>
      </w:r>
    </w:p>
    <w:p w:rsidR="00ED5606" w:rsidRDefault="00ED5606" w:rsidP="00ED5606">
      <w:pPr>
        <w:jc w:val="both"/>
        <w:rPr>
          <w:color w:val="000000"/>
        </w:rPr>
      </w:pPr>
    </w:p>
    <w:p w:rsidR="00ED5606" w:rsidRDefault="00ED5606" w:rsidP="00ED5606">
      <w:pPr>
        <w:jc w:val="both"/>
        <w:rPr>
          <w:color w:val="000000"/>
        </w:rPr>
      </w:pPr>
    </w:p>
    <w:p w:rsidR="00ED5606" w:rsidRDefault="00ED5606" w:rsidP="00ED5606">
      <w:pPr>
        <w:jc w:val="both"/>
        <w:rPr>
          <w:color w:val="000000"/>
        </w:rPr>
      </w:pPr>
    </w:p>
    <w:p w:rsidR="00ED5606" w:rsidRDefault="00ED5606" w:rsidP="00ED5606">
      <w:pPr>
        <w:rPr>
          <w:sz w:val="28"/>
          <w:szCs w:val="28"/>
        </w:rPr>
      </w:pPr>
      <w:r>
        <w:rPr>
          <w:sz w:val="28"/>
          <w:szCs w:val="28"/>
        </w:rPr>
        <w:t>Заместитель Главы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Л.А. Ефимова</w:t>
      </w:r>
    </w:p>
    <w:p w:rsidR="00ED5606" w:rsidRPr="007C333A" w:rsidRDefault="00ED5606" w:rsidP="00ED5606">
      <w:pPr>
        <w:jc w:val="both"/>
        <w:rPr>
          <w:sz w:val="28"/>
          <w:szCs w:val="28"/>
        </w:rPr>
      </w:pPr>
      <w:r>
        <w:t xml:space="preserve">                                                                                                                                              </w:t>
      </w:r>
    </w:p>
    <w:p w:rsidR="00ED5606" w:rsidRDefault="00ED5606" w:rsidP="00ED5606">
      <w:pPr>
        <w:jc w:val="both"/>
        <w:rPr>
          <w:color w:val="000000"/>
        </w:rPr>
      </w:pPr>
    </w:p>
    <w:p w:rsidR="00ED5606" w:rsidRDefault="00ED5606" w:rsidP="00ED5606">
      <w:pPr>
        <w:jc w:val="both"/>
        <w:rPr>
          <w:color w:val="000000"/>
        </w:rPr>
      </w:pPr>
    </w:p>
    <w:p w:rsidR="00ED5606" w:rsidRDefault="00ED5606" w:rsidP="00ED5606">
      <w:pPr>
        <w:jc w:val="both"/>
        <w:rPr>
          <w:color w:val="000000"/>
        </w:rPr>
      </w:pPr>
    </w:p>
    <w:p w:rsidR="00ED5606" w:rsidRDefault="00ED5606" w:rsidP="00ED5606">
      <w:pPr>
        <w:jc w:val="both"/>
        <w:rPr>
          <w:color w:val="000000"/>
        </w:rPr>
      </w:pPr>
    </w:p>
    <w:p w:rsidR="00ED5606" w:rsidRDefault="00ED5606" w:rsidP="00ED5606">
      <w:pPr>
        <w:jc w:val="both"/>
        <w:rPr>
          <w:color w:val="000000"/>
        </w:rPr>
      </w:pPr>
    </w:p>
    <w:p w:rsidR="00ED5606" w:rsidRDefault="00ED5606" w:rsidP="00ED5606">
      <w:pPr>
        <w:jc w:val="both"/>
        <w:rPr>
          <w:color w:val="000000"/>
        </w:rPr>
      </w:pPr>
    </w:p>
    <w:p w:rsidR="00ED5606" w:rsidRDefault="00ED5606" w:rsidP="00ED5606">
      <w:pPr>
        <w:jc w:val="both"/>
        <w:rPr>
          <w:color w:val="000000"/>
        </w:rPr>
      </w:pPr>
    </w:p>
    <w:p w:rsidR="00ED5606" w:rsidRDefault="00ED5606" w:rsidP="00ED5606">
      <w:pPr>
        <w:jc w:val="both"/>
        <w:rPr>
          <w:color w:val="000000"/>
        </w:rPr>
      </w:pPr>
    </w:p>
    <w:p w:rsidR="00ED5606" w:rsidRDefault="00ED5606" w:rsidP="00ED5606">
      <w:pPr>
        <w:jc w:val="both"/>
        <w:rPr>
          <w:color w:val="000000"/>
        </w:rPr>
      </w:pPr>
    </w:p>
    <w:p w:rsidR="00ED5606" w:rsidRDefault="00ED5606" w:rsidP="00ED5606">
      <w:pPr>
        <w:jc w:val="both"/>
        <w:rPr>
          <w:color w:val="000000"/>
        </w:rPr>
      </w:pPr>
    </w:p>
    <w:p w:rsidR="00ED5606" w:rsidRDefault="00ED5606" w:rsidP="00ED5606">
      <w:pPr>
        <w:jc w:val="both"/>
        <w:rPr>
          <w:color w:val="000000"/>
        </w:rPr>
      </w:pPr>
    </w:p>
    <w:p w:rsidR="00ED5606" w:rsidRDefault="00ED5606" w:rsidP="00ED5606">
      <w:pPr>
        <w:jc w:val="both"/>
        <w:rPr>
          <w:color w:val="000000"/>
        </w:rPr>
      </w:pPr>
    </w:p>
    <w:p w:rsidR="00ED5606" w:rsidRDefault="00ED5606" w:rsidP="00ED5606">
      <w:pPr>
        <w:jc w:val="center"/>
        <w:rPr>
          <w:color w:val="FF0000"/>
          <w:sz w:val="28"/>
          <w:szCs w:val="28"/>
        </w:rPr>
      </w:pPr>
    </w:p>
    <w:tbl>
      <w:tblPr>
        <w:tblW w:w="4961" w:type="dxa"/>
        <w:jc w:val="right"/>
        <w:tblLook w:val="04A0"/>
      </w:tblPr>
      <w:tblGrid>
        <w:gridCol w:w="4961"/>
      </w:tblGrid>
      <w:tr w:rsidR="00ED5606" w:rsidRPr="002474F6" w:rsidTr="00A42477">
        <w:trPr>
          <w:trHeight w:val="2444"/>
          <w:jc w:val="right"/>
        </w:trPr>
        <w:tc>
          <w:tcPr>
            <w:tcW w:w="4961" w:type="dxa"/>
          </w:tcPr>
          <w:p w:rsidR="00ED5606" w:rsidRPr="002474F6" w:rsidRDefault="00ED5606" w:rsidP="00A42477">
            <w:pPr>
              <w:tabs>
                <w:tab w:val="left" w:pos="3119"/>
                <w:tab w:val="left" w:pos="3544"/>
                <w:tab w:val="left" w:pos="3686"/>
                <w:tab w:val="left" w:pos="4253"/>
              </w:tabs>
              <w:jc w:val="right"/>
              <w:rPr>
                <w:bCs/>
                <w:kern w:val="28"/>
                <w:sz w:val="28"/>
                <w:szCs w:val="28"/>
                <w:lang w:eastAsia="ar-SA"/>
              </w:rPr>
            </w:pPr>
            <w:r>
              <w:rPr>
                <w:sz w:val="28"/>
                <w:szCs w:val="28"/>
              </w:rPr>
              <w:lastRenderedPageBreak/>
              <w:t>ПРИЛОЖЕНИЕ</w:t>
            </w:r>
            <w:r w:rsidRPr="002474F6">
              <w:rPr>
                <w:bCs/>
                <w:sz w:val="28"/>
                <w:szCs w:val="28"/>
              </w:rPr>
              <w:t xml:space="preserve"> </w:t>
            </w:r>
            <w:r>
              <w:rPr>
                <w:bCs/>
                <w:sz w:val="28"/>
                <w:szCs w:val="28"/>
              </w:rPr>
              <w:t>№ 1</w:t>
            </w:r>
          </w:p>
          <w:p w:rsidR="00ED5606" w:rsidRPr="002474F6" w:rsidRDefault="00ED5606" w:rsidP="00A42477">
            <w:pPr>
              <w:tabs>
                <w:tab w:val="left" w:pos="-108"/>
              </w:tabs>
              <w:jc w:val="both"/>
              <w:rPr>
                <w:sz w:val="28"/>
                <w:szCs w:val="28"/>
              </w:rPr>
            </w:pPr>
            <w:r w:rsidRPr="002474F6">
              <w:rPr>
                <w:bCs/>
                <w:sz w:val="28"/>
                <w:szCs w:val="28"/>
              </w:rPr>
              <w:t xml:space="preserve">к </w:t>
            </w:r>
            <w:r>
              <w:rPr>
                <w:bCs/>
                <w:sz w:val="28"/>
                <w:szCs w:val="28"/>
              </w:rPr>
              <w:t>а</w:t>
            </w:r>
            <w:r w:rsidRPr="002474F6">
              <w:rPr>
                <w:bCs/>
                <w:sz w:val="28"/>
                <w:szCs w:val="28"/>
              </w:rPr>
              <w:t>дминистративному регламенту                                                                   предоставления муниципальной услуги</w:t>
            </w:r>
            <w:r w:rsidRPr="002474F6">
              <w:rPr>
                <w:sz w:val="28"/>
                <w:szCs w:val="28"/>
              </w:rPr>
              <w:t xml:space="preserve">                                                                    «</w:t>
            </w:r>
            <w:r>
              <w:rPr>
                <w:sz w:val="28"/>
                <w:szCs w:val="28"/>
              </w:rPr>
              <w:t>Организация отдыха и оздоровления детей в каникулярное время»</w:t>
            </w:r>
            <w:r w:rsidRPr="002474F6">
              <w:rPr>
                <w:sz w:val="28"/>
                <w:szCs w:val="28"/>
              </w:rPr>
              <w:t>, утвержденному постановлением администрации Сосновского муниципаль</w:t>
            </w:r>
            <w:r>
              <w:rPr>
                <w:sz w:val="28"/>
                <w:szCs w:val="28"/>
              </w:rPr>
              <w:t xml:space="preserve">ного района от ____________ 2016 </w:t>
            </w:r>
            <w:r w:rsidRPr="002474F6">
              <w:rPr>
                <w:sz w:val="28"/>
                <w:szCs w:val="28"/>
              </w:rPr>
              <w:t>г. № _________</w:t>
            </w:r>
          </w:p>
        </w:tc>
      </w:tr>
    </w:tbl>
    <w:p w:rsidR="00ED5606" w:rsidRPr="001E21B3" w:rsidRDefault="00ED5606" w:rsidP="00ED5606">
      <w:pPr>
        <w:jc w:val="both"/>
        <w:rPr>
          <w:color w:val="000000"/>
        </w:rPr>
      </w:pPr>
    </w:p>
    <w:p w:rsidR="00ED5606" w:rsidRDefault="00ED5606" w:rsidP="00ED5606">
      <w:pPr>
        <w:jc w:val="both"/>
        <w:rPr>
          <w:color w:val="000000"/>
        </w:rPr>
      </w:pPr>
      <w:r>
        <w:rPr>
          <w:color w:val="000000"/>
        </w:rPr>
        <w:tab/>
        <w:t xml:space="preserve">              </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693"/>
        <w:gridCol w:w="2410"/>
        <w:gridCol w:w="1701"/>
        <w:gridCol w:w="2551"/>
      </w:tblGrid>
      <w:tr w:rsidR="00ED5606" w:rsidRPr="003B560F" w:rsidTr="00A42477">
        <w:tc>
          <w:tcPr>
            <w:tcW w:w="9923" w:type="dxa"/>
            <w:gridSpan w:val="5"/>
          </w:tcPr>
          <w:p w:rsidR="00ED5606" w:rsidRPr="00CD1AD1" w:rsidRDefault="00ED5606" w:rsidP="00A42477">
            <w:pPr>
              <w:spacing w:before="120" w:after="120"/>
              <w:jc w:val="center"/>
              <w:rPr>
                <w:b/>
              </w:rPr>
            </w:pPr>
            <w:r w:rsidRPr="00CD1AD1">
              <w:rPr>
                <w:b/>
              </w:rPr>
              <w:t>Общеобразовательные учреждения Сосновского муниципального района</w:t>
            </w:r>
          </w:p>
        </w:tc>
      </w:tr>
      <w:tr w:rsidR="00ED5606" w:rsidRPr="003B560F" w:rsidTr="00A42477">
        <w:tc>
          <w:tcPr>
            <w:tcW w:w="568" w:type="dxa"/>
            <w:vAlign w:val="center"/>
          </w:tcPr>
          <w:p w:rsidR="00ED5606" w:rsidRPr="003B560F" w:rsidRDefault="00ED5606" w:rsidP="00A42477">
            <w:pPr>
              <w:jc w:val="center"/>
              <w:rPr>
                <w:b/>
              </w:rPr>
            </w:pPr>
            <w:r w:rsidRPr="003B560F">
              <w:rPr>
                <w:b/>
              </w:rPr>
              <w:t xml:space="preserve">№ </w:t>
            </w:r>
            <w:proofErr w:type="spellStart"/>
            <w:proofErr w:type="gramStart"/>
            <w:r w:rsidRPr="003B560F">
              <w:rPr>
                <w:b/>
              </w:rPr>
              <w:t>п</w:t>
            </w:r>
            <w:proofErr w:type="spellEnd"/>
            <w:proofErr w:type="gramEnd"/>
            <w:r w:rsidRPr="003B560F">
              <w:rPr>
                <w:b/>
              </w:rPr>
              <w:t>/</w:t>
            </w:r>
            <w:proofErr w:type="spellStart"/>
            <w:r w:rsidRPr="003B560F">
              <w:rPr>
                <w:b/>
              </w:rPr>
              <w:t>п</w:t>
            </w:r>
            <w:proofErr w:type="spellEnd"/>
          </w:p>
        </w:tc>
        <w:tc>
          <w:tcPr>
            <w:tcW w:w="2693" w:type="dxa"/>
            <w:vAlign w:val="center"/>
          </w:tcPr>
          <w:p w:rsidR="00ED5606" w:rsidRPr="003B560F" w:rsidRDefault="00ED5606" w:rsidP="00A42477">
            <w:pPr>
              <w:jc w:val="center"/>
              <w:rPr>
                <w:b/>
              </w:rPr>
            </w:pPr>
            <w:r w:rsidRPr="003B560F">
              <w:rPr>
                <w:b/>
              </w:rPr>
              <w:t>ДОЛ</w:t>
            </w:r>
          </w:p>
          <w:p w:rsidR="00ED5606" w:rsidRPr="003B560F" w:rsidRDefault="00ED5606" w:rsidP="00A42477">
            <w:pPr>
              <w:jc w:val="center"/>
              <w:rPr>
                <w:b/>
                <w:sz w:val="18"/>
                <w:szCs w:val="18"/>
              </w:rPr>
            </w:pPr>
            <w:r w:rsidRPr="003B560F">
              <w:rPr>
                <w:b/>
              </w:rPr>
              <w:t>(</w:t>
            </w:r>
            <w:r w:rsidRPr="003B560F">
              <w:rPr>
                <w:b/>
                <w:sz w:val="18"/>
                <w:szCs w:val="18"/>
              </w:rPr>
              <w:t>полное наименование)</w:t>
            </w:r>
          </w:p>
        </w:tc>
        <w:tc>
          <w:tcPr>
            <w:tcW w:w="2410" w:type="dxa"/>
            <w:vAlign w:val="center"/>
          </w:tcPr>
          <w:p w:rsidR="00ED5606" w:rsidRPr="003B560F" w:rsidRDefault="00ED5606" w:rsidP="00A42477">
            <w:pPr>
              <w:jc w:val="center"/>
              <w:rPr>
                <w:b/>
              </w:rPr>
            </w:pPr>
            <w:r w:rsidRPr="003B560F">
              <w:rPr>
                <w:b/>
              </w:rPr>
              <w:t>Адрес</w:t>
            </w:r>
          </w:p>
        </w:tc>
        <w:tc>
          <w:tcPr>
            <w:tcW w:w="1701" w:type="dxa"/>
            <w:vAlign w:val="center"/>
          </w:tcPr>
          <w:p w:rsidR="00ED5606" w:rsidRPr="003B560F" w:rsidRDefault="00ED5606" w:rsidP="00A42477">
            <w:pPr>
              <w:jc w:val="center"/>
              <w:rPr>
                <w:b/>
              </w:rPr>
            </w:pPr>
            <w:r>
              <w:rPr>
                <w:b/>
              </w:rPr>
              <w:t>Телефон</w:t>
            </w:r>
          </w:p>
        </w:tc>
        <w:tc>
          <w:tcPr>
            <w:tcW w:w="2551" w:type="dxa"/>
            <w:vAlign w:val="center"/>
          </w:tcPr>
          <w:p w:rsidR="00ED5606" w:rsidRPr="003B560F" w:rsidRDefault="00ED5606" w:rsidP="00A42477">
            <w:pPr>
              <w:jc w:val="center"/>
              <w:rPr>
                <w:b/>
              </w:rPr>
            </w:pPr>
            <w:r>
              <w:rPr>
                <w:b/>
              </w:rPr>
              <w:t>Электронная почта</w:t>
            </w:r>
          </w:p>
        </w:tc>
      </w:tr>
      <w:tr w:rsidR="00ED5606" w:rsidRPr="003B560F" w:rsidTr="00A42477">
        <w:tc>
          <w:tcPr>
            <w:tcW w:w="568" w:type="dxa"/>
          </w:tcPr>
          <w:p w:rsidR="00ED5606" w:rsidRPr="002F668B" w:rsidRDefault="00ED5606" w:rsidP="00A42477">
            <w:pPr>
              <w:jc w:val="center"/>
              <w:rPr>
                <w:b/>
              </w:rPr>
            </w:pPr>
            <w:r w:rsidRPr="002F668B">
              <w:rPr>
                <w:b/>
              </w:rPr>
              <w:t>1</w:t>
            </w:r>
          </w:p>
        </w:tc>
        <w:tc>
          <w:tcPr>
            <w:tcW w:w="2693" w:type="dxa"/>
          </w:tcPr>
          <w:p w:rsidR="00ED5606" w:rsidRPr="002F668B" w:rsidRDefault="00ED5606" w:rsidP="00A42477">
            <w:pPr>
              <w:jc w:val="center"/>
              <w:rPr>
                <w:b/>
              </w:rPr>
            </w:pPr>
            <w:r w:rsidRPr="002F668B">
              <w:rPr>
                <w:b/>
              </w:rPr>
              <w:t>2</w:t>
            </w:r>
          </w:p>
        </w:tc>
        <w:tc>
          <w:tcPr>
            <w:tcW w:w="2410" w:type="dxa"/>
          </w:tcPr>
          <w:p w:rsidR="00ED5606" w:rsidRPr="002F668B" w:rsidRDefault="00ED5606" w:rsidP="00A42477">
            <w:pPr>
              <w:jc w:val="center"/>
              <w:rPr>
                <w:b/>
              </w:rPr>
            </w:pPr>
            <w:r w:rsidRPr="002F668B">
              <w:rPr>
                <w:b/>
              </w:rPr>
              <w:t>3</w:t>
            </w:r>
          </w:p>
        </w:tc>
        <w:tc>
          <w:tcPr>
            <w:tcW w:w="1701" w:type="dxa"/>
          </w:tcPr>
          <w:p w:rsidR="00ED5606" w:rsidRPr="002F668B" w:rsidRDefault="00ED5606" w:rsidP="00A42477">
            <w:pPr>
              <w:jc w:val="center"/>
              <w:rPr>
                <w:b/>
              </w:rPr>
            </w:pPr>
            <w:r w:rsidRPr="002F668B">
              <w:rPr>
                <w:b/>
              </w:rPr>
              <w:t>4</w:t>
            </w:r>
          </w:p>
        </w:tc>
        <w:tc>
          <w:tcPr>
            <w:tcW w:w="2551" w:type="dxa"/>
          </w:tcPr>
          <w:p w:rsidR="00ED5606" w:rsidRPr="002F668B" w:rsidRDefault="00ED5606" w:rsidP="00A42477">
            <w:pPr>
              <w:jc w:val="center"/>
              <w:rPr>
                <w:b/>
              </w:rPr>
            </w:pPr>
            <w:r w:rsidRPr="002F668B">
              <w:rPr>
                <w:b/>
              </w:rPr>
              <w:t>5</w:t>
            </w:r>
          </w:p>
        </w:tc>
      </w:tr>
      <w:tr w:rsidR="00ED5606" w:rsidRPr="009E1A91" w:rsidTr="00A42477">
        <w:tc>
          <w:tcPr>
            <w:tcW w:w="568" w:type="dxa"/>
            <w:vAlign w:val="center"/>
          </w:tcPr>
          <w:p w:rsidR="00ED5606" w:rsidRPr="009E1A91" w:rsidRDefault="00ED5606" w:rsidP="00A42477">
            <w:pPr>
              <w:jc w:val="center"/>
              <w:rPr>
                <w:sz w:val="20"/>
                <w:szCs w:val="20"/>
              </w:rPr>
            </w:pPr>
            <w:r w:rsidRPr="009E1A91">
              <w:rPr>
                <w:sz w:val="20"/>
                <w:szCs w:val="20"/>
              </w:rPr>
              <w:t>1.</w:t>
            </w:r>
          </w:p>
        </w:tc>
        <w:tc>
          <w:tcPr>
            <w:tcW w:w="2693" w:type="dxa"/>
            <w:vAlign w:val="center"/>
          </w:tcPr>
          <w:p w:rsidR="00ED5606" w:rsidRPr="009E1A91" w:rsidRDefault="00ED5606" w:rsidP="00A42477">
            <w:pPr>
              <w:rPr>
                <w:sz w:val="20"/>
                <w:szCs w:val="20"/>
              </w:rPr>
            </w:pPr>
            <w:r w:rsidRPr="009E1A91">
              <w:rPr>
                <w:sz w:val="20"/>
                <w:szCs w:val="20"/>
              </w:rPr>
              <w:t>МОУ Архангельская СОШ</w:t>
            </w:r>
          </w:p>
        </w:tc>
        <w:tc>
          <w:tcPr>
            <w:tcW w:w="2410" w:type="dxa"/>
          </w:tcPr>
          <w:p w:rsidR="00ED5606" w:rsidRPr="002F668B" w:rsidRDefault="00ED5606" w:rsidP="00A42477">
            <w:pPr>
              <w:rPr>
                <w:sz w:val="20"/>
                <w:szCs w:val="20"/>
              </w:rPr>
            </w:pPr>
            <w:r w:rsidRPr="009E1A91">
              <w:rPr>
                <w:sz w:val="20"/>
                <w:szCs w:val="20"/>
              </w:rPr>
              <w:t xml:space="preserve">456536, </w:t>
            </w:r>
          </w:p>
          <w:p w:rsidR="00ED5606" w:rsidRPr="009E1A91" w:rsidRDefault="00ED5606" w:rsidP="00A42477">
            <w:pPr>
              <w:rPr>
                <w:sz w:val="20"/>
                <w:szCs w:val="20"/>
              </w:rPr>
            </w:pPr>
            <w:r>
              <w:rPr>
                <w:sz w:val="20"/>
                <w:szCs w:val="20"/>
              </w:rPr>
              <w:t>с.</w:t>
            </w:r>
            <w:r w:rsidRPr="009E1A91">
              <w:rPr>
                <w:sz w:val="20"/>
                <w:szCs w:val="20"/>
              </w:rPr>
              <w:t xml:space="preserve"> </w:t>
            </w:r>
            <w:proofErr w:type="gramStart"/>
            <w:r w:rsidRPr="009E1A91">
              <w:rPr>
                <w:sz w:val="20"/>
                <w:szCs w:val="20"/>
              </w:rPr>
              <w:t>Архангельское</w:t>
            </w:r>
            <w:proofErr w:type="gramEnd"/>
            <w:r w:rsidRPr="009E1A91">
              <w:rPr>
                <w:sz w:val="20"/>
                <w:szCs w:val="20"/>
              </w:rPr>
              <w:t>, ул..Набережная, д.1а</w:t>
            </w:r>
          </w:p>
        </w:tc>
        <w:tc>
          <w:tcPr>
            <w:tcW w:w="1701" w:type="dxa"/>
            <w:vAlign w:val="center"/>
          </w:tcPr>
          <w:p w:rsidR="00ED5606" w:rsidRPr="009E1A91" w:rsidRDefault="00ED5606" w:rsidP="00A42477">
            <w:pPr>
              <w:jc w:val="center"/>
              <w:rPr>
                <w:sz w:val="20"/>
                <w:szCs w:val="20"/>
              </w:rPr>
            </w:pPr>
            <w:r w:rsidRPr="00C17EDF">
              <w:rPr>
                <w:sz w:val="20"/>
                <w:szCs w:val="20"/>
              </w:rPr>
              <w:t>8(35144)</w:t>
            </w:r>
            <w:r>
              <w:rPr>
                <w:sz w:val="20"/>
                <w:szCs w:val="20"/>
              </w:rPr>
              <w:t xml:space="preserve"> </w:t>
            </w:r>
            <w:r w:rsidRPr="00C17EDF">
              <w:rPr>
                <w:sz w:val="20"/>
                <w:szCs w:val="20"/>
              </w:rPr>
              <w:t>46-1-46</w:t>
            </w:r>
          </w:p>
        </w:tc>
        <w:tc>
          <w:tcPr>
            <w:tcW w:w="2551" w:type="dxa"/>
            <w:vAlign w:val="center"/>
          </w:tcPr>
          <w:p w:rsidR="00ED5606" w:rsidRPr="002F668B" w:rsidRDefault="005B7524" w:rsidP="00A42477">
            <w:pPr>
              <w:rPr>
                <w:sz w:val="20"/>
                <w:szCs w:val="20"/>
              </w:rPr>
            </w:pPr>
            <w:hyperlink r:id="rId7" w:history="1">
              <w:r w:rsidR="00ED5606" w:rsidRPr="002F668B">
                <w:rPr>
                  <w:rStyle w:val="ac"/>
                  <w:sz w:val="20"/>
                  <w:szCs w:val="20"/>
                  <w:lang w:val="en-US"/>
                </w:rPr>
                <w:t>archool</w:t>
              </w:r>
              <w:r w:rsidR="00ED5606" w:rsidRPr="002F668B">
                <w:rPr>
                  <w:rStyle w:val="ac"/>
                  <w:sz w:val="20"/>
                  <w:szCs w:val="20"/>
                </w:rPr>
                <w:t>@</w:t>
              </w:r>
              <w:r w:rsidR="00ED5606" w:rsidRPr="002F668B">
                <w:rPr>
                  <w:rStyle w:val="ac"/>
                  <w:sz w:val="20"/>
                  <w:szCs w:val="20"/>
                  <w:lang w:val="en-US"/>
                </w:rPr>
                <w:t>mail</w:t>
              </w:r>
              <w:r w:rsidR="00ED5606" w:rsidRPr="002F668B">
                <w:rPr>
                  <w:rStyle w:val="ac"/>
                  <w:sz w:val="20"/>
                  <w:szCs w:val="20"/>
                </w:rPr>
                <w:t>.</w:t>
              </w:r>
              <w:r w:rsidR="00ED5606" w:rsidRPr="002F668B">
                <w:rPr>
                  <w:rStyle w:val="ac"/>
                  <w:sz w:val="20"/>
                  <w:szCs w:val="20"/>
                  <w:lang w:val="en-US"/>
                </w:rPr>
                <w:t>ru</w:t>
              </w:r>
            </w:hyperlink>
          </w:p>
        </w:tc>
      </w:tr>
      <w:tr w:rsidR="00ED5606" w:rsidRPr="009E1A91" w:rsidTr="00A42477">
        <w:tc>
          <w:tcPr>
            <w:tcW w:w="568" w:type="dxa"/>
            <w:vAlign w:val="center"/>
          </w:tcPr>
          <w:p w:rsidR="00ED5606" w:rsidRPr="009E1A91" w:rsidRDefault="00ED5606" w:rsidP="00A42477">
            <w:pPr>
              <w:jc w:val="center"/>
              <w:rPr>
                <w:sz w:val="20"/>
                <w:szCs w:val="20"/>
              </w:rPr>
            </w:pPr>
            <w:r>
              <w:rPr>
                <w:sz w:val="20"/>
                <w:szCs w:val="20"/>
              </w:rPr>
              <w:t>2.</w:t>
            </w:r>
          </w:p>
        </w:tc>
        <w:tc>
          <w:tcPr>
            <w:tcW w:w="2693" w:type="dxa"/>
            <w:vAlign w:val="center"/>
          </w:tcPr>
          <w:p w:rsidR="00ED5606" w:rsidRPr="009E1A91" w:rsidRDefault="00ED5606" w:rsidP="00A42477">
            <w:pPr>
              <w:rPr>
                <w:sz w:val="20"/>
                <w:szCs w:val="20"/>
              </w:rPr>
            </w:pPr>
            <w:r>
              <w:rPr>
                <w:sz w:val="20"/>
                <w:szCs w:val="20"/>
              </w:rPr>
              <w:t xml:space="preserve">МОУ </w:t>
            </w:r>
            <w:proofErr w:type="spellStart"/>
            <w:r>
              <w:rPr>
                <w:sz w:val="20"/>
                <w:szCs w:val="20"/>
              </w:rPr>
              <w:t>Баландинская</w:t>
            </w:r>
            <w:proofErr w:type="spellEnd"/>
            <w:r>
              <w:rPr>
                <w:sz w:val="20"/>
                <w:szCs w:val="20"/>
              </w:rPr>
              <w:t xml:space="preserve"> ООШ</w:t>
            </w:r>
          </w:p>
        </w:tc>
        <w:tc>
          <w:tcPr>
            <w:tcW w:w="2410" w:type="dxa"/>
          </w:tcPr>
          <w:p w:rsidR="00ED5606" w:rsidRDefault="00ED5606" w:rsidP="00A42477">
            <w:pPr>
              <w:rPr>
                <w:sz w:val="20"/>
                <w:szCs w:val="20"/>
              </w:rPr>
            </w:pPr>
            <w:r w:rsidRPr="00C17EDF">
              <w:rPr>
                <w:sz w:val="20"/>
                <w:szCs w:val="20"/>
              </w:rPr>
              <w:t xml:space="preserve">456517 </w:t>
            </w:r>
            <w:r>
              <w:rPr>
                <w:sz w:val="20"/>
                <w:szCs w:val="20"/>
              </w:rPr>
              <w:t xml:space="preserve">с. </w:t>
            </w:r>
            <w:proofErr w:type="spellStart"/>
            <w:r>
              <w:rPr>
                <w:sz w:val="20"/>
                <w:szCs w:val="20"/>
              </w:rPr>
              <w:t>Б-</w:t>
            </w:r>
            <w:r w:rsidRPr="00C17EDF">
              <w:rPr>
                <w:sz w:val="20"/>
                <w:szCs w:val="20"/>
              </w:rPr>
              <w:t>Баландино</w:t>
            </w:r>
            <w:proofErr w:type="spellEnd"/>
            <w:r w:rsidRPr="00C17EDF">
              <w:rPr>
                <w:sz w:val="20"/>
                <w:szCs w:val="20"/>
              </w:rPr>
              <w:t xml:space="preserve">, </w:t>
            </w:r>
          </w:p>
          <w:p w:rsidR="00ED5606" w:rsidRPr="00C17EDF" w:rsidRDefault="00ED5606" w:rsidP="00A42477">
            <w:pPr>
              <w:rPr>
                <w:sz w:val="20"/>
                <w:szCs w:val="20"/>
              </w:rPr>
            </w:pPr>
            <w:r>
              <w:rPr>
                <w:sz w:val="20"/>
                <w:szCs w:val="20"/>
              </w:rPr>
              <w:t>ул. Озерная, д.20</w:t>
            </w:r>
            <w:r w:rsidRPr="00C17EDF">
              <w:rPr>
                <w:sz w:val="20"/>
                <w:szCs w:val="20"/>
              </w:rPr>
              <w:t xml:space="preserve">а </w:t>
            </w:r>
          </w:p>
        </w:tc>
        <w:tc>
          <w:tcPr>
            <w:tcW w:w="1701" w:type="dxa"/>
            <w:vAlign w:val="center"/>
          </w:tcPr>
          <w:p w:rsidR="00ED5606" w:rsidRDefault="00ED5606" w:rsidP="00A42477">
            <w:pPr>
              <w:jc w:val="center"/>
              <w:rPr>
                <w:sz w:val="20"/>
                <w:szCs w:val="20"/>
              </w:rPr>
            </w:pPr>
            <w:r>
              <w:rPr>
                <w:sz w:val="20"/>
                <w:szCs w:val="20"/>
              </w:rPr>
              <w:t>8(35144) 43-1-36</w:t>
            </w:r>
          </w:p>
        </w:tc>
        <w:tc>
          <w:tcPr>
            <w:tcW w:w="2551" w:type="dxa"/>
            <w:vAlign w:val="center"/>
          </w:tcPr>
          <w:p w:rsidR="00ED5606" w:rsidRPr="002F668B" w:rsidRDefault="005B7524" w:rsidP="00A42477">
            <w:pPr>
              <w:rPr>
                <w:sz w:val="20"/>
                <w:szCs w:val="20"/>
              </w:rPr>
            </w:pPr>
            <w:hyperlink r:id="rId8" w:history="1">
              <w:r w:rsidR="00ED5606" w:rsidRPr="002F668B">
                <w:rPr>
                  <w:rStyle w:val="ac"/>
                  <w:sz w:val="20"/>
                  <w:szCs w:val="20"/>
                </w:rPr>
                <w:t>bbalandino@mail.ru</w:t>
              </w:r>
            </w:hyperlink>
          </w:p>
        </w:tc>
      </w:tr>
      <w:tr w:rsidR="00ED5606" w:rsidRPr="009E1A91" w:rsidTr="00A42477">
        <w:trPr>
          <w:trHeight w:val="740"/>
        </w:trPr>
        <w:tc>
          <w:tcPr>
            <w:tcW w:w="568" w:type="dxa"/>
            <w:vAlign w:val="center"/>
          </w:tcPr>
          <w:p w:rsidR="00ED5606" w:rsidRPr="009E1A91" w:rsidRDefault="00ED5606" w:rsidP="00A42477">
            <w:pPr>
              <w:jc w:val="center"/>
              <w:rPr>
                <w:sz w:val="20"/>
                <w:szCs w:val="20"/>
              </w:rPr>
            </w:pPr>
            <w:r>
              <w:rPr>
                <w:sz w:val="20"/>
                <w:szCs w:val="20"/>
              </w:rPr>
              <w:t>3.</w:t>
            </w:r>
          </w:p>
        </w:tc>
        <w:tc>
          <w:tcPr>
            <w:tcW w:w="2693" w:type="dxa"/>
            <w:vAlign w:val="center"/>
          </w:tcPr>
          <w:p w:rsidR="00ED5606" w:rsidRPr="009E1A91" w:rsidRDefault="00ED5606" w:rsidP="00A42477">
            <w:pPr>
              <w:rPr>
                <w:sz w:val="20"/>
                <w:szCs w:val="20"/>
              </w:rPr>
            </w:pPr>
            <w:r>
              <w:rPr>
                <w:sz w:val="20"/>
                <w:szCs w:val="20"/>
              </w:rPr>
              <w:t xml:space="preserve">МОУ </w:t>
            </w:r>
            <w:proofErr w:type="spellStart"/>
            <w:r>
              <w:rPr>
                <w:sz w:val="20"/>
                <w:szCs w:val="20"/>
              </w:rPr>
              <w:t>Долгодеревенская</w:t>
            </w:r>
            <w:proofErr w:type="spellEnd"/>
            <w:r>
              <w:rPr>
                <w:sz w:val="20"/>
                <w:szCs w:val="20"/>
              </w:rPr>
              <w:t xml:space="preserve"> СОШ</w:t>
            </w:r>
          </w:p>
        </w:tc>
        <w:tc>
          <w:tcPr>
            <w:tcW w:w="2410" w:type="dxa"/>
          </w:tcPr>
          <w:p w:rsidR="00ED5606" w:rsidRDefault="00ED5606" w:rsidP="00A42477">
            <w:pPr>
              <w:rPr>
                <w:sz w:val="20"/>
                <w:szCs w:val="20"/>
              </w:rPr>
            </w:pPr>
            <w:r>
              <w:rPr>
                <w:sz w:val="20"/>
                <w:szCs w:val="20"/>
              </w:rPr>
              <w:t>456510,</w:t>
            </w:r>
          </w:p>
          <w:p w:rsidR="00ED5606" w:rsidRDefault="00ED5606" w:rsidP="00A42477">
            <w:pPr>
              <w:rPr>
                <w:sz w:val="20"/>
                <w:szCs w:val="20"/>
              </w:rPr>
            </w:pPr>
            <w:r>
              <w:rPr>
                <w:sz w:val="20"/>
                <w:szCs w:val="20"/>
              </w:rPr>
              <w:t xml:space="preserve"> с</w:t>
            </w:r>
            <w:proofErr w:type="gramStart"/>
            <w:r>
              <w:rPr>
                <w:sz w:val="20"/>
                <w:szCs w:val="20"/>
              </w:rPr>
              <w:t>.</w:t>
            </w:r>
            <w:r w:rsidRPr="00CC158D">
              <w:rPr>
                <w:sz w:val="20"/>
                <w:szCs w:val="20"/>
              </w:rPr>
              <w:t>Д</w:t>
            </w:r>
            <w:proofErr w:type="gramEnd"/>
            <w:r w:rsidRPr="00CC158D">
              <w:rPr>
                <w:sz w:val="20"/>
                <w:szCs w:val="20"/>
              </w:rPr>
              <w:t>олгодеревенское,</w:t>
            </w:r>
          </w:p>
          <w:p w:rsidR="00ED5606" w:rsidRPr="00CC158D" w:rsidRDefault="00ED5606" w:rsidP="00A42477">
            <w:pPr>
              <w:rPr>
                <w:sz w:val="20"/>
                <w:szCs w:val="20"/>
              </w:rPr>
            </w:pPr>
            <w:r w:rsidRPr="00CC158D">
              <w:rPr>
                <w:sz w:val="20"/>
                <w:szCs w:val="20"/>
              </w:rPr>
              <w:t xml:space="preserve"> ул</w:t>
            </w:r>
            <w:proofErr w:type="gramStart"/>
            <w:r w:rsidRPr="00CC158D">
              <w:rPr>
                <w:sz w:val="20"/>
                <w:szCs w:val="20"/>
              </w:rPr>
              <w:t>.</w:t>
            </w:r>
            <w:r>
              <w:rPr>
                <w:sz w:val="20"/>
                <w:szCs w:val="20"/>
              </w:rPr>
              <w:t>С</w:t>
            </w:r>
            <w:proofErr w:type="gramEnd"/>
            <w:r>
              <w:rPr>
                <w:sz w:val="20"/>
                <w:szCs w:val="20"/>
              </w:rPr>
              <w:t>троительная</w:t>
            </w:r>
            <w:r w:rsidRPr="00CC158D">
              <w:rPr>
                <w:sz w:val="20"/>
                <w:szCs w:val="20"/>
              </w:rPr>
              <w:t>,</w:t>
            </w:r>
            <w:r>
              <w:rPr>
                <w:sz w:val="20"/>
                <w:szCs w:val="20"/>
              </w:rPr>
              <w:t xml:space="preserve"> </w:t>
            </w:r>
            <w:r w:rsidRPr="00CC158D">
              <w:rPr>
                <w:sz w:val="20"/>
                <w:szCs w:val="20"/>
              </w:rPr>
              <w:t xml:space="preserve"> д.6 </w:t>
            </w:r>
            <w:r>
              <w:rPr>
                <w:sz w:val="20"/>
                <w:szCs w:val="20"/>
              </w:rPr>
              <w:t xml:space="preserve"> </w:t>
            </w:r>
          </w:p>
        </w:tc>
        <w:tc>
          <w:tcPr>
            <w:tcW w:w="1701" w:type="dxa"/>
            <w:vAlign w:val="center"/>
          </w:tcPr>
          <w:p w:rsidR="00ED5606" w:rsidRDefault="00ED5606" w:rsidP="00A42477">
            <w:pPr>
              <w:jc w:val="center"/>
              <w:rPr>
                <w:sz w:val="20"/>
                <w:szCs w:val="20"/>
              </w:rPr>
            </w:pPr>
            <w:r w:rsidRPr="00CC158D">
              <w:rPr>
                <w:sz w:val="20"/>
                <w:szCs w:val="20"/>
              </w:rPr>
              <w:t xml:space="preserve">8(35144) </w:t>
            </w:r>
            <w:r>
              <w:rPr>
                <w:sz w:val="20"/>
                <w:szCs w:val="20"/>
              </w:rPr>
              <w:t>3</w:t>
            </w:r>
            <w:r w:rsidRPr="00CC158D">
              <w:rPr>
                <w:sz w:val="20"/>
                <w:szCs w:val="20"/>
              </w:rPr>
              <w:t>-</w:t>
            </w:r>
            <w:r>
              <w:rPr>
                <w:sz w:val="20"/>
                <w:szCs w:val="20"/>
              </w:rPr>
              <w:t>21</w:t>
            </w:r>
            <w:r w:rsidRPr="00CC158D">
              <w:rPr>
                <w:sz w:val="20"/>
                <w:szCs w:val="20"/>
              </w:rPr>
              <w:t>-</w:t>
            </w:r>
            <w:r>
              <w:rPr>
                <w:sz w:val="20"/>
                <w:szCs w:val="20"/>
              </w:rPr>
              <w:t>20</w:t>
            </w:r>
          </w:p>
        </w:tc>
        <w:tc>
          <w:tcPr>
            <w:tcW w:w="2551" w:type="dxa"/>
            <w:vAlign w:val="center"/>
          </w:tcPr>
          <w:p w:rsidR="00ED5606" w:rsidRPr="002F668B" w:rsidRDefault="005B7524" w:rsidP="00A42477">
            <w:pPr>
              <w:rPr>
                <w:sz w:val="20"/>
                <w:szCs w:val="20"/>
              </w:rPr>
            </w:pPr>
            <w:hyperlink r:id="rId9" w:history="1">
              <w:r w:rsidR="00ED5606" w:rsidRPr="002F668B">
                <w:rPr>
                  <w:rStyle w:val="ac"/>
                  <w:sz w:val="20"/>
                  <w:szCs w:val="20"/>
                  <w:lang w:val="en-US"/>
                </w:rPr>
                <w:t>dolgayascoll</w:t>
              </w:r>
              <w:r w:rsidR="00ED5606" w:rsidRPr="002F668B">
                <w:rPr>
                  <w:rStyle w:val="ac"/>
                  <w:sz w:val="20"/>
                  <w:szCs w:val="20"/>
                </w:rPr>
                <w:t>@</w:t>
              </w:r>
              <w:proofErr w:type="spellStart"/>
              <w:r w:rsidR="00ED5606" w:rsidRPr="002F668B">
                <w:rPr>
                  <w:rStyle w:val="ac"/>
                  <w:sz w:val="20"/>
                  <w:szCs w:val="20"/>
                </w:rPr>
                <w:t>mail.ru</w:t>
              </w:r>
              <w:proofErr w:type="spellEnd"/>
            </w:hyperlink>
          </w:p>
        </w:tc>
      </w:tr>
      <w:tr w:rsidR="00ED5606" w:rsidRPr="009E1A91" w:rsidTr="00A42477">
        <w:tc>
          <w:tcPr>
            <w:tcW w:w="568" w:type="dxa"/>
            <w:vAlign w:val="center"/>
          </w:tcPr>
          <w:p w:rsidR="00ED5606" w:rsidRPr="009E1A91" w:rsidRDefault="00ED5606" w:rsidP="00A42477">
            <w:pPr>
              <w:jc w:val="center"/>
              <w:rPr>
                <w:sz w:val="20"/>
                <w:szCs w:val="20"/>
              </w:rPr>
            </w:pPr>
            <w:r>
              <w:rPr>
                <w:sz w:val="20"/>
                <w:szCs w:val="20"/>
              </w:rPr>
              <w:t>4.</w:t>
            </w:r>
          </w:p>
        </w:tc>
        <w:tc>
          <w:tcPr>
            <w:tcW w:w="2693" w:type="dxa"/>
            <w:vAlign w:val="center"/>
          </w:tcPr>
          <w:p w:rsidR="00ED5606" w:rsidRPr="009E1A91" w:rsidRDefault="00ED5606" w:rsidP="00A42477">
            <w:pPr>
              <w:rPr>
                <w:sz w:val="20"/>
                <w:szCs w:val="20"/>
              </w:rPr>
            </w:pPr>
            <w:r>
              <w:rPr>
                <w:sz w:val="20"/>
                <w:szCs w:val="20"/>
              </w:rPr>
              <w:t>МОУ Есаульская СОШ</w:t>
            </w:r>
          </w:p>
        </w:tc>
        <w:tc>
          <w:tcPr>
            <w:tcW w:w="2410" w:type="dxa"/>
          </w:tcPr>
          <w:p w:rsidR="00ED5606" w:rsidRDefault="00ED5606" w:rsidP="00A42477">
            <w:pPr>
              <w:rPr>
                <w:sz w:val="20"/>
                <w:szCs w:val="20"/>
              </w:rPr>
            </w:pPr>
            <w:r>
              <w:rPr>
                <w:sz w:val="20"/>
                <w:szCs w:val="20"/>
              </w:rPr>
              <w:t xml:space="preserve">456530, п. Есаульский, </w:t>
            </w:r>
          </w:p>
          <w:p w:rsidR="00ED5606" w:rsidRPr="00985FFD" w:rsidRDefault="00ED5606" w:rsidP="00A42477">
            <w:pPr>
              <w:rPr>
                <w:sz w:val="20"/>
                <w:szCs w:val="20"/>
              </w:rPr>
            </w:pPr>
            <w:r>
              <w:rPr>
                <w:sz w:val="20"/>
                <w:szCs w:val="20"/>
              </w:rPr>
              <w:t>ул. Гагарина,  д.1</w:t>
            </w:r>
          </w:p>
        </w:tc>
        <w:tc>
          <w:tcPr>
            <w:tcW w:w="1701" w:type="dxa"/>
            <w:vAlign w:val="center"/>
          </w:tcPr>
          <w:p w:rsidR="00ED5606" w:rsidRDefault="00ED5606" w:rsidP="00A42477">
            <w:pPr>
              <w:jc w:val="center"/>
              <w:rPr>
                <w:sz w:val="20"/>
                <w:szCs w:val="20"/>
              </w:rPr>
            </w:pPr>
            <w:r>
              <w:rPr>
                <w:sz w:val="20"/>
                <w:szCs w:val="20"/>
              </w:rPr>
              <w:t>8 (35144) 97-3-68</w:t>
            </w:r>
          </w:p>
        </w:tc>
        <w:tc>
          <w:tcPr>
            <w:tcW w:w="2551" w:type="dxa"/>
            <w:vAlign w:val="center"/>
          </w:tcPr>
          <w:p w:rsidR="00ED5606" w:rsidRPr="002F668B" w:rsidRDefault="005B7524" w:rsidP="00A42477">
            <w:pPr>
              <w:rPr>
                <w:sz w:val="20"/>
                <w:szCs w:val="20"/>
              </w:rPr>
            </w:pPr>
            <w:hyperlink r:id="rId10" w:history="1">
              <w:r w:rsidR="00ED5606" w:rsidRPr="002F668B">
                <w:rPr>
                  <w:rStyle w:val="ac"/>
                  <w:sz w:val="20"/>
                  <w:szCs w:val="20"/>
                </w:rPr>
                <w:t>esaulskayaschool@mail.ru</w:t>
              </w:r>
            </w:hyperlink>
          </w:p>
        </w:tc>
      </w:tr>
      <w:tr w:rsidR="00ED5606" w:rsidRPr="009E1A91" w:rsidTr="00A42477">
        <w:tc>
          <w:tcPr>
            <w:tcW w:w="568" w:type="dxa"/>
            <w:vAlign w:val="center"/>
          </w:tcPr>
          <w:p w:rsidR="00ED5606" w:rsidRPr="009E1A91" w:rsidRDefault="00ED5606" w:rsidP="00A42477">
            <w:pPr>
              <w:jc w:val="center"/>
              <w:rPr>
                <w:sz w:val="20"/>
                <w:szCs w:val="20"/>
              </w:rPr>
            </w:pPr>
            <w:r>
              <w:rPr>
                <w:sz w:val="20"/>
                <w:szCs w:val="20"/>
              </w:rPr>
              <w:t>5.</w:t>
            </w:r>
          </w:p>
        </w:tc>
        <w:tc>
          <w:tcPr>
            <w:tcW w:w="2693" w:type="dxa"/>
            <w:vAlign w:val="center"/>
          </w:tcPr>
          <w:p w:rsidR="00ED5606" w:rsidRPr="009E1A91" w:rsidRDefault="00ED5606" w:rsidP="00A42477">
            <w:pPr>
              <w:rPr>
                <w:sz w:val="20"/>
                <w:szCs w:val="20"/>
              </w:rPr>
            </w:pPr>
            <w:r>
              <w:rPr>
                <w:sz w:val="20"/>
                <w:szCs w:val="20"/>
              </w:rPr>
              <w:t xml:space="preserve">МОУ </w:t>
            </w:r>
            <w:proofErr w:type="spellStart"/>
            <w:r>
              <w:rPr>
                <w:sz w:val="20"/>
                <w:szCs w:val="20"/>
              </w:rPr>
              <w:t>Касаргинская</w:t>
            </w:r>
            <w:proofErr w:type="spellEnd"/>
            <w:r>
              <w:rPr>
                <w:sz w:val="20"/>
                <w:szCs w:val="20"/>
              </w:rPr>
              <w:t xml:space="preserve"> СОШ</w:t>
            </w:r>
          </w:p>
        </w:tc>
        <w:tc>
          <w:tcPr>
            <w:tcW w:w="2410" w:type="dxa"/>
          </w:tcPr>
          <w:p w:rsidR="00ED5606" w:rsidRDefault="00ED5606" w:rsidP="00A42477">
            <w:pPr>
              <w:rPr>
                <w:sz w:val="20"/>
                <w:szCs w:val="20"/>
              </w:rPr>
            </w:pPr>
            <w:r w:rsidRPr="00CC158D">
              <w:rPr>
                <w:sz w:val="20"/>
                <w:szCs w:val="20"/>
              </w:rPr>
              <w:t>456510</w:t>
            </w:r>
            <w:r>
              <w:rPr>
                <w:sz w:val="20"/>
                <w:szCs w:val="20"/>
              </w:rPr>
              <w:t xml:space="preserve">, </w:t>
            </w:r>
            <w:proofErr w:type="spellStart"/>
            <w:r>
              <w:rPr>
                <w:sz w:val="20"/>
                <w:szCs w:val="20"/>
              </w:rPr>
              <w:t>д</w:t>
            </w:r>
            <w:proofErr w:type="gramStart"/>
            <w:r>
              <w:rPr>
                <w:sz w:val="20"/>
                <w:szCs w:val="20"/>
              </w:rPr>
              <w:t>.К</w:t>
            </w:r>
            <w:proofErr w:type="gramEnd"/>
            <w:r>
              <w:rPr>
                <w:sz w:val="20"/>
                <w:szCs w:val="20"/>
              </w:rPr>
              <w:t>асарги</w:t>
            </w:r>
            <w:proofErr w:type="spellEnd"/>
            <w:r>
              <w:rPr>
                <w:sz w:val="20"/>
                <w:szCs w:val="20"/>
              </w:rPr>
              <w:t xml:space="preserve">, </w:t>
            </w:r>
          </w:p>
          <w:p w:rsidR="00ED5606" w:rsidRPr="00CC158D" w:rsidRDefault="00ED5606" w:rsidP="00A42477">
            <w:pPr>
              <w:rPr>
                <w:sz w:val="20"/>
                <w:szCs w:val="20"/>
              </w:rPr>
            </w:pPr>
            <w:r>
              <w:rPr>
                <w:sz w:val="20"/>
                <w:szCs w:val="20"/>
              </w:rPr>
              <w:t>ул. Школьная, д.14</w:t>
            </w:r>
            <w:r w:rsidRPr="00CC158D">
              <w:rPr>
                <w:sz w:val="20"/>
                <w:szCs w:val="20"/>
              </w:rPr>
              <w:t xml:space="preserve"> </w:t>
            </w:r>
          </w:p>
        </w:tc>
        <w:tc>
          <w:tcPr>
            <w:tcW w:w="1701" w:type="dxa"/>
            <w:vAlign w:val="center"/>
          </w:tcPr>
          <w:p w:rsidR="00ED5606" w:rsidRDefault="00ED5606" w:rsidP="00A42477">
            <w:pPr>
              <w:jc w:val="center"/>
              <w:rPr>
                <w:sz w:val="20"/>
                <w:szCs w:val="20"/>
              </w:rPr>
            </w:pPr>
            <w:r w:rsidRPr="00CC158D">
              <w:rPr>
                <w:sz w:val="20"/>
                <w:szCs w:val="20"/>
              </w:rPr>
              <w:t>8(35144) 3-25-11</w:t>
            </w:r>
          </w:p>
        </w:tc>
        <w:tc>
          <w:tcPr>
            <w:tcW w:w="2551" w:type="dxa"/>
            <w:vAlign w:val="center"/>
          </w:tcPr>
          <w:p w:rsidR="00ED5606" w:rsidRPr="002F668B" w:rsidRDefault="005B7524" w:rsidP="00A42477">
            <w:pPr>
              <w:rPr>
                <w:sz w:val="20"/>
                <w:szCs w:val="20"/>
                <w:lang w:val="en-US"/>
              </w:rPr>
            </w:pPr>
            <w:hyperlink r:id="rId11" w:history="1">
              <w:r w:rsidR="00ED5606" w:rsidRPr="00A60A10">
                <w:rPr>
                  <w:rStyle w:val="ac"/>
                  <w:sz w:val="20"/>
                  <w:szCs w:val="20"/>
                  <w:lang w:val="en-US"/>
                </w:rPr>
                <w:t>kasargy@mail.ru</w:t>
              </w:r>
            </w:hyperlink>
            <w:r w:rsidR="00ED5606">
              <w:rPr>
                <w:sz w:val="20"/>
                <w:szCs w:val="20"/>
                <w:lang w:val="en-US"/>
              </w:rPr>
              <w:t xml:space="preserve"> </w:t>
            </w:r>
          </w:p>
        </w:tc>
      </w:tr>
      <w:tr w:rsidR="00ED5606" w:rsidRPr="009E1A91" w:rsidTr="00A42477">
        <w:tc>
          <w:tcPr>
            <w:tcW w:w="568" w:type="dxa"/>
            <w:vAlign w:val="center"/>
          </w:tcPr>
          <w:p w:rsidR="00ED5606" w:rsidRPr="009E1A91" w:rsidRDefault="00ED5606" w:rsidP="00A42477">
            <w:pPr>
              <w:jc w:val="center"/>
              <w:rPr>
                <w:sz w:val="20"/>
                <w:szCs w:val="20"/>
              </w:rPr>
            </w:pPr>
            <w:r>
              <w:rPr>
                <w:sz w:val="20"/>
                <w:szCs w:val="20"/>
              </w:rPr>
              <w:t>6.</w:t>
            </w:r>
          </w:p>
        </w:tc>
        <w:tc>
          <w:tcPr>
            <w:tcW w:w="2693" w:type="dxa"/>
            <w:vAlign w:val="center"/>
          </w:tcPr>
          <w:p w:rsidR="00ED5606" w:rsidRPr="009E1A91" w:rsidRDefault="00ED5606" w:rsidP="00A42477">
            <w:pPr>
              <w:rPr>
                <w:sz w:val="20"/>
                <w:szCs w:val="20"/>
              </w:rPr>
            </w:pPr>
            <w:r>
              <w:rPr>
                <w:sz w:val="20"/>
                <w:szCs w:val="20"/>
              </w:rPr>
              <w:t>МОУ Краснопольская СОШ</w:t>
            </w:r>
          </w:p>
        </w:tc>
        <w:tc>
          <w:tcPr>
            <w:tcW w:w="2410" w:type="dxa"/>
          </w:tcPr>
          <w:p w:rsidR="00ED5606" w:rsidRDefault="00ED5606" w:rsidP="00A42477">
            <w:pPr>
              <w:rPr>
                <w:sz w:val="20"/>
                <w:szCs w:val="20"/>
              </w:rPr>
            </w:pPr>
            <w:r w:rsidRPr="00C66B25">
              <w:rPr>
                <w:sz w:val="20"/>
                <w:szCs w:val="20"/>
              </w:rPr>
              <w:t>456512</w:t>
            </w:r>
            <w:r>
              <w:rPr>
                <w:sz w:val="20"/>
                <w:szCs w:val="20"/>
              </w:rPr>
              <w:t xml:space="preserve">, </w:t>
            </w:r>
          </w:p>
          <w:p w:rsidR="00ED5606" w:rsidRDefault="00ED5606" w:rsidP="00A42477">
            <w:pPr>
              <w:rPr>
                <w:sz w:val="20"/>
                <w:szCs w:val="20"/>
              </w:rPr>
            </w:pPr>
            <w:r w:rsidRPr="00C66B25">
              <w:rPr>
                <w:sz w:val="20"/>
                <w:szCs w:val="20"/>
              </w:rPr>
              <w:t xml:space="preserve"> п. Красное Поле, </w:t>
            </w:r>
          </w:p>
          <w:p w:rsidR="00ED5606" w:rsidRPr="00C66B25" w:rsidRDefault="00ED5606" w:rsidP="00A42477">
            <w:pPr>
              <w:rPr>
                <w:sz w:val="20"/>
                <w:szCs w:val="20"/>
              </w:rPr>
            </w:pPr>
            <w:r w:rsidRPr="00C66B25">
              <w:rPr>
                <w:sz w:val="20"/>
                <w:szCs w:val="20"/>
              </w:rPr>
              <w:t xml:space="preserve">ул. Солнечная, </w:t>
            </w:r>
            <w:r>
              <w:rPr>
                <w:sz w:val="20"/>
                <w:szCs w:val="20"/>
              </w:rPr>
              <w:t xml:space="preserve"> д.</w:t>
            </w:r>
            <w:r w:rsidRPr="00C66B25">
              <w:rPr>
                <w:sz w:val="20"/>
                <w:szCs w:val="20"/>
              </w:rPr>
              <w:t xml:space="preserve">1  </w:t>
            </w:r>
          </w:p>
        </w:tc>
        <w:tc>
          <w:tcPr>
            <w:tcW w:w="1701" w:type="dxa"/>
            <w:vAlign w:val="center"/>
          </w:tcPr>
          <w:p w:rsidR="00ED5606" w:rsidRDefault="00ED5606" w:rsidP="00A42477">
            <w:pPr>
              <w:jc w:val="center"/>
              <w:rPr>
                <w:sz w:val="20"/>
                <w:szCs w:val="20"/>
              </w:rPr>
            </w:pPr>
            <w:r w:rsidRPr="00C66B25">
              <w:rPr>
                <w:sz w:val="20"/>
                <w:szCs w:val="20"/>
              </w:rPr>
              <w:t>8(35144) 92-1-79</w:t>
            </w:r>
          </w:p>
        </w:tc>
        <w:tc>
          <w:tcPr>
            <w:tcW w:w="2551" w:type="dxa"/>
            <w:vAlign w:val="center"/>
          </w:tcPr>
          <w:p w:rsidR="00ED5606" w:rsidRDefault="005B7524" w:rsidP="00A42477">
            <w:pPr>
              <w:rPr>
                <w:sz w:val="20"/>
                <w:szCs w:val="20"/>
              </w:rPr>
            </w:pPr>
            <w:hyperlink r:id="rId12" w:history="1">
              <w:r w:rsidR="00ED5606" w:rsidRPr="00C11D88">
                <w:rPr>
                  <w:rStyle w:val="ac"/>
                  <w:sz w:val="20"/>
                  <w:szCs w:val="20"/>
                </w:rPr>
                <w:t>krpole.76@mail.ru</w:t>
              </w:r>
            </w:hyperlink>
          </w:p>
        </w:tc>
      </w:tr>
      <w:tr w:rsidR="00ED5606" w:rsidRPr="009E1A91" w:rsidTr="00A42477">
        <w:tc>
          <w:tcPr>
            <w:tcW w:w="568" w:type="dxa"/>
            <w:vAlign w:val="center"/>
          </w:tcPr>
          <w:p w:rsidR="00ED5606" w:rsidRPr="009E1A91" w:rsidRDefault="00ED5606" w:rsidP="00A42477">
            <w:pPr>
              <w:jc w:val="center"/>
              <w:rPr>
                <w:sz w:val="20"/>
                <w:szCs w:val="20"/>
              </w:rPr>
            </w:pPr>
            <w:r>
              <w:rPr>
                <w:sz w:val="20"/>
                <w:szCs w:val="20"/>
              </w:rPr>
              <w:t>7.</w:t>
            </w:r>
          </w:p>
        </w:tc>
        <w:tc>
          <w:tcPr>
            <w:tcW w:w="2693" w:type="dxa"/>
            <w:vAlign w:val="center"/>
          </w:tcPr>
          <w:p w:rsidR="00ED5606" w:rsidRPr="009E1A91" w:rsidRDefault="00ED5606" w:rsidP="00A42477">
            <w:pPr>
              <w:rPr>
                <w:sz w:val="20"/>
                <w:szCs w:val="20"/>
              </w:rPr>
            </w:pPr>
            <w:r>
              <w:rPr>
                <w:sz w:val="20"/>
                <w:szCs w:val="20"/>
              </w:rPr>
              <w:t>МОУ Кременкульская СОШ</w:t>
            </w:r>
          </w:p>
        </w:tc>
        <w:tc>
          <w:tcPr>
            <w:tcW w:w="2410" w:type="dxa"/>
          </w:tcPr>
          <w:p w:rsidR="00ED5606" w:rsidRPr="00C66B25" w:rsidRDefault="00ED5606" w:rsidP="00A42477">
            <w:pPr>
              <w:rPr>
                <w:sz w:val="20"/>
                <w:szCs w:val="20"/>
              </w:rPr>
            </w:pPr>
            <w:r w:rsidRPr="00C66B25">
              <w:rPr>
                <w:sz w:val="20"/>
                <w:szCs w:val="20"/>
              </w:rPr>
              <w:t>456501</w:t>
            </w:r>
            <w:r>
              <w:rPr>
                <w:sz w:val="20"/>
                <w:szCs w:val="20"/>
              </w:rPr>
              <w:t xml:space="preserve">, </w:t>
            </w:r>
            <w:r w:rsidRPr="00C66B25">
              <w:rPr>
                <w:sz w:val="20"/>
                <w:szCs w:val="20"/>
              </w:rPr>
              <w:t xml:space="preserve"> </w:t>
            </w:r>
            <w:r>
              <w:rPr>
                <w:sz w:val="20"/>
                <w:szCs w:val="20"/>
              </w:rPr>
              <w:t xml:space="preserve">с. </w:t>
            </w:r>
            <w:proofErr w:type="spellStart"/>
            <w:r>
              <w:rPr>
                <w:sz w:val="20"/>
                <w:szCs w:val="20"/>
              </w:rPr>
              <w:t>Кременкуль</w:t>
            </w:r>
            <w:proofErr w:type="spellEnd"/>
            <w:r>
              <w:rPr>
                <w:sz w:val="20"/>
                <w:szCs w:val="20"/>
              </w:rPr>
              <w:t>, ул. Ленина, д.17</w:t>
            </w:r>
            <w:r w:rsidRPr="00C66B25">
              <w:rPr>
                <w:sz w:val="20"/>
                <w:szCs w:val="20"/>
              </w:rPr>
              <w:t xml:space="preserve"> </w:t>
            </w:r>
          </w:p>
        </w:tc>
        <w:tc>
          <w:tcPr>
            <w:tcW w:w="1701" w:type="dxa"/>
            <w:vAlign w:val="center"/>
          </w:tcPr>
          <w:p w:rsidR="00ED5606" w:rsidRDefault="00ED5606" w:rsidP="00A42477">
            <w:pPr>
              <w:jc w:val="center"/>
              <w:rPr>
                <w:sz w:val="20"/>
                <w:szCs w:val="20"/>
              </w:rPr>
            </w:pPr>
            <w:r w:rsidRPr="00C66B25">
              <w:rPr>
                <w:sz w:val="20"/>
                <w:szCs w:val="20"/>
              </w:rPr>
              <w:t>8(35144) 44-1-75</w:t>
            </w:r>
          </w:p>
        </w:tc>
        <w:tc>
          <w:tcPr>
            <w:tcW w:w="2551" w:type="dxa"/>
            <w:vAlign w:val="center"/>
          </w:tcPr>
          <w:p w:rsidR="00ED5606" w:rsidRPr="007A1B34" w:rsidRDefault="005B7524" w:rsidP="00A42477">
            <w:pPr>
              <w:rPr>
                <w:sz w:val="20"/>
                <w:szCs w:val="20"/>
              </w:rPr>
            </w:pPr>
            <w:hyperlink r:id="rId13" w:history="1">
              <w:r w:rsidR="00ED5606" w:rsidRPr="00C11D88">
                <w:rPr>
                  <w:rStyle w:val="ac"/>
                  <w:sz w:val="20"/>
                  <w:szCs w:val="20"/>
                  <w:lang w:val="en-US"/>
                </w:rPr>
                <w:t>moukremsosh</w:t>
              </w:r>
              <w:r w:rsidR="00ED5606" w:rsidRPr="00C11D88">
                <w:rPr>
                  <w:rStyle w:val="ac"/>
                  <w:sz w:val="20"/>
                  <w:szCs w:val="20"/>
                </w:rPr>
                <w:t>@</w:t>
              </w:r>
              <w:r w:rsidR="00ED5606" w:rsidRPr="00C11D88">
                <w:rPr>
                  <w:rStyle w:val="ac"/>
                  <w:sz w:val="20"/>
                  <w:szCs w:val="20"/>
                  <w:lang w:val="en-US"/>
                </w:rPr>
                <w:t>mail</w:t>
              </w:r>
              <w:r w:rsidR="00ED5606" w:rsidRPr="00C11D88">
                <w:rPr>
                  <w:rStyle w:val="ac"/>
                  <w:sz w:val="20"/>
                  <w:szCs w:val="20"/>
                </w:rPr>
                <w:t>.</w:t>
              </w:r>
              <w:r w:rsidR="00ED5606" w:rsidRPr="00C11D88">
                <w:rPr>
                  <w:rStyle w:val="ac"/>
                  <w:sz w:val="20"/>
                  <w:szCs w:val="20"/>
                  <w:lang w:val="en-US"/>
                </w:rPr>
                <w:t>ru</w:t>
              </w:r>
            </w:hyperlink>
          </w:p>
        </w:tc>
      </w:tr>
      <w:tr w:rsidR="00ED5606" w:rsidRPr="009E1A91" w:rsidTr="00A42477">
        <w:tc>
          <w:tcPr>
            <w:tcW w:w="568" w:type="dxa"/>
            <w:vAlign w:val="center"/>
          </w:tcPr>
          <w:p w:rsidR="00ED5606" w:rsidRPr="009E1A91" w:rsidRDefault="00ED5606" w:rsidP="00A42477">
            <w:pPr>
              <w:jc w:val="center"/>
              <w:rPr>
                <w:sz w:val="20"/>
                <w:szCs w:val="20"/>
              </w:rPr>
            </w:pPr>
            <w:r>
              <w:rPr>
                <w:sz w:val="20"/>
                <w:szCs w:val="20"/>
              </w:rPr>
              <w:t>8.</w:t>
            </w:r>
          </w:p>
        </w:tc>
        <w:tc>
          <w:tcPr>
            <w:tcW w:w="2693" w:type="dxa"/>
            <w:vAlign w:val="center"/>
          </w:tcPr>
          <w:p w:rsidR="00ED5606" w:rsidRPr="009E1A91" w:rsidRDefault="00ED5606" w:rsidP="00A42477">
            <w:pPr>
              <w:rPr>
                <w:sz w:val="20"/>
                <w:szCs w:val="20"/>
              </w:rPr>
            </w:pPr>
            <w:r>
              <w:rPr>
                <w:sz w:val="20"/>
                <w:szCs w:val="20"/>
              </w:rPr>
              <w:t>МОУ Мирненская СОШ</w:t>
            </w:r>
          </w:p>
        </w:tc>
        <w:tc>
          <w:tcPr>
            <w:tcW w:w="2410" w:type="dxa"/>
          </w:tcPr>
          <w:p w:rsidR="00ED5606" w:rsidRDefault="00ED5606" w:rsidP="00A42477">
            <w:pPr>
              <w:rPr>
                <w:sz w:val="20"/>
                <w:szCs w:val="20"/>
              </w:rPr>
            </w:pPr>
            <w:r w:rsidRPr="007B0C58">
              <w:rPr>
                <w:sz w:val="20"/>
                <w:szCs w:val="20"/>
              </w:rPr>
              <w:t>45651</w:t>
            </w:r>
            <w:r>
              <w:rPr>
                <w:sz w:val="20"/>
                <w:szCs w:val="20"/>
              </w:rPr>
              <w:t xml:space="preserve">4,  п. Мирный, </w:t>
            </w:r>
          </w:p>
          <w:p w:rsidR="00ED5606" w:rsidRPr="007B0C58" w:rsidRDefault="00ED5606" w:rsidP="00A42477">
            <w:pPr>
              <w:rPr>
                <w:sz w:val="20"/>
                <w:szCs w:val="20"/>
              </w:rPr>
            </w:pPr>
            <w:r>
              <w:rPr>
                <w:sz w:val="20"/>
                <w:szCs w:val="20"/>
              </w:rPr>
              <w:t xml:space="preserve">ул. Школьная, д.6 </w:t>
            </w:r>
          </w:p>
        </w:tc>
        <w:tc>
          <w:tcPr>
            <w:tcW w:w="1701" w:type="dxa"/>
            <w:vAlign w:val="center"/>
          </w:tcPr>
          <w:p w:rsidR="00ED5606" w:rsidRDefault="00ED5606" w:rsidP="00A42477">
            <w:pPr>
              <w:jc w:val="center"/>
              <w:rPr>
                <w:sz w:val="20"/>
                <w:szCs w:val="20"/>
              </w:rPr>
            </w:pPr>
            <w:r w:rsidRPr="007B0C58">
              <w:rPr>
                <w:sz w:val="20"/>
                <w:szCs w:val="20"/>
              </w:rPr>
              <w:t>8 (35144) 40-1-</w:t>
            </w:r>
            <w:r>
              <w:rPr>
                <w:sz w:val="20"/>
                <w:szCs w:val="20"/>
              </w:rPr>
              <w:t>07</w:t>
            </w:r>
          </w:p>
        </w:tc>
        <w:tc>
          <w:tcPr>
            <w:tcW w:w="2551" w:type="dxa"/>
            <w:vAlign w:val="center"/>
          </w:tcPr>
          <w:p w:rsidR="00ED5606" w:rsidRDefault="005B7524" w:rsidP="00A42477">
            <w:pPr>
              <w:rPr>
                <w:sz w:val="20"/>
                <w:szCs w:val="20"/>
              </w:rPr>
            </w:pPr>
            <w:hyperlink r:id="rId14" w:history="1">
              <w:r w:rsidR="00ED5606" w:rsidRPr="00C11D88">
                <w:rPr>
                  <w:rStyle w:val="ac"/>
                  <w:sz w:val="20"/>
                  <w:szCs w:val="20"/>
                </w:rPr>
                <w:t>mirschool.74@mail.ru</w:t>
              </w:r>
            </w:hyperlink>
          </w:p>
        </w:tc>
      </w:tr>
      <w:tr w:rsidR="00ED5606" w:rsidRPr="009E1A91" w:rsidTr="00A42477">
        <w:tc>
          <w:tcPr>
            <w:tcW w:w="568" w:type="dxa"/>
            <w:vAlign w:val="center"/>
          </w:tcPr>
          <w:p w:rsidR="00ED5606" w:rsidRPr="009E1A91" w:rsidRDefault="00ED5606" w:rsidP="00A42477">
            <w:pPr>
              <w:jc w:val="center"/>
              <w:rPr>
                <w:sz w:val="20"/>
                <w:szCs w:val="20"/>
              </w:rPr>
            </w:pPr>
            <w:r>
              <w:rPr>
                <w:sz w:val="20"/>
                <w:szCs w:val="20"/>
              </w:rPr>
              <w:t>9.</w:t>
            </w:r>
          </w:p>
        </w:tc>
        <w:tc>
          <w:tcPr>
            <w:tcW w:w="2693" w:type="dxa"/>
            <w:vAlign w:val="center"/>
          </w:tcPr>
          <w:p w:rsidR="00ED5606" w:rsidRPr="009E1A91" w:rsidRDefault="00ED5606" w:rsidP="00A42477">
            <w:pPr>
              <w:rPr>
                <w:sz w:val="20"/>
                <w:szCs w:val="20"/>
              </w:rPr>
            </w:pPr>
            <w:r>
              <w:rPr>
                <w:sz w:val="20"/>
                <w:szCs w:val="20"/>
              </w:rPr>
              <w:t xml:space="preserve">МОУ </w:t>
            </w:r>
            <w:proofErr w:type="spellStart"/>
            <w:r>
              <w:rPr>
                <w:sz w:val="20"/>
                <w:szCs w:val="20"/>
              </w:rPr>
              <w:t>Полетаевская</w:t>
            </w:r>
            <w:proofErr w:type="spellEnd"/>
            <w:r>
              <w:rPr>
                <w:sz w:val="20"/>
                <w:szCs w:val="20"/>
              </w:rPr>
              <w:t xml:space="preserve"> СОШ</w:t>
            </w:r>
          </w:p>
        </w:tc>
        <w:tc>
          <w:tcPr>
            <w:tcW w:w="2410" w:type="dxa"/>
          </w:tcPr>
          <w:p w:rsidR="00ED5606" w:rsidRPr="007B0C58" w:rsidRDefault="00ED5606" w:rsidP="00A42477">
            <w:pPr>
              <w:rPr>
                <w:sz w:val="20"/>
                <w:szCs w:val="20"/>
              </w:rPr>
            </w:pPr>
            <w:r w:rsidRPr="007B0C58">
              <w:rPr>
                <w:sz w:val="20"/>
                <w:szCs w:val="20"/>
              </w:rPr>
              <w:t>456</w:t>
            </w:r>
            <w:r>
              <w:rPr>
                <w:sz w:val="20"/>
                <w:szCs w:val="20"/>
              </w:rPr>
              <w:t xml:space="preserve">520,  п. Полетаево, ул. </w:t>
            </w:r>
            <w:proofErr w:type="gramStart"/>
            <w:r>
              <w:rPr>
                <w:sz w:val="20"/>
                <w:szCs w:val="20"/>
              </w:rPr>
              <w:t>Лесная</w:t>
            </w:r>
            <w:proofErr w:type="gramEnd"/>
            <w:r>
              <w:rPr>
                <w:sz w:val="20"/>
                <w:szCs w:val="20"/>
              </w:rPr>
              <w:t>, д.1</w:t>
            </w:r>
            <w:r w:rsidRPr="007B0C58">
              <w:rPr>
                <w:sz w:val="20"/>
                <w:szCs w:val="20"/>
              </w:rPr>
              <w:t xml:space="preserve"> </w:t>
            </w:r>
          </w:p>
        </w:tc>
        <w:tc>
          <w:tcPr>
            <w:tcW w:w="1701" w:type="dxa"/>
            <w:vAlign w:val="center"/>
          </w:tcPr>
          <w:p w:rsidR="00ED5606" w:rsidRDefault="00ED5606" w:rsidP="00A42477">
            <w:pPr>
              <w:jc w:val="center"/>
              <w:rPr>
                <w:sz w:val="20"/>
                <w:szCs w:val="20"/>
              </w:rPr>
            </w:pPr>
            <w:r w:rsidRPr="007B0C58">
              <w:rPr>
                <w:sz w:val="20"/>
                <w:szCs w:val="20"/>
              </w:rPr>
              <w:t>8 (35144) 99-1-90</w:t>
            </w:r>
          </w:p>
        </w:tc>
        <w:tc>
          <w:tcPr>
            <w:tcW w:w="2551" w:type="dxa"/>
            <w:vAlign w:val="center"/>
          </w:tcPr>
          <w:p w:rsidR="00ED5606" w:rsidRPr="007A1B34" w:rsidRDefault="005B7524" w:rsidP="00A42477">
            <w:pPr>
              <w:rPr>
                <w:sz w:val="20"/>
                <w:szCs w:val="20"/>
              </w:rPr>
            </w:pPr>
            <w:hyperlink r:id="rId15" w:history="1">
              <w:r w:rsidR="00ED5606" w:rsidRPr="00C11D88">
                <w:rPr>
                  <w:rStyle w:val="ac"/>
                  <w:sz w:val="20"/>
                  <w:szCs w:val="20"/>
                  <w:lang w:val="en-US"/>
                </w:rPr>
                <w:t>seg</w:t>
              </w:r>
              <w:r w:rsidR="00ED5606" w:rsidRPr="00C11D88">
                <w:rPr>
                  <w:rStyle w:val="ac"/>
                  <w:sz w:val="20"/>
                  <w:szCs w:val="20"/>
                </w:rPr>
                <w:t>_81@</w:t>
              </w:r>
              <w:r w:rsidR="00ED5606" w:rsidRPr="00C11D88">
                <w:rPr>
                  <w:rStyle w:val="ac"/>
                  <w:sz w:val="20"/>
                  <w:szCs w:val="20"/>
                  <w:lang w:val="en-US"/>
                </w:rPr>
                <w:t>mail</w:t>
              </w:r>
              <w:r w:rsidR="00ED5606" w:rsidRPr="00C11D88">
                <w:rPr>
                  <w:rStyle w:val="ac"/>
                  <w:sz w:val="20"/>
                  <w:szCs w:val="20"/>
                </w:rPr>
                <w:t>.</w:t>
              </w:r>
              <w:r w:rsidR="00ED5606" w:rsidRPr="00C11D88">
                <w:rPr>
                  <w:rStyle w:val="ac"/>
                  <w:sz w:val="20"/>
                  <w:szCs w:val="20"/>
                  <w:lang w:val="en-US"/>
                </w:rPr>
                <w:t>ru</w:t>
              </w:r>
            </w:hyperlink>
          </w:p>
        </w:tc>
      </w:tr>
      <w:tr w:rsidR="00ED5606" w:rsidRPr="009E1A91" w:rsidTr="00A42477">
        <w:tc>
          <w:tcPr>
            <w:tcW w:w="568" w:type="dxa"/>
            <w:vAlign w:val="center"/>
          </w:tcPr>
          <w:p w:rsidR="00ED5606" w:rsidRPr="009E1A91" w:rsidRDefault="00ED5606" w:rsidP="00A42477">
            <w:pPr>
              <w:jc w:val="center"/>
              <w:rPr>
                <w:sz w:val="20"/>
                <w:szCs w:val="20"/>
              </w:rPr>
            </w:pPr>
            <w:r>
              <w:rPr>
                <w:sz w:val="20"/>
                <w:szCs w:val="20"/>
              </w:rPr>
              <w:t>10.</w:t>
            </w:r>
          </w:p>
        </w:tc>
        <w:tc>
          <w:tcPr>
            <w:tcW w:w="2693" w:type="dxa"/>
            <w:vAlign w:val="center"/>
          </w:tcPr>
          <w:p w:rsidR="00ED5606" w:rsidRPr="009E1A91" w:rsidRDefault="00ED5606" w:rsidP="00A42477">
            <w:pPr>
              <w:rPr>
                <w:sz w:val="20"/>
                <w:szCs w:val="20"/>
              </w:rPr>
            </w:pPr>
            <w:r>
              <w:rPr>
                <w:sz w:val="20"/>
                <w:szCs w:val="20"/>
              </w:rPr>
              <w:t>МОУ Рощинская СОШ</w:t>
            </w:r>
          </w:p>
        </w:tc>
        <w:tc>
          <w:tcPr>
            <w:tcW w:w="2410" w:type="dxa"/>
          </w:tcPr>
          <w:p w:rsidR="00ED5606" w:rsidRDefault="00ED5606" w:rsidP="00A42477">
            <w:pPr>
              <w:rPr>
                <w:sz w:val="20"/>
                <w:szCs w:val="20"/>
              </w:rPr>
            </w:pPr>
            <w:r w:rsidRPr="007B0C58">
              <w:rPr>
                <w:sz w:val="20"/>
                <w:szCs w:val="20"/>
              </w:rPr>
              <w:t>45</w:t>
            </w:r>
            <w:r>
              <w:rPr>
                <w:sz w:val="20"/>
                <w:szCs w:val="20"/>
              </w:rPr>
              <w:t xml:space="preserve">6513,  п. Рощино, </w:t>
            </w:r>
          </w:p>
          <w:p w:rsidR="00ED5606" w:rsidRPr="007B0C58" w:rsidRDefault="00ED5606" w:rsidP="00A42477">
            <w:pPr>
              <w:rPr>
                <w:sz w:val="20"/>
                <w:szCs w:val="20"/>
              </w:rPr>
            </w:pPr>
            <w:r>
              <w:rPr>
                <w:sz w:val="20"/>
                <w:szCs w:val="20"/>
              </w:rPr>
              <w:t xml:space="preserve">ул. Ленина, д.3 </w:t>
            </w:r>
          </w:p>
        </w:tc>
        <w:tc>
          <w:tcPr>
            <w:tcW w:w="1701" w:type="dxa"/>
            <w:vAlign w:val="center"/>
          </w:tcPr>
          <w:p w:rsidR="00ED5606" w:rsidRDefault="00ED5606" w:rsidP="00A42477">
            <w:pPr>
              <w:jc w:val="center"/>
              <w:rPr>
                <w:sz w:val="20"/>
                <w:szCs w:val="20"/>
              </w:rPr>
            </w:pPr>
            <w:r w:rsidRPr="007B0C58">
              <w:rPr>
                <w:sz w:val="20"/>
                <w:szCs w:val="20"/>
              </w:rPr>
              <w:t xml:space="preserve">8 (35144) </w:t>
            </w:r>
            <w:r>
              <w:rPr>
                <w:sz w:val="20"/>
                <w:szCs w:val="20"/>
              </w:rPr>
              <w:t>90</w:t>
            </w:r>
            <w:r w:rsidRPr="007B0C58">
              <w:rPr>
                <w:sz w:val="20"/>
                <w:szCs w:val="20"/>
              </w:rPr>
              <w:t>-</w:t>
            </w:r>
            <w:r>
              <w:rPr>
                <w:sz w:val="20"/>
                <w:szCs w:val="20"/>
              </w:rPr>
              <w:t>2</w:t>
            </w:r>
            <w:r w:rsidRPr="007B0C58">
              <w:rPr>
                <w:sz w:val="20"/>
                <w:szCs w:val="20"/>
              </w:rPr>
              <w:t>-</w:t>
            </w:r>
            <w:r>
              <w:rPr>
                <w:sz w:val="20"/>
                <w:szCs w:val="20"/>
              </w:rPr>
              <w:t>75</w:t>
            </w:r>
          </w:p>
        </w:tc>
        <w:tc>
          <w:tcPr>
            <w:tcW w:w="2551" w:type="dxa"/>
            <w:vAlign w:val="center"/>
          </w:tcPr>
          <w:p w:rsidR="00ED5606" w:rsidRDefault="005B7524" w:rsidP="00A42477">
            <w:pPr>
              <w:rPr>
                <w:sz w:val="20"/>
                <w:szCs w:val="20"/>
              </w:rPr>
            </w:pPr>
            <w:hyperlink r:id="rId16" w:history="1">
              <w:r w:rsidR="00ED5606" w:rsidRPr="007B0C58">
                <w:rPr>
                  <w:rStyle w:val="ac"/>
                  <w:sz w:val="20"/>
                  <w:szCs w:val="20"/>
                </w:rPr>
                <w:t>roshino@mail.ru</w:t>
              </w:r>
            </w:hyperlink>
          </w:p>
        </w:tc>
      </w:tr>
      <w:tr w:rsidR="00ED5606" w:rsidRPr="009E1A91" w:rsidTr="00A42477">
        <w:tc>
          <w:tcPr>
            <w:tcW w:w="568" w:type="dxa"/>
            <w:vAlign w:val="center"/>
          </w:tcPr>
          <w:p w:rsidR="00ED5606" w:rsidRPr="009E1A91" w:rsidRDefault="00ED5606" w:rsidP="00A42477">
            <w:pPr>
              <w:jc w:val="center"/>
              <w:rPr>
                <w:sz w:val="20"/>
                <w:szCs w:val="20"/>
              </w:rPr>
            </w:pPr>
            <w:r>
              <w:rPr>
                <w:sz w:val="20"/>
                <w:szCs w:val="20"/>
              </w:rPr>
              <w:t>11.</w:t>
            </w:r>
          </w:p>
        </w:tc>
        <w:tc>
          <w:tcPr>
            <w:tcW w:w="2693" w:type="dxa"/>
            <w:vAlign w:val="center"/>
          </w:tcPr>
          <w:p w:rsidR="00ED5606" w:rsidRPr="009E1A91" w:rsidRDefault="00ED5606" w:rsidP="00A42477">
            <w:pPr>
              <w:rPr>
                <w:sz w:val="20"/>
                <w:szCs w:val="20"/>
              </w:rPr>
            </w:pPr>
            <w:r>
              <w:rPr>
                <w:sz w:val="20"/>
                <w:szCs w:val="20"/>
              </w:rPr>
              <w:t>МОУ Саккуловская СОШ</w:t>
            </w:r>
          </w:p>
        </w:tc>
        <w:tc>
          <w:tcPr>
            <w:tcW w:w="2410" w:type="dxa"/>
          </w:tcPr>
          <w:p w:rsidR="00ED5606" w:rsidRDefault="00ED5606" w:rsidP="00A42477">
            <w:pPr>
              <w:rPr>
                <w:sz w:val="20"/>
                <w:szCs w:val="20"/>
              </w:rPr>
            </w:pPr>
            <w:r w:rsidRPr="007B0C58">
              <w:rPr>
                <w:sz w:val="20"/>
                <w:szCs w:val="20"/>
              </w:rPr>
              <w:t>4565</w:t>
            </w:r>
            <w:r>
              <w:rPr>
                <w:sz w:val="20"/>
                <w:szCs w:val="20"/>
              </w:rPr>
              <w:t xml:space="preserve">03,  </w:t>
            </w:r>
            <w:proofErr w:type="spellStart"/>
            <w:r>
              <w:rPr>
                <w:sz w:val="20"/>
                <w:szCs w:val="20"/>
              </w:rPr>
              <w:t>п</w:t>
            </w:r>
            <w:proofErr w:type="gramStart"/>
            <w:r>
              <w:rPr>
                <w:sz w:val="20"/>
                <w:szCs w:val="20"/>
              </w:rPr>
              <w:t>.С</w:t>
            </w:r>
            <w:proofErr w:type="gramEnd"/>
            <w:r>
              <w:rPr>
                <w:sz w:val="20"/>
                <w:szCs w:val="20"/>
              </w:rPr>
              <w:t>аккулово</w:t>
            </w:r>
            <w:proofErr w:type="spellEnd"/>
            <w:r>
              <w:rPr>
                <w:sz w:val="20"/>
                <w:szCs w:val="20"/>
              </w:rPr>
              <w:t xml:space="preserve">, </w:t>
            </w:r>
          </w:p>
          <w:p w:rsidR="00ED5606" w:rsidRPr="007B0C58" w:rsidRDefault="00ED5606" w:rsidP="00A42477">
            <w:pPr>
              <w:rPr>
                <w:sz w:val="20"/>
                <w:szCs w:val="20"/>
              </w:rPr>
            </w:pPr>
            <w:r>
              <w:rPr>
                <w:sz w:val="20"/>
                <w:szCs w:val="20"/>
              </w:rPr>
              <w:t>ул. Мира,  д.7</w:t>
            </w:r>
          </w:p>
        </w:tc>
        <w:tc>
          <w:tcPr>
            <w:tcW w:w="1701" w:type="dxa"/>
            <w:vAlign w:val="center"/>
          </w:tcPr>
          <w:p w:rsidR="00ED5606" w:rsidRDefault="00ED5606" w:rsidP="00A42477">
            <w:pPr>
              <w:jc w:val="center"/>
              <w:rPr>
                <w:sz w:val="20"/>
                <w:szCs w:val="20"/>
              </w:rPr>
            </w:pPr>
            <w:r w:rsidRPr="007B0C58">
              <w:rPr>
                <w:sz w:val="20"/>
                <w:szCs w:val="20"/>
              </w:rPr>
              <w:t>8 (35144) 93-1-56</w:t>
            </w:r>
          </w:p>
        </w:tc>
        <w:tc>
          <w:tcPr>
            <w:tcW w:w="2551" w:type="dxa"/>
            <w:vAlign w:val="center"/>
          </w:tcPr>
          <w:p w:rsidR="00ED5606" w:rsidRDefault="005B7524" w:rsidP="00A42477">
            <w:pPr>
              <w:rPr>
                <w:sz w:val="20"/>
                <w:szCs w:val="20"/>
              </w:rPr>
            </w:pPr>
            <w:hyperlink r:id="rId17" w:history="1">
              <w:r w:rsidR="00ED5606" w:rsidRPr="007B0C58">
                <w:rPr>
                  <w:rStyle w:val="ac"/>
                  <w:sz w:val="20"/>
                  <w:szCs w:val="20"/>
                </w:rPr>
                <w:t>irama80@mail.ru</w:t>
              </w:r>
            </w:hyperlink>
          </w:p>
        </w:tc>
      </w:tr>
      <w:tr w:rsidR="00ED5606" w:rsidRPr="009E1A91" w:rsidTr="00A42477">
        <w:tc>
          <w:tcPr>
            <w:tcW w:w="568" w:type="dxa"/>
            <w:vAlign w:val="center"/>
          </w:tcPr>
          <w:p w:rsidR="00ED5606" w:rsidRPr="009E1A91" w:rsidRDefault="00ED5606" w:rsidP="00A42477">
            <w:pPr>
              <w:jc w:val="center"/>
              <w:rPr>
                <w:sz w:val="20"/>
                <w:szCs w:val="20"/>
              </w:rPr>
            </w:pPr>
            <w:r>
              <w:rPr>
                <w:sz w:val="20"/>
                <w:szCs w:val="20"/>
              </w:rPr>
              <w:t>12.</w:t>
            </w:r>
          </w:p>
        </w:tc>
        <w:tc>
          <w:tcPr>
            <w:tcW w:w="2693" w:type="dxa"/>
            <w:vAlign w:val="center"/>
          </w:tcPr>
          <w:p w:rsidR="00ED5606" w:rsidRPr="009E1A91" w:rsidRDefault="00ED5606" w:rsidP="00A42477">
            <w:pPr>
              <w:rPr>
                <w:sz w:val="20"/>
                <w:szCs w:val="20"/>
              </w:rPr>
            </w:pPr>
            <w:r>
              <w:rPr>
                <w:sz w:val="20"/>
                <w:szCs w:val="20"/>
              </w:rPr>
              <w:t xml:space="preserve">МОУ </w:t>
            </w:r>
            <w:proofErr w:type="spellStart"/>
            <w:r>
              <w:rPr>
                <w:sz w:val="20"/>
                <w:szCs w:val="20"/>
              </w:rPr>
              <w:t>Саргазинская</w:t>
            </w:r>
            <w:proofErr w:type="spellEnd"/>
            <w:r>
              <w:rPr>
                <w:sz w:val="20"/>
                <w:szCs w:val="20"/>
              </w:rPr>
              <w:t xml:space="preserve"> СОШ</w:t>
            </w:r>
          </w:p>
        </w:tc>
        <w:tc>
          <w:tcPr>
            <w:tcW w:w="2410" w:type="dxa"/>
          </w:tcPr>
          <w:p w:rsidR="00ED5606" w:rsidRDefault="00ED5606" w:rsidP="00A42477">
            <w:pPr>
              <w:rPr>
                <w:sz w:val="20"/>
                <w:szCs w:val="20"/>
              </w:rPr>
            </w:pPr>
            <w:r w:rsidRPr="001105BD">
              <w:rPr>
                <w:sz w:val="20"/>
                <w:szCs w:val="20"/>
              </w:rPr>
              <w:t>456531</w:t>
            </w:r>
            <w:r>
              <w:rPr>
                <w:sz w:val="20"/>
                <w:szCs w:val="20"/>
              </w:rPr>
              <w:t xml:space="preserve">, </w:t>
            </w:r>
            <w:r w:rsidRPr="001105BD">
              <w:rPr>
                <w:sz w:val="20"/>
                <w:szCs w:val="20"/>
              </w:rPr>
              <w:t xml:space="preserve"> п. </w:t>
            </w:r>
            <w:proofErr w:type="spellStart"/>
            <w:r w:rsidRPr="001105BD">
              <w:rPr>
                <w:sz w:val="20"/>
                <w:szCs w:val="20"/>
              </w:rPr>
              <w:t>Саргазы</w:t>
            </w:r>
            <w:proofErr w:type="spellEnd"/>
            <w:r w:rsidRPr="001105BD">
              <w:rPr>
                <w:sz w:val="20"/>
                <w:szCs w:val="20"/>
              </w:rPr>
              <w:t xml:space="preserve">, </w:t>
            </w:r>
          </w:p>
          <w:p w:rsidR="00ED5606" w:rsidRPr="001105BD" w:rsidRDefault="00ED5606" w:rsidP="00A42477">
            <w:pPr>
              <w:rPr>
                <w:sz w:val="20"/>
                <w:szCs w:val="20"/>
              </w:rPr>
            </w:pPr>
            <w:r>
              <w:rPr>
                <w:sz w:val="20"/>
                <w:szCs w:val="20"/>
              </w:rPr>
              <w:t>ул. Мира, д.10</w:t>
            </w:r>
          </w:p>
        </w:tc>
        <w:tc>
          <w:tcPr>
            <w:tcW w:w="1701" w:type="dxa"/>
            <w:vAlign w:val="center"/>
          </w:tcPr>
          <w:p w:rsidR="00ED5606" w:rsidRPr="001105BD" w:rsidRDefault="00ED5606" w:rsidP="00A42477">
            <w:pPr>
              <w:jc w:val="center"/>
              <w:rPr>
                <w:sz w:val="20"/>
                <w:szCs w:val="20"/>
              </w:rPr>
            </w:pPr>
            <w:r w:rsidRPr="001105BD">
              <w:rPr>
                <w:sz w:val="20"/>
                <w:szCs w:val="20"/>
              </w:rPr>
              <w:t>8 (35144) 99-4-48</w:t>
            </w:r>
          </w:p>
        </w:tc>
        <w:tc>
          <w:tcPr>
            <w:tcW w:w="2551" w:type="dxa"/>
            <w:vAlign w:val="center"/>
          </w:tcPr>
          <w:p w:rsidR="00ED5606" w:rsidRPr="001105BD" w:rsidRDefault="005B7524" w:rsidP="00A42477">
            <w:pPr>
              <w:rPr>
                <w:sz w:val="20"/>
                <w:szCs w:val="20"/>
              </w:rPr>
            </w:pPr>
            <w:hyperlink r:id="rId18" w:history="1">
              <w:r w:rsidR="00ED5606" w:rsidRPr="00A60A10">
                <w:rPr>
                  <w:rStyle w:val="ac"/>
                  <w:sz w:val="20"/>
                  <w:szCs w:val="20"/>
                  <w:lang w:val="en-US"/>
                </w:rPr>
                <w:t>zait_22</w:t>
              </w:r>
              <w:r w:rsidR="00ED5606" w:rsidRPr="00A60A10">
                <w:rPr>
                  <w:rStyle w:val="ac"/>
                  <w:sz w:val="20"/>
                  <w:szCs w:val="20"/>
                </w:rPr>
                <w:t>@</w:t>
              </w:r>
              <w:proofErr w:type="spellStart"/>
              <w:r w:rsidR="00ED5606" w:rsidRPr="00A60A10">
                <w:rPr>
                  <w:rStyle w:val="ac"/>
                  <w:sz w:val="20"/>
                  <w:szCs w:val="20"/>
                </w:rPr>
                <w:t>mail.ru</w:t>
              </w:r>
              <w:proofErr w:type="spellEnd"/>
            </w:hyperlink>
          </w:p>
        </w:tc>
      </w:tr>
      <w:tr w:rsidR="00ED5606" w:rsidRPr="009E1A91" w:rsidTr="00A42477">
        <w:tc>
          <w:tcPr>
            <w:tcW w:w="568" w:type="dxa"/>
            <w:vAlign w:val="center"/>
          </w:tcPr>
          <w:p w:rsidR="00ED5606" w:rsidRPr="009E1A91" w:rsidRDefault="00ED5606" w:rsidP="00A42477">
            <w:pPr>
              <w:jc w:val="center"/>
              <w:rPr>
                <w:sz w:val="20"/>
                <w:szCs w:val="20"/>
              </w:rPr>
            </w:pPr>
            <w:r>
              <w:rPr>
                <w:sz w:val="20"/>
                <w:szCs w:val="20"/>
              </w:rPr>
              <w:t>13.</w:t>
            </w:r>
          </w:p>
        </w:tc>
        <w:tc>
          <w:tcPr>
            <w:tcW w:w="2693" w:type="dxa"/>
            <w:vAlign w:val="center"/>
          </w:tcPr>
          <w:p w:rsidR="00ED5606" w:rsidRPr="009E1A91" w:rsidRDefault="00ED5606" w:rsidP="00A42477">
            <w:pPr>
              <w:rPr>
                <w:sz w:val="20"/>
                <w:szCs w:val="20"/>
              </w:rPr>
            </w:pPr>
            <w:r>
              <w:rPr>
                <w:sz w:val="20"/>
                <w:szCs w:val="20"/>
              </w:rPr>
              <w:t>МОУ Сирюсинская СОШ</w:t>
            </w:r>
          </w:p>
        </w:tc>
        <w:tc>
          <w:tcPr>
            <w:tcW w:w="2410" w:type="dxa"/>
          </w:tcPr>
          <w:p w:rsidR="00ED5606" w:rsidRPr="007B0C58" w:rsidRDefault="00ED5606" w:rsidP="00A42477">
            <w:pPr>
              <w:rPr>
                <w:sz w:val="20"/>
                <w:szCs w:val="20"/>
              </w:rPr>
            </w:pPr>
            <w:r w:rsidRPr="007B0C58">
              <w:rPr>
                <w:sz w:val="20"/>
                <w:szCs w:val="20"/>
              </w:rPr>
              <w:t>456534</w:t>
            </w:r>
            <w:r>
              <w:rPr>
                <w:sz w:val="20"/>
                <w:szCs w:val="20"/>
              </w:rPr>
              <w:t xml:space="preserve">, </w:t>
            </w:r>
            <w:r w:rsidRPr="007B0C58">
              <w:rPr>
                <w:sz w:val="20"/>
                <w:szCs w:val="20"/>
              </w:rPr>
              <w:t xml:space="preserve"> </w:t>
            </w:r>
            <w:proofErr w:type="spellStart"/>
            <w:r>
              <w:rPr>
                <w:sz w:val="20"/>
                <w:szCs w:val="20"/>
              </w:rPr>
              <w:t>с</w:t>
            </w:r>
            <w:proofErr w:type="gramStart"/>
            <w:r>
              <w:rPr>
                <w:sz w:val="20"/>
                <w:szCs w:val="20"/>
              </w:rPr>
              <w:t>.Т</w:t>
            </w:r>
            <w:proofErr w:type="gramEnd"/>
            <w:r>
              <w:rPr>
                <w:sz w:val="20"/>
                <w:szCs w:val="20"/>
              </w:rPr>
              <w:t>уктубаево</w:t>
            </w:r>
            <w:proofErr w:type="spellEnd"/>
            <w:r>
              <w:rPr>
                <w:sz w:val="20"/>
                <w:szCs w:val="20"/>
              </w:rPr>
              <w:t>, ул. Плановая, д.7а</w:t>
            </w:r>
            <w:r w:rsidRPr="007B0C58">
              <w:rPr>
                <w:sz w:val="20"/>
                <w:szCs w:val="20"/>
              </w:rPr>
              <w:t xml:space="preserve"> </w:t>
            </w:r>
          </w:p>
        </w:tc>
        <w:tc>
          <w:tcPr>
            <w:tcW w:w="1701" w:type="dxa"/>
            <w:vAlign w:val="center"/>
          </w:tcPr>
          <w:p w:rsidR="00ED5606" w:rsidRDefault="00ED5606" w:rsidP="00A42477">
            <w:pPr>
              <w:jc w:val="center"/>
              <w:rPr>
                <w:sz w:val="20"/>
                <w:szCs w:val="20"/>
              </w:rPr>
            </w:pPr>
            <w:r w:rsidRPr="007B0C58">
              <w:rPr>
                <w:sz w:val="20"/>
                <w:szCs w:val="20"/>
              </w:rPr>
              <w:t>8 (351</w:t>
            </w:r>
            <w:r>
              <w:rPr>
                <w:sz w:val="20"/>
                <w:szCs w:val="20"/>
              </w:rPr>
              <w:t>7</w:t>
            </w:r>
            <w:r w:rsidRPr="007B0C58">
              <w:rPr>
                <w:sz w:val="20"/>
                <w:szCs w:val="20"/>
              </w:rPr>
              <w:t xml:space="preserve">) </w:t>
            </w:r>
            <w:r>
              <w:rPr>
                <w:sz w:val="20"/>
                <w:szCs w:val="20"/>
              </w:rPr>
              <w:t>50</w:t>
            </w:r>
            <w:r w:rsidRPr="007B0C58">
              <w:rPr>
                <w:sz w:val="20"/>
                <w:szCs w:val="20"/>
              </w:rPr>
              <w:t>-</w:t>
            </w:r>
            <w:r>
              <w:rPr>
                <w:sz w:val="20"/>
                <w:szCs w:val="20"/>
              </w:rPr>
              <w:t>5</w:t>
            </w:r>
            <w:r w:rsidRPr="007B0C58">
              <w:rPr>
                <w:sz w:val="20"/>
                <w:szCs w:val="20"/>
              </w:rPr>
              <w:t>4-</w:t>
            </w:r>
            <w:r>
              <w:rPr>
                <w:sz w:val="20"/>
                <w:szCs w:val="20"/>
              </w:rPr>
              <w:t>53</w:t>
            </w:r>
          </w:p>
        </w:tc>
        <w:tc>
          <w:tcPr>
            <w:tcW w:w="2551" w:type="dxa"/>
            <w:vAlign w:val="center"/>
          </w:tcPr>
          <w:p w:rsidR="00ED5606" w:rsidRDefault="005B7524" w:rsidP="00A42477">
            <w:pPr>
              <w:rPr>
                <w:sz w:val="20"/>
                <w:szCs w:val="20"/>
              </w:rPr>
            </w:pPr>
            <w:hyperlink r:id="rId19" w:history="1">
              <w:r w:rsidR="00ED5606" w:rsidRPr="007B0C58">
                <w:rPr>
                  <w:rStyle w:val="ac"/>
                  <w:sz w:val="20"/>
                  <w:szCs w:val="20"/>
                </w:rPr>
                <w:t>sirusi@mail.ru</w:t>
              </w:r>
            </w:hyperlink>
          </w:p>
        </w:tc>
      </w:tr>
      <w:tr w:rsidR="00ED5606" w:rsidRPr="009E1A91" w:rsidTr="00A42477">
        <w:tc>
          <w:tcPr>
            <w:tcW w:w="568" w:type="dxa"/>
            <w:vAlign w:val="center"/>
          </w:tcPr>
          <w:p w:rsidR="00ED5606" w:rsidRDefault="00ED5606" w:rsidP="00A42477">
            <w:pPr>
              <w:jc w:val="center"/>
              <w:rPr>
                <w:sz w:val="20"/>
                <w:szCs w:val="20"/>
              </w:rPr>
            </w:pPr>
            <w:r>
              <w:rPr>
                <w:sz w:val="20"/>
                <w:szCs w:val="20"/>
              </w:rPr>
              <w:t>14.</w:t>
            </w:r>
          </w:p>
        </w:tc>
        <w:tc>
          <w:tcPr>
            <w:tcW w:w="2693" w:type="dxa"/>
            <w:vAlign w:val="center"/>
          </w:tcPr>
          <w:p w:rsidR="00ED5606" w:rsidRPr="009E1A91" w:rsidRDefault="00ED5606" w:rsidP="00A42477">
            <w:pPr>
              <w:rPr>
                <w:sz w:val="20"/>
                <w:szCs w:val="20"/>
              </w:rPr>
            </w:pPr>
            <w:r>
              <w:rPr>
                <w:sz w:val="20"/>
                <w:szCs w:val="20"/>
              </w:rPr>
              <w:t>МОУ Смольнинская ООШ</w:t>
            </w:r>
          </w:p>
        </w:tc>
        <w:tc>
          <w:tcPr>
            <w:tcW w:w="2410" w:type="dxa"/>
          </w:tcPr>
          <w:p w:rsidR="00ED5606" w:rsidRDefault="00ED5606" w:rsidP="00A42477">
            <w:pPr>
              <w:rPr>
                <w:sz w:val="20"/>
                <w:szCs w:val="20"/>
              </w:rPr>
            </w:pPr>
            <w:r w:rsidRPr="004106EA">
              <w:rPr>
                <w:sz w:val="20"/>
                <w:szCs w:val="20"/>
              </w:rPr>
              <w:t>456503</w:t>
            </w:r>
            <w:r>
              <w:rPr>
                <w:sz w:val="20"/>
                <w:szCs w:val="20"/>
              </w:rPr>
              <w:t xml:space="preserve">, </w:t>
            </w:r>
            <w:r w:rsidRPr="004106EA">
              <w:rPr>
                <w:sz w:val="20"/>
                <w:szCs w:val="20"/>
              </w:rPr>
              <w:t xml:space="preserve"> д. Смольное, </w:t>
            </w:r>
          </w:p>
          <w:p w:rsidR="00ED5606" w:rsidRPr="004106EA" w:rsidRDefault="00ED5606" w:rsidP="00A42477">
            <w:pPr>
              <w:rPr>
                <w:sz w:val="20"/>
                <w:szCs w:val="20"/>
              </w:rPr>
            </w:pPr>
            <w:r>
              <w:rPr>
                <w:sz w:val="20"/>
                <w:szCs w:val="20"/>
              </w:rPr>
              <w:t>ул. Школьная</w:t>
            </w:r>
            <w:proofErr w:type="gramStart"/>
            <w:r>
              <w:rPr>
                <w:sz w:val="20"/>
                <w:szCs w:val="20"/>
              </w:rPr>
              <w:t xml:space="preserve"> ,</w:t>
            </w:r>
            <w:proofErr w:type="gramEnd"/>
            <w:r>
              <w:rPr>
                <w:sz w:val="20"/>
                <w:szCs w:val="20"/>
              </w:rPr>
              <w:t xml:space="preserve"> д.5</w:t>
            </w:r>
            <w:r w:rsidRPr="004106EA">
              <w:rPr>
                <w:sz w:val="20"/>
                <w:szCs w:val="20"/>
              </w:rPr>
              <w:t xml:space="preserve"> </w:t>
            </w:r>
          </w:p>
        </w:tc>
        <w:tc>
          <w:tcPr>
            <w:tcW w:w="1701" w:type="dxa"/>
            <w:vAlign w:val="center"/>
          </w:tcPr>
          <w:p w:rsidR="00ED5606" w:rsidRDefault="00ED5606" w:rsidP="00A42477">
            <w:pPr>
              <w:jc w:val="center"/>
              <w:rPr>
                <w:sz w:val="20"/>
                <w:szCs w:val="20"/>
              </w:rPr>
            </w:pPr>
            <w:r w:rsidRPr="004106EA">
              <w:rPr>
                <w:sz w:val="20"/>
                <w:szCs w:val="20"/>
              </w:rPr>
              <w:t>8 (35144) 32-5-05</w:t>
            </w:r>
          </w:p>
        </w:tc>
        <w:tc>
          <w:tcPr>
            <w:tcW w:w="2551" w:type="dxa"/>
            <w:vAlign w:val="center"/>
          </w:tcPr>
          <w:p w:rsidR="00ED5606" w:rsidRDefault="005B7524" w:rsidP="00A42477">
            <w:pPr>
              <w:rPr>
                <w:sz w:val="20"/>
                <w:szCs w:val="20"/>
              </w:rPr>
            </w:pPr>
            <w:hyperlink r:id="rId20" w:history="1">
              <w:r w:rsidR="00ED5606" w:rsidRPr="00A60A10">
                <w:rPr>
                  <w:rStyle w:val="ac"/>
                  <w:sz w:val="20"/>
                  <w:szCs w:val="20"/>
                </w:rPr>
                <w:t>smolnoe</w:t>
              </w:r>
              <w:r w:rsidR="00ED5606" w:rsidRPr="00A60A10">
                <w:rPr>
                  <w:rStyle w:val="ac"/>
                  <w:sz w:val="20"/>
                  <w:szCs w:val="20"/>
                  <w:lang w:val="en-US"/>
                </w:rPr>
                <w:t>school</w:t>
              </w:r>
              <w:r w:rsidR="00ED5606" w:rsidRPr="00A60A10">
                <w:rPr>
                  <w:rStyle w:val="ac"/>
                  <w:sz w:val="20"/>
                  <w:szCs w:val="20"/>
                </w:rPr>
                <w:t>@</w:t>
              </w:r>
              <w:r w:rsidR="00ED5606" w:rsidRPr="00A60A10">
                <w:rPr>
                  <w:rStyle w:val="ac"/>
                  <w:sz w:val="20"/>
                  <w:szCs w:val="20"/>
                  <w:lang w:val="en-US"/>
                </w:rPr>
                <w:t>mail</w:t>
              </w:r>
              <w:r w:rsidR="00ED5606" w:rsidRPr="00A60A10">
                <w:rPr>
                  <w:rStyle w:val="ac"/>
                  <w:sz w:val="20"/>
                  <w:szCs w:val="20"/>
                </w:rPr>
                <w:t>.</w:t>
              </w:r>
              <w:proofErr w:type="spellStart"/>
              <w:r w:rsidR="00ED5606" w:rsidRPr="00A60A10">
                <w:rPr>
                  <w:rStyle w:val="ac"/>
                  <w:sz w:val="20"/>
                  <w:szCs w:val="20"/>
                </w:rPr>
                <w:t>ru</w:t>
              </w:r>
              <w:proofErr w:type="spellEnd"/>
            </w:hyperlink>
          </w:p>
        </w:tc>
      </w:tr>
      <w:tr w:rsidR="00ED5606" w:rsidRPr="009E1A91" w:rsidTr="00A42477">
        <w:tc>
          <w:tcPr>
            <w:tcW w:w="568" w:type="dxa"/>
            <w:vAlign w:val="center"/>
          </w:tcPr>
          <w:p w:rsidR="00ED5606" w:rsidRDefault="00ED5606" w:rsidP="00A42477">
            <w:pPr>
              <w:jc w:val="center"/>
              <w:rPr>
                <w:sz w:val="20"/>
                <w:szCs w:val="20"/>
              </w:rPr>
            </w:pPr>
            <w:r>
              <w:rPr>
                <w:sz w:val="20"/>
                <w:szCs w:val="20"/>
              </w:rPr>
              <w:t>15.</w:t>
            </w:r>
          </w:p>
        </w:tc>
        <w:tc>
          <w:tcPr>
            <w:tcW w:w="2693" w:type="dxa"/>
            <w:vAlign w:val="center"/>
          </w:tcPr>
          <w:p w:rsidR="00ED5606" w:rsidRPr="009E1A91" w:rsidRDefault="00ED5606" w:rsidP="00A42477">
            <w:pPr>
              <w:rPr>
                <w:sz w:val="20"/>
                <w:szCs w:val="20"/>
              </w:rPr>
            </w:pPr>
            <w:r>
              <w:rPr>
                <w:sz w:val="20"/>
                <w:szCs w:val="20"/>
              </w:rPr>
              <w:t>МОУ Солнечная СОШ</w:t>
            </w:r>
          </w:p>
        </w:tc>
        <w:tc>
          <w:tcPr>
            <w:tcW w:w="2410" w:type="dxa"/>
          </w:tcPr>
          <w:p w:rsidR="00ED5606" w:rsidRPr="004106EA" w:rsidRDefault="00ED5606" w:rsidP="00A42477">
            <w:pPr>
              <w:rPr>
                <w:sz w:val="20"/>
                <w:szCs w:val="20"/>
              </w:rPr>
            </w:pPr>
            <w:r w:rsidRPr="004106EA">
              <w:rPr>
                <w:sz w:val="20"/>
                <w:szCs w:val="20"/>
              </w:rPr>
              <w:t>4</w:t>
            </w:r>
            <w:r>
              <w:rPr>
                <w:sz w:val="20"/>
                <w:szCs w:val="20"/>
              </w:rPr>
              <w:t xml:space="preserve">56516,  п. </w:t>
            </w:r>
            <w:proofErr w:type="gramStart"/>
            <w:r>
              <w:rPr>
                <w:sz w:val="20"/>
                <w:szCs w:val="20"/>
              </w:rPr>
              <w:t>Солнечный</w:t>
            </w:r>
            <w:proofErr w:type="gramEnd"/>
            <w:r>
              <w:rPr>
                <w:sz w:val="20"/>
                <w:szCs w:val="20"/>
              </w:rPr>
              <w:t>, ул. Мира, д.13</w:t>
            </w:r>
            <w:r w:rsidRPr="004106EA">
              <w:rPr>
                <w:sz w:val="20"/>
                <w:szCs w:val="20"/>
              </w:rPr>
              <w:t xml:space="preserve"> </w:t>
            </w:r>
          </w:p>
        </w:tc>
        <w:tc>
          <w:tcPr>
            <w:tcW w:w="1701" w:type="dxa"/>
            <w:vAlign w:val="center"/>
          </w:tcPr>
          <w:p w:rsidR="00ED5606" w:rsidRDefault="00ED5606" w:rsidP="00A42477">
            <w:pPr>
              <w:jc w:val="center"/>
              <w:rPr>
                <w:sz w:val="20"/>
                <w:szCs w:val="20"/>
              </w:rPr>
            </w:pPr>
            <w:r w:rsidRPr="004106EA">
              <w:rPr>
                <w:sz w:val="20"/>
                <w:szCs w:val="20"/>
              </w:rPr>
              <w:t>8 (35144) 32-6-24</w:t>
            </w:r>
          </w:p>
        </w:tc>
        <w:tc>
          <w:tcPr>
            <w:tcW w:w="2551" w:type="dxa"/>
            <w:vAlign w:val="center"/>
          </w:tcPr>
          <w:p w:rsidR="00ED5606" w:rsidRPr="007A1B34" w:rsidRDefault="005B7524" w:rsidP="00A42477">
            <w:pPr>
              <w:rPr>
                <w:sz w:val="20"/>
                <w:szCs w:val="20"/>
              </w:rPr>
            </w:pPr>
            <w:hyperlink r:id="rId21" w:history="1">
              <w:r w:rsidR="00ED5606" w:rsidRPr="00C11D88">
                <w:rPr>
                  <w:rStyle w:val="ac"/>
                  <w:sz w:val="20"/>
                  <w:szCs w:val="20"/>
                </w:rPr>
                <w:t>sunnschool11@mail.r</w:t>
              </w:r>
              <w:r w:rsidR="00ED5606" w:rsidRPr="00C11D88">
                <w:rPr>
                  <w:rStyle w:val="ac"/>
                  <w:sz w:val="20"/>
                  <w:szCs w:val="20"/>
                  <w:lang w:val="en-US"/>
                </w:rPr>
                <w:t>u</w:t>
              </w:r>
            </w:hyperlink>
          </w:p>
        </w:tc>
      </w:tr>
      <w:tr w:rsidR="00ED5606" w:rsidRPr="009E1A91" w:rsidTr="00A42477">
        <w:tc>
          <w:tcPr>
            <w:tcW w:w="568" w:type="dxa"/>
            <w:vAlign w:val="center"/>
          </w:tcPr>
          <w:p w:rsidR="00ED5606" w:rsidRDefault="00ED5606" w:rsidP="00A42477">
            <w:pPr>
              <w:jc w:val="center"/>
              <w:rPr>
                <w:sz w:val="20"/>
                <w:szCs w:val="20"/>
              </w:rPr>
            </w:pPr>
            <w:r>
              <w:rPr>
                <w:sz w:val="20"/>
                <w:szCs w:val="20"/>
              </w:rPr>
              <w:t>16.</w:t>
            </w:r>
          </w:p>
        </w:tc>
        <w:tc>
          <w:tcPr>
            <w:tcW w:w="2693" w:type="dxa"/>
            <w:vAlign w:val="center"/>
          </w:tcPr>
          <w:p w:rsidR="00ED5606" w:rsidRPr="009E1A91" w:rsidRDefault="00ED5606" w:rsidP="00A42477">
            <w:pPr>
              <w:rPr>
                <w:sz w:val="20"/>
                <w:szCs w:val="20"/>
              </w:rPr>
            </w:pPr>
            <w:r>
              <w:rPr>
                <w:sz w:val="20"/>
                <w:szCs w:val="20"/>
              </w:rPr>
              <w:t>МОУ Теченская СОШ</w:t>
            </w:r>
          </w:p>
        </w:tc>
        <w:tc>
          <w:tcPr>
            <w:tcW w:w="2410" w:type="dxa"/>
          </w:tcPr>
          <w:p w:rsidR="00ED5606" w:rsidRPr="004A6874" w:rsidRDefault="00ED5606" w:rsidP="00A42477">
            <w:pPr>
              <w:rPr>
                <w:sz w:val="20"/>
                <w:szCs w:val="20"/>
              </w:rPr>
            </w:pPr>
            <w:r w:rsidRPr="004A6874">
              <w:rPr>
                <w:sz w:val="20"/>
                <w:szCs w:val="20"/>
              </w:rPr>
              <w:t>45650</w:t>
            </w:r>
            <w:r>
              <w:rPr>
                <w:sz w:val="20"/>
                <w:szCs w:val="20"/>
              </w:rPr>
              <w:t xml:space="preserve">8,  п. </w:t>
            </w:r>
            <w:proofErr w:type="spellStart"/>
            <w:r>
              <w:rPr>
                <w:sz w:val="20"/>
                <w:szCs w:val="20"/>
              </w:rPr>
              <w:t>Теченский</w:t>
            </w:r>
            <w:proofErr w:type="spellEnd"/>
            <w:r>
              <w:rPr>
                <w:sz w:val="20"/>
                <w:szCs w:val="20"/>
              </w:rPr>
              <w:t xml:space="preserve">, ул. Школьная, д.17 </w:t>
            </w:r>
          </w:p>
        </w:tc>
        <w:tc>
          <w:tcPr>
            <w:tcW w:w="1701" w:type="dxa"/>
            <w:vAlign w:val="center"/>
          </w:tcPr>
          <w:p w:rsidR="00ED5606" w:rsidRDefault="00ED5606" w:rsidP="00A42477">
            <w:pPr>
              <w:jc w:val="center"/>
              <w:rPr>
                <w:sz w:val="20"/>
                <w:szCs w:val="20"/>
              </w:rPr>
            </w:pPr>
            <w:r w:rsidRPr="004A6874">
              <w:rPr>
                <w:sz w:val="20"/>
                <w:szCs w:val="20"/>
              </w:rPr>
              <w:t>8 (35144) 49-2-33</w:t>
            </w:r>
          </w:p>
        </w:tc>
        <w:tc>
          <w:tcPr>
            <w:tcW w:w="2551" w:type="dxa"/>
            <w:vAlign w:val="center"/>
          </w:tcPr>
          <w:p w:rsidR="00ED5606" w:rsidRDefault="005B7524" w:rsidP="00A42477">
            <w:pPr>
              <w:rPr>
                <w:sz w:val="20"/>
                <w:szCs w:val="20"/>
              </w:rPr>
            </w:pPr>
            <w:hyperlink r:id="rId22" w:history="1">
              <w:r w:rsidR="00ED5606" w:rsidRPr="004A6874">
                <w:rPr>
                  <w:rStyle w:val="ac"/>
                  <w:sz w:val="20"/>
                  <w:szCs w:val="20"/>
                  <w:lang w:val="en-US"/>
                </w:rPr>
                <w:t>techenschool</w:t>
              </w:r>
              <w:r w:rsidR="00ED5606" w:rsidRPr="004A6874">
                <w:rPr>
                  <w:rStyle w:val="ac"/>
                  <w:sz w:val="20"/>
                  <w:szCs w:val="20"/>
                </w:rPr>
                <w:t>@</w:t>
              </w:r>
              <w:r w:rsidR="00ED5606" w:rsidRPr="004A6874">
                <w:rPr>
                  <w:rStyle w:val="ac"/>
                  <w:sz w:val="20"/>
                  <w:szCs w:val="20"/>
                  <w:lang w:val="en-US"/>
                </w:rPr>
                <w:t>mail</w:t>
              </w:r>
              <w:r w:rsidR="00ED5606" w:rsidRPr="004A6874">
                <w:rPr>
                  <w:rStyle w:val="ac"/>
                  <w:sz w:val="20"/>
                  <w:szCs w:val="20"/>
                </w:rPr>
                <w:t>.</w:t>
              </w:r>
              <w:r w:rsidR="00ED5606" w:rsidRPr="004A6874">
                <w:rPr>
                  <w:rStyle w:val="ac"/>
                  <w:sz w:val="20"/>
                  <w:szCs w:val="20"/>
                  <w:lang w:val="en-US"/>
                </w:rPr>
                <w:t>ru</w:t>
              </w:r>
            </w:hyperlink>
          </w:p>
        </w:tc>
      </w:tr>
      <w:tr w:rsidR="00ED5606" w:rsidRPr="009E1A91" w:rsidTr="00A42477">
        <w:tc>
          <w:tcPr>
            <w:tcW w:w="568" w:type="dxa"/>
            <w:vAlign w:val="center"/>
          </w:tcPr>
          <w:p w:rsidR="00ED5606" w:rsidRDefault="00ED5606" w:rsidP="00A42477">
            <w:pPr>
              <w:jc w:val="center"/>
              <w:rPr>
                <w:sz w:val="20"/>
                <w:szCs w:val="20"/>
              </w:rPr>
            </w:pPr>
            <w:r>
              <w:rPr>
                <w:sz w:val="20"/>
                <w:szCs w:val="20"/>
              </w:rPr>
              <w:t>17.</w:t>
            </w:r>
          </w:p>
        </w:tc>
        <w:tc>
          <w:tcPr>
            <w:tcW w:w="2693" w:type="dxa"/>
            <w:vAlign w:val="center"/>
          </w:tcPr>
          <w:p w:rsidR="00ED5606" w:rsidRPr="009E1A91" w:rsidRDefault="00ED5606" w:rsidP="00A42477">
            <w:pPr>
              <w:rPr>
                <w:sz w:val="20"/>
                <w:szCs w:val="20"/>
              </w:rPr>
            </w:pPr>
            <w:r>
              <w:rPr>
                <w:sz w:val="20"/>
                <w:szCs w:val="20"/>
              </w:rPr>
              <w:t xml:space="preserve">МОУ </w:t>
            </w:r>
            <w:proofErr w:type="spellStart"/>
            <w:r>
              <w:rPr>
                <w:sz w:val="20"/>
                <w:szCs w:val="20"/>
              </w:rPr>
              <w:t>Томинская</w:t>
            </w:r>
            <w:proofErr w:type="spellEnd"/>
            <w:r>
              <w:rPr>
                <w:sz w:val="20"/>
                <w:szCs w:val="20"/>
              </w:rPr>
              <w:t xml:space="preserve"> СОШ</w:t>
            </w:r>
          </w:p>
        </w:tc>
        <w:tc>
          <w:tcPr>
            <w:tcW w:w="2410" w:type="dxa"/>
          </w:tcPr>
          <w:p w:rsidR="00ED5606" w:rsidRDefault="00ED5606" w:rsidP="00A42477">
            <w:pPr>
              <w:rPr>
                <w:sz w:val="20"/>
                <w:szCs w:val="20"/>
              </w:rPr>
            </w:pPr>
            <w:r>
              <w:rPr>
                <w:sz w:val="20"/>
                <w:szCs w:val="20"/>
              </w:rPr>
              <w:t xml:space="preserve">456537,  п. </w:t>
            </w:r>
            <w:proofErr w:type="spellStart"/>
            <w:r>
              <w:rPr>
                <w:sz w:val="20"/>
                <w:szCs w:val="20"/>
              </w:rPr>
              <w:t>Томинский</w:t>
            </w:r>
            <w:proofErr w:type="spellEnd"/>
            <w:r>
              <w:rPr>
                <w:sz w:val="20"/>
                <w:szCs w:val="20"/>
              </w:rPr>
              <w:t xml:space="preserve">, </w:t>
            </w:r>
          </w:p>
          <w:p w:rsidR="00ED5606" w:rsidRPr="004A6874" w:rsidRDefault="00ED5606" w:rsidP="00A42477">
            <w:pPr>
              <w:rPr>
                <w:sz w:val="20"/>
                <w:szCs w:val="20"/>
              </w:rPr>
            </w:pPr>
            <w:r>
              <w:rPr>
                <w:sz w:val="20"/>
                <w:szCs w:val="20"/>
              </w:rPr>
              <w:t xml:space="preserve">ул. Мира,  д.10 </w:t>
            </w:r>
            <w:r w:rsidRPr="004A6874">
              <w:rPr>
                <w:sz w:val="20"/>
                <w:szCs w:val="20"/>
              </w:rPr>
              <w:t xml:space="preserve"> </w:t>
            </w:r>
          </w:p>
        </w:tc>
        <w:tc>
          <w:tcPr>
            <w:tcW w:w="1701" w:type="dxa"/>
            <w:vAlign w:val="center"/>
          </w:tcPr>
          <w:p w:rsidR="00ED5606" w:rsidRDefault="00ED5606" w:rsidP="00A42477">
            <w:pPr>
              <w:jc w:val="center"/>
              <w:rPr>
                <w:sz w:val="20"/>
                <w:szCs w:val="20"/>
              </w:rPr>
            </w:pPr>
            <w:r w:rsidRPr="004A6874">
              <w:rPr>
                <w:sz w:val="20"/>
                <w:szCs w:val="20"/>
              </w:rPr>
              <w:t>8(35144) 48-3-47</w:t>
            </w:r>
          </w:p>
        </w:tc>
        <w:tc>
          <w:tcPr>
            <w:tcW w:w="2551" w:type="dxa"/>
            <w:vAlign w:val="center"/>
          </w:tcPr>
          <w:p w:rsidR="00ED5606" w:rsidRDefault="005B7524" w:rsidP="00A42477">
            <w:pPr>
              <w:rPr>
                <w:sz w:val="20"/>
                <w:szCs w:val="20"/>
              </w:rPr>
            </w:pPr>
            <w:hyperlink r:id="rId23" w:history="1">
              <w:r w:rsidR="00ED5606" w:rsidRPr="004A6874">
                <w:rPr>
                  <w:rStyle w:val="ac"/>
                  <w:sz w:val="20"/>
                  <w:szCs w:val="20"/>
                </w:rPr>
                <w:t>maksimo</w:t>
              </w:r>
              <w:r w:rsidR="00ED5606" w:rsidRPr="004A6874">
                <w:rPr>
                  <w:rStyle w:val="ac"/>
                  <w:sz w:val="20"/>
                  <w:szCs w:val="20"/>
                  <w:lang w:val="en-US"/>
                </w:rPr>
                <w:t>w</w:t>
              </w:r>
              <w:r w:rsidR="00ED5606" w:rsidRPr="004A6874">
                <w:rPr>
                  <w:rStyle w:val="ac"/>
                  <w:sz w:val="20"/>
                  <w:szCs w:val="20"/>
                </w:rPr>
                <w:t>aea@mail.ru</w:t>
              </w:r>
            </w:hyperlink>
          </w:p>
        </w:tc>
      </w:tr>
      <w:tr w:rsidR="00ED5606" w:rsidRPr="009E1A91" w:rsidTr="00A42477">
        <w:tc>
          <w:tcPr>
            <w:tcW w:w="568" w:type="dxa"/>
            <w:vAlign w:val="center"/>
          </w:tcPr>
          <w:p w:rsidR="00ED5606" w:rsidRDefault="00ED5606" w:rsidP="00A42477">
            <w:pPr>
              <w:jc w:val="center"/>
              <w:rPr>
                <w:sz w:val="20"/>
                <w:szCs w:val="20"/>
              </w:rPr>
            </w:pPr>
            <w:r>
              <w:rPr>
                <w:sz w:val="20"/>
                <w:szCs w:val="20"/>
              </w:rPr>
              <w:t>18.</w:t>
            </w:r>
          </w:p>
        </w:tc>
        <w:tc>
          <w:tcPr>
            <w:tcW w:w="2693" w:type="dxa"/>
            <w:vAlign w:val="center"/>
          </w:tcPr>
          <w:p w:rsidR="00ED5606" w:rsidRPr="009E1A91" w:rsidRDefault="00ED5606" w:rsidP="00A42477">
            <w:pPr>
              <w:rPr>
                <w:sz w:val="20"/>
                <w:szCs w:val="20"/>
              </w:rPr>
            </w:pPr>
            <w:r>
              <w:rPr>
                <w:sz w:val="20"/>
                <w:szCs w:val="20"/>
              </w:rPr>
              <w:t>МОУ Трубненская СОШ</w:t>
            </w:r>
          </w:p>
        </w:tc>
        <w:tc>
          <w:tcPr>
            <w:tcW w:w="2410" w:type="dxa"/>
          </w:tcPr>
          <w:p w:rsidR="00ED5606" w:rsidRDefault="00ED5606" w:rsidP="00A42477">
            <w:pPr>
              <w:rPr>
                <w:sz w:val="20"/>
                <w:szCs w:val="20"/>
              </w:rPr>
            </w:pPr>
            <w:r w:rsidRPr="004A6874">
              <w:rPr>
                <w:sz w:val="20"/>
                <w:szCs w:val="20"/>
              </w:rPr>
              <w:t>456525</w:t>
            </w:r>
            <w:r>
              <w:rPr>
                <w:sz w:val="20"/>
                <w:szCs w:val="20"/>
              </w:rPr>
              <w:t xml:space="preserve">, </w:t>
            </w:r>
            <w:r w:rsidRPr="004A6874">
              <w:rPr>
                <w:sz w:val="20"/>
                <w:szCs w:val="20"/>
              </w:rPr>
              <w:t xml:space="preserve"> </w:t>
            </w:r>
            <w:r>
              <w:rPr>
                <w:sz w:val="20"/>
                <w:szCs w:val="20"/>
              </w:rPr>
              <w:t>п</w:t>
            </w:r>
            <w:proofErr w:type="gramStart"/>
            <w:r>
              <w:rPr>
                <w:sz w:val="20"/>
                <w:szCs w:val="20"/>
              </w:rPr>
              <w:t>.Т</w:t>
            </w:r>
            <w:proofErr w:type="gramEnd"/>
            <w:r>
              <w:rPr>
                <w:sz w:val="20"/>
                <w:szCs w:val="20"/>
              </w:rPr>
              <w:t xml:space="preserve">рубный, </w:t>
            </w:r>
          </w:p>
          <w:p w:rsidR="00ED5606" w:rsidRPr="004A6874" w:rsidRDefault="00ED5606" w:rsidP="00A42477">
            <w:pPr>
              <w:rPr>
                <w:sz w:val="20"/>
                <w:szCs w:val="20"/>
              </w:rPr>
            </w:pPr>
            <w:r>
              <w:rPr>
                <w:sz w:val="20"/>
                <w:szCs w:val="20"/>
              </w:rPr>
              <w:t>ул. Комсомольская, д.3</w:t>
            </w:r>
            <w:r w:rsidRPr="004A6874">
              <w:rPr>
                <w:sz w:val="20"/>
                <w:szCs w:val="20"/>
              </w:rPr>
              <w:t xml:space="preserve"> </w:t>
            </w:r>
          </w:p>
        </w:tc>
        <w:tc>
          <w:tcPr>
            <w:tcW w:w="1701" w:type="dxa"/>
            <w:vAlign w:val="center"/>
          </w:tcPr>
          <w:p w:rsidR="00ED5606" w:rsidRDefault="00ED5606" w:rsidP="00A42477">
            <w:pPr>
              <w:jc w:val="center"/>
              <w:rPr>
                <w:sz w:val="20"/>
                <w:szCs w:val="20"/>
              </w:rPr>
            </w:pPr>
            <w:r w:rsidRPr="004A6874">
              <w:rPr>
                <w:sz w:val="20"/>
                <w:szCs w:val="20"/>
              </w:rPr>
              <w:t>8 (35144) 97-1-54</w:t>
            </w:r>
          </w:p>
        </w:tc>
        <w:tc>
          <w:tcPr>
            <w:tcW w:w="2551" w:type="dxa"/>
            <w:vAlign w:val="center"/>
          </w:tcPr>
          <w:p w:rsidR="00ED5606" w:rsidRDefault="005B7524" w:rsidP="00A42477">
            <w:pPr>
              <w:rPr>
                <w:sz w:val="20"/>
                <w:szCs w:val="20"/>
              </w:rPr>
            </w:pPr>
            <w:hyperlink r:id="rId24" w:history="1">
              <w:r w:rsidR="00ED5606" w:rsidRPr="004A6874">
                <w:rPr>
                  <w:rStyle w:val="ac"/>
                  <w:sz w:val="20"/>
                  <w:szCs w:val="20"/>
                </w:rPr>
                <w:t>trubn.school@mail.ru</w:t>
              </w:r>
            </w:hyperlink>
          </w:p>
        </w:tc>
      </w:tr>
    </w:tbl>
    <w:p w:rsidR="00ED5606" w:rsidRDefault="00ED5606" w:rsidP="00ED5606">
      <w:pPr>
        <w:jc w:val="both"/>
        <w:rPr>
          <w:color w:val="000000"/>
        </w:rPr>
      </w:pPr>
    </w:p>
    <w:tbl>
      <w:tblPr>
        <w:tblW w:w="0" w:type="auto"/>
        <w:tblInd w:w="4608" w:type="dxa"/>
        <w:tblLook w:val="01E0"/>
      </w:tblPr>
      <w:tblGrid>
        <w:gridCol w:w="4963"/>
      </w:tblGrid>
      <w:tr w:rsidR="00ED5606" w:rsidRPr="009E5994" w:rsidTr="00A42477">
        <w:tc>
          <w:tcPr>
            <w:tcW w:w="4963" w:type="dxa"/>
            <w:shd w:val="clear" w:color="auto" w:fill="auto"/>
          </w:tcPr>
          <w:p w:rsidR="00ED5606" w:rsidRPr="009E5994" w:rsidRDefault="00ED5606" w:rsidP="00A42477">
            <w:pPr>
              <w:tabs>
                <w:tab w:val="left" w:pos="3119"/>
                <w:tab w:val="left" w:pos="3544"/>
                <w:tab w:val="left" w:pos="3686"/>
                <w:tab w:val="left" w:pos="4253"/>
              </w:tabs>
              <w:jc w:val="right"/>
              <w:rPr>
                <w:bCs/>
                <w:kern w:val="28"/>
                <w:sz w:val="28"/>
                <w:szCs w:val="28"/>
                <w:lang w:eastAsia="ar-SA"/>
              </w:rPr>
            </w:pPr>
            <w:r w:rsidRPr="009E5994">
              <w:rPr>
                <w:sz w:val="28"/>
                <w:szCs w:val="28"/>
              </w:rPr>
              <w:lastRenderedPageBreak/>
              <w:t>ПРИЛОЖЕНИЕ</w:t>
            </w:r>
            <w:r w:rsidRPr="009E5994">
              <w:rPr>
                <w:bCs/>
                <w:sz w:val="28"/>
                <w:szCs w:val="28"/>
              </w:rPr>
              <w:t xml:space="preserve"> № 2</w:t>
            </w:r>
          </w:p>
          <w:p w:rsidR="00ED5606" w:rsidRPr="009E5994" w:rsidRDefault="00ED5606" w:rsidP="00A42477">
            <w:pPr>
              <w:jc w:val="both"/>
              <w:rPr>
                <w:color w:val="000000"/>
              </w:rPr>
            </w:pPr>
            <w:r w:rsidRPr="009E5994">
              <w:rPr>
                <w:bCs/>
                <w:sz w:val="28"/>
                <w:szCs w:val="28"/>
              </w:rPr>
              <w:t>к административному регламенту                                                                   предоставления муниципальной услуги</w:t>
            </w:r>
            <w:r w:rsidRPr="009E5994">
              <w:rPr>
                <w:sz w:val="28"/>
                <w:szCs w:val="28"/>
              </w:rPr>
              <w:t xml:space="preserve">                                                                    «Организация отдыха и оздоровления детей в каникулярное время», утвержденному постановлением администрации Сосновского муниципаль</w:t>
            </w:r>
            <w:r>
              <w:rPr>
                <w:sz w:val="28"/>
                <w:szCs w:val="28"/>
              </w:rPr>
              <w:t>ного района от ____________ 2016</w:t>
            </w:r>
            <w:r w:rsidRPr="009E5994">
              <w:rPr>
                <w:sz w:val="28"/>
                <w:szCs w:val="28"/>
              </w:rPr>
              <w:t xml:space="preserve"> г. № _________</w:t>
            </w:r>
          </w:p>
        </w:tc>
      </w:tr>
    </w:tbl>
    <w:p w:rsidR="00ED5606" w:rsidRDefault="00ED5606" w:rsidP="00ED5606">
      <w:pPr>
        <w:jc w:val="both"/>
        <w:rPr>
          <w:color w:val="000000"/>
        </w:rPr>
      </w:pPr>
    </w:p>
    <w:p w:rsidR="00ED5606" w:rsidRDefault="00ED5606" w:rsidP="00ED5606">
      <w:pPr>
        <w:jc w:val="both"/>
        <w:rPr>
          <w:color w:val="000000"/>
        </w:rPr>
      </w:pPr>
    </w:p>
    <w:p w:rsidR="00ED5606" w:rsidRDefault="00ED5606" w:rsidP="00ED5606">
      <w:pPr>
        <w:jc w:val="right"/>
        <w:rPr>
          <w:color w:val="000000"/>
        </w:rPr>
      </w:pPr>
      <w:r>
        <w:rPr>
          <w:color w:val="000000"/>
        </w:rPr>
        <w:t xml:space="preserve">  Директору  </w:t>
      </w:r>
      <w:proofErr w:type="gramStart"/>
      <w:r>
        <w:rPr>
          <w:color w:val="000000"/>
        </w:rPr>
        <w:t>м</w:t>
      </w:r>
      <w:r w:rsidRPr="003F3B54">
        <w:rPr>
          <w:color w:val="000000"/>
        </w:rPr>
        <w:t>униципального</w:t>
      </w:r>
      <w:proofErr w:type="gramEnd"/>
      <w:r w:rsidRPr="003F3B54">
        <w:rPr>
          <w:color w:val="000000"/>
        </w:rPr>
        <w:t xml:space="preserve"> </w:t>
      </w:r>
    </w:p>
    <w:p w:rsidR="00ED5606" w:rsidRPr="00B45F56" w:rsidRDefault="00ED5606" w:rsidP="00ED5606">
      <w:pPr>
        <w:ind w:left="2832" w:firstLine="708"/>
        <w:jc w:val="right"/>
        <w:rPr>
          <w:color w:val="000000"/>
        </w:rPr>
      </w:pPr>
      <w:r w:rsidRPr="003F3B54">
        <w:rPr>
          <w:color w:val="000000"/>
        </w:rPr>
        <w:t xml:space="preserve">образовательного   </w:t>
      </w:r>
      <w:r w:rsidRPr="003F3B54">
        <w:t>учреждения</w:t>
      </w:r>
    </w:p>
    <w:p w:rsidR="00ED5606" w:rsidRPr="003F3B54" w:rsidRDefault="00ED5606" w:rsidP="00ED5606">
      <w:pPr>
        <w:ind w:left="3540"/>
        <w:jc w:val="right"/>
        <w:rPr>
          <w:color w:val="000000"/>
        </w:rPr>
      </w:pPr>
      <w:r w:rsidRPr="003F3B54">
        <w:rPr>
          <w:color w:val="000000"/>
        </w:rPr>
        <w:t xml:space="preserve">               _________</w:t>
      </w:r>
      <w:r>
        <w:rPr>
          <w:color w:val="000000"/>
        </w:rPr>
        <w:t>__________________</w:t>
      </w:r>
    </w:p>
    <w:p w:rsidR="00ED5606" w:rsidRDefault="00ED5606" w:rsidP="00ED5606">
      <w:pPr>
        <w:jc w:val="both"/>
        <w:rPr>
          <w:color w:val="000000"/>
        </w:rPr>
      </w:pPr>
    </w:p>
    <w:p w:rsidR="00ED5606" w:rsidRPr="003F3B54" w:rsidRDefault="00ED5606" w:rsidP="00ED5606">
      <w:pPr>
        <w:spacing w:line="360" w:lineRule="auto"/>
        <w:jc w:val="center"/>
        <w:rPr>
          <w:caps/>
        </w:rPr>
      </w:pPr>
      <w:r w:rsidRPr="003F3B54">
        <w:rPr>
          <w:caps/>
        </w:rPr>
        <w:t>Заявление</w:t>
      </w:r>
      <w:r w:rsidRPr="003F3B54">
        <w:rPr>
          <w:color w:val="000000"/>
        </w:rPr>
        <w:t xml:space="preserve"> О ПРИЕМЕ В ЛАГЕРЬ С ДНЕВНЫМ ПРЕБЫВАНИЕМ </w:t>
      </w:r>
    </w:p>
    <w:p w:rsidR="00ED5606" w:rsidRPr="003F3B54" w:rsidRDefault="00ED5606" w:rsidP="00ED5606">
      <w:pPr>
        <w:spacing w:line="360" w:lineRule="auto"/>
        <w:ind w:firstLine="708"/>
      </w:pPr>
      <w:r w:rsidRPr="003F3B54">
        <w:t>Прошу    принять    в   лагерь    дневного    пребывания    на    смену   с   «___» __________20 ___ г.  по  «___» _________ 20</w:t>
      </w:r>
      <w:r>
        <w:t xml:space="preserve"> ___ г. моего сына (дочь): </w:t>
      </w:r>
      <w:r w:rsidRPr="003F3B54">
        <w:t xml:space="preserve">        </w:t>
      </w:r>
    </w:p>
    <w:p w:rsidR="00ED5606" w:rsidRPr="003F3B54" w:rsidRDefault="00ED5606" w:rsidP="00ED5606">
      <w:pPr>
        <w:spacing w:line="360" w:lineRule="auto"/>
      </w:pPr>
      <w:r w:rsidRPr="003F3B54">
        <w:t>Фамилия (ребенка)  ______________________________________________</w:t>
      </w:r>
      <w:r>
        <w:t>________________</w:t>
      </w:r>
    </w:p>
    <w:p w:rsidR="00ED5606" w:rsidRPr="003F3B54" w:rsidRDefault="00ED5606" w:rsidP="00ED5606">
      <w:pPr>
        <w:spacing w:line="360" w:lineRule="auto"/>
      </w:pPr>
      <w:r w:rsidRPr="003F3B54">
        <w:t>Имя, отчество    _________________________________________________</w:t>
      </w:r>
      <w:r>
        <w:t>________________</w:t>
      </w:r>
    </w:p>
    <w:p w:rsidR="00ED5606" w:rsidRPr="003F3B54" w:rsidRDefault="00ED5606" w:rsidP="00ED5606">
      <w:pPr>
        <w:spacing w:line="360" w:lineRule="auto"/>
      </w:pPr>
      <w:r w:rsidRPr="003F3B54">
        <w:t>Год, месяц, число рождения _______________________________________</w:t>
      </w:r>
      <w:r>
        <w:t>________________</w:t>
      </w:r>
    </w:p>
    <w:p w:rsidR="00ED5606" w:rsidRPr="003F3B54" w:rsidRDefault="00ED5606" w:rsidP="00ED5606">
      <w:pPr>
        <w:spacing w:line="360" w:lineRule="auto"/>
      </w:pPr>
      <w:r w:rsidRPr="003F3B54">
        <w:t>Адрес __________________________________________________________</w:t>
      </w:r>
      <w:r>
        <w:t>_______________</w:t>
      </w:r>
    </w:p>
    <w:p w:rsidR="00ED5606" w:rsidRPr="003F3B54" w:rsidRDefault="00ED5606" w:rsidP="00ED5606">
      <w:pPr>
        <w:spacing w:line="360" w:lineRule="auto"/>
      </w:pPr>
      <w:r w:rsidRPr="003F3B54">
        <w:t xml:space="preserve">Муниципальное образовательное  учреждение </w:t>
      </w:r>
      <w:r w:rsidRPr="00343E68">
        <w:t xml:space="preserve"> ______________</w:t>
      </w:r>
      <w:r w:rsidRPr="003F3B54">
        <w:rPr>
          <w:color w:val="FF0000"/>
        </w:rPr>
        <w:t>   </w:t>
      </w:r>
      <w:r w:rsidRPr="003F3B54">
        <w:t>класс</w:t>
      </w:r>
      <w:r>
        <w:t>___________________</w:t>
      </w:r>
    </w:p>
    <w:p w:rsidR="00ED5606" w:rsidRPr="003F3B54" w:rsidRDefault="00ED5606" w:rsidP="00ED5606">
      <w:pPr>
        <w:spacing w:line="360" w:lineRule="auto"/>
      </w:pPr>
      <w:r w:rsidRPr="003F3B54">
        <w:t>Сведения о родителях:</w:t>
      </w:r>
    </w:p>
    <w:p w:rsidR="00ED5606" w:rsidRPr="003F3B54" w:rsidRDefault="00ED5606" w:rsidP="00ED5606">
      <w:pPr>
        <w:spacing w:line="360" w:lineRule="auto"/>
      </w:pPr>
      <w:r w:rsidRPr="003F3B54">
        <w:t>Отец: Ф.И.О.  _____________________________________________________________</w:t>
      </w:r>
      <w:r>
        <w:t>______</w:t>
      </w:r>
    </w:p>
    <w:p w:rsidR="00ED5606" w:rsidRPr="003F3B54" w:rsidRDefault="00ED5606" w:rsidP="00ED5606">
      <w:pPr>
        <w:spacing w:line="360" w:lineRule="auto"/>
      </w:pPr>
      <w:r w:rsidRPr="003F3B54">
        <w:t>Место работы    ___________________________________________________________</w:t>
      </w:r>
      <w:r>
        <w:t>_______</w:t>
      </w:r>
    </w:p>
    <w:p w:rsidR="00ED5606" w:rsidRPr="003F3B54" w:rsidRDefault="00ED5606" w:rsidP="00ED5606">
      <w:pPr>
        <w:spacing w:line="360" w:lineRule="auto"/>
      </w:pPr>
      <w:r w:rsidRPr="003F3B54">
        <w:t>Телефон домашний (мобильный)  ______________  служебный  ______________</w:t>
      </w:r>
      <w:r>
        <w:t>__________</w:t>
      </w:r>
    </w:p>
    <w:p w:rsidR="00ED5606" w:rsidRPr="003F3B54" w:rsidRDefault="00ED5606" w:rsidP="00ED5606">
      <w:pPr>
        <w:spacing w:line="360" w:lineRule="auto"/>
      </w:pPr>
      <w:r w:rsidRPr="003F3B54">
        <w:t>Мать: Ф.И.О.  _____________________________________________________________</w:t>
      </w:r>
      <w:r>
        <w:t>______</w:t>
      </w:r>
    </w:p>
    <w:p w:rsidR="00ED5606" w:rsidRPr="003F3B54" w:rsidRDefault="00ED5606" w:rsidP="00ED5606">
      <w:pPr>
        <w:spacing w:line="360" w:lineRule="auto"/>
      </w:pPr>
      <w:r w:rsidRPr="003F3B54">
        <w:t>Место работы  ____________________________________________________________</w:t>
      </w:r>
      <w:r>
        <w:t>______</w:t>
      </w:r>
    </w:p>
    <w:p w:rsidR="00ED5606" w:rsidRPr="003F3B54" w:rsidRDefault="00ED5606" w:rsidP="00ED5606">
      <w:pPr>
        <w:spacing w:line="360" w:lineRule="auto"/>
      </w:pPr>
      <w:r w:rsidRPr="003F3B54">
        <w:t>Телефон домашний (мобильный)  ______________  служебный  ______________</w:t>
      </w:r>
      <w:r>
        <w:t>___________</w:t>
      </w:r>
    </w:p>
    <w:p w:rsidR="00ED5606" w:rsidRDefault="00ED5606" w:rsidP="00ED5606">
      <w:pPr>
        <w:pStyle w:val="a3"/>
      </w:pPr>
    </w:p>
    <w:p w:rsidR="00ED5606" w:rsidRDefault="00ED5606" w:rsidP="00ED5606">
      <w:pPr>
        <w:pStyle w:val="a3"/>
      </w:pPr>
      <w:r w:rsidRPr="003F3B54">
        <w:t xml:space="preserve">Подпись                                                    </w:t>
      </w:r>
      <w:r>
        <w:t xml:space="preserve">                  </w:t>
      </w:r>
      <w:r w:rsidRPr="003F3B54">
        <w:t>Дата заполнения «___» _________ 20____ г.</w:t>
      </w:r>
    </w:p>
    <w:p w:rsidR="00ED5606" w:rsidRDefault="00ED5606" w:rsidP="00ED5606">
      <w:pPr>
        <w:pStyle w:val="a3"/>
      </w:pPr>
    </w:p>
    <w:p w:rsidR="00ED5606" w:rsidRDefault="00ED5606" w:rsidP="00ED5606">
      <w:pPr>
        <w:pStyle w:val="a3"/>
      </w:pPr>
    </w:p>
    <w:p w:rsidR="00ED5606" w:rsidRDefault="00ED5606" w:rsidP="00ED5606">
      <w:pPr>
        <w:pStyle w:val="a3"/>
      </w:pPr>
    </w:p>
    <w:p w:rsidR="00ED5606" w:rsidRPr="003F3B54" w:rsidRDefault="00ED5606" w:rsidP="00ED5606">
      <w:pPr>
        <w:pStyle w:val="a3"/>
      </w:pPr>
    </w:p>
    <w:tbl>
      <w:tblPr>
        <w:tblW w:w="4961" w:type="dxa"/>
        <w:jc w:val="right"/>
        <w:tblLook w:val="04A0"/>
      </w:tblPr>
      <w:tblGrid>
        <w:gridCol w:w="4961"/>
      </w:tblGrid>
      <w:tr w:rsidR="00ED5606" w:rsidRPr="002474F6" w:rsidTr="00A42477">
        <w:trPr>
          <w:jc w:val="right"/>
        </w:trPr>
        <w:tc>
          <w:tcPr>
            <w:tcW w:w="4961" w:type="dxa"/>
          </w:tcPr>
          <w:p w:rsidR="00ED5606" w:rsidRPr="002474F6" w:rsidRDefault="00ED5606" w:rsidP="00A42477">
            <w:pPr>
              <w:tabs>
                <w:tab w:val="left" w:pos="3119"/>
                <w:tab w:val="left" w:pos="3544"/>
                <w:tab w:val="left" w:pos="3686"/>
                <w:tab w:val="left" w:pos="4253"/>
              </w:tabs>
              <w:jc w:val="right"/>
              <w:rPr>
                <w:bCs/>
                <w:kern w:val="28"/>
                <w:sz w:val="28"/>
                <w:szCs w:val="28"/>
                <w:lang w:eastAsia="ar-SA"/>
              </w:rPr>
            </w:pPr>
            <w:r w:rsidRPr="002474F6">
              <w:rPr>
                <w:sz w:val="28"/>
                <w:szCs w:val="28"/>
              </w:rPr>
              <w:lastRenderedPageBreak/>
              <w:t>ПРИЛОЖЕНИЕ</w:t>
            </w:r>
            <w:r w:rsidRPr="002474F6">
              <w:rPr>
                <w:bCs/>
                <w:sz w:val="28"/>
                <w:szCs w:val="28"/>
              </w:rPr>
              <w:t xml:space="preserve"> </w:t>
            </w:r>
            <w:r>
              <w:rPr>
                <w:bCs/>
                <w:sz w:val="28"/>
                <w:szCs w:val="28"/>
              </w:rPr>
              <w:t>№3</w:t>
            </w:r>
          </w:p>
          <w:p w:rsidR="00ED5606" w:rsidRPr="002474F6" w:rsidRDefault="00ED5606" w:rsidP="00A42477">
            <w:pPr>
              <w:tabs>
                <w:tab w:val="left" w:pos="-108"/>
              </w:tabs>
              <w:jc w:val="both"/>
              <w:rPr>
                <w:sz w:val="28"/>
                <w:szCs w:val="28"/>
              </w:rPr>
            </w:pPr>
            <w:r w:rsidRPr="002474F6">
              <w:rPr>
                <w:bCs/>
                <w:sz w:val="28"/>
                <w:szCs w:val="28"/>
              </w:rPr>
              <w:t xml:space="preserve">к </w:t>
            </w:r>
            <w:r>
              <w:rPr>
                <w:bCs/>
                <w:sz w:val="28"/>
                <w:szCs w:val="28"/>
              </w:rPr>
              <w:t>а</w:t>
            </w:r>
            <w:r w:rsidRPr="002474F6">
              <w:rPr>
                <w:bCs/>
                <w:sz w:val="28"/>
                <w:szCs w:val="28"/>
              </w:rPr>
              <w:t>дминистративному регламенту                                                                   предоставления муниципальной услуги</w:t>
            </w:r>
            <w:r w:rsidRPr="002474F6">
              <w:rPr>
                <w:sz w:val="28"/>
                <w:szCs w:val="28"/>
              </w:rPr>
              <w:t xml:space="preserve">                                                                    «</w:t>
            </w:r>
            <w:r>
              <w:rPr>
                <w:sz w:val="28"/>
                <w:szCs w:val="28"/>
              </w:rPr>
              <w:t>Организация отдыха и оздоровления детей в каникулярное время»</w:t>
            </w:r>
            <w:r w:rsidRPr="002474F6">
              <w:rPr>
                <w:sz w:val="28"/>
                <w:szCs w:val="28"/>
              </w:rPr>
              <w:t>,</w:t>
            </w:r>
            <w:r>
              <w:rPr>
                <w:sz w:val="28"/>
                <w:szCs w:val="28"/>
              </w:rPr>
              <w:t xml:space="preserve"> </w:t>
            </w:r>
            <w:r w:rsidRPr="002474F6">
              <w:rPr>
                <w:sz w:val="28"/>
                <w:szCs w:val="28"/>
              </w:rPr>
              <w:t>утвержденному постановлением администрации Сосновского муниципального района от ____________ 201</w:t>
            </w:r>
            <w:r>
              <w:rPr>
                <w:sz w:val="28"/>
                <w:szCs w:val="28"/>
              </w:rPr>
              <w:t xml:space="preserve">6 </w:t>
            </w:r>
            <w:r w:rsidRPr="002474F6">
              <w:rPr>
                <w:sz w:val="28"/>
                <w:szCs w:val="28"/>
              </w:rPr>
              <w:t>г. № _________</w:t>
            </w:r>
          </w:p>
        </w:tc>
      </w:tr>
    </w:tbl>
    <w:p w:rsidR="00ED5606" w:rsidRDefault="00ED5606" w:rsidP="00ED5606">
      <w:pPr>
        <w:jc w:val="both"/>
        <w:rPr>
          <w:color w:val="000000"/>
        </w:rPr>
      </w:pPr>
    </w:p>
    <w:p w:rsidR="00ED5606" w:rsidRDefault="00ED5606" w:rsidP="00ED5606">
      <w:pPr>
        <w:rPr>
          <w:sz w:val="28"/>
          <w:szCs w:val="28"/>
        </w:rPr>
      </w:pPr>
    </w:p>
    <w:p w:rsidR="00ED5606" w:rsidRDefault="00ED5606" w:rsidP="00ED5606">
      <w:pPr>
        <w:rPr>
          <w:sz w:val="28"/>
          <w:szCs w:val="28"/>
        </w:rPr>
      </w:pPr>
    </w:p>
    <w:p w:rsidR="00ED5606" w:rsidRPr="008F5FD0" w:rsidRDefault="00ED5606" w:rsidP="00ED5606">
      <w:pPr>
        <w:jc w:val="right"/>
      </w:pPr>
      <w:r>
        <w:t xml:space="preserve">                                                               Начальнику у</w:t>
      </w:r>
      <w:r w:rsidRPr="008F5FD0">
        <w:t>правления образования</w:t>
      </w:r>
    </w:p>
    <w:p w:rsidR="00ED5606" w:rsidRDefault="00ED5606" w:rsidP="00ED5606">
      <w:pPr>
        <w:jc w:val="right"/>
      </w:pPr>
      <w:r>
        <w:t xml:space="preserve">                                                 а</w:t>
      </w:r>
      <w:r w:rsidRPr="008F5FD0">
        <w:t xml:space="preserve">дминистрации Сосновского </w:t>
      </w:r>
    </w:p>
    <w:p w:rsidR="00ED5606" w:rsidRPr="008F5FD0" w:rsidRDefault="00ED5606" w:rsidP="00ED5606">
      <w:pPr>
        <w:jc w:val="right"/>
      </w:pPr>
      <w:r>
        <w:t xml:space="preserve">                                         </w:t>
      </w:r>
      <w:r w:rsidRPr="008F5FD0">
        <w:t>муниципального района</w:t>
      </w:r>
    </w:p>
    <w:p w:rsidR="00ED5606" w:rsidRPr="008F5FD0" w:rsidRDefault="00ED5606" w:rsidP="00ED5606">
      <w:pPr>
        <w:jc w:val="right"/>
      </w:pPr>
      <w:r>
        <w:t xml:space="preserve">                            </w:t>
      </w:r>
      <w:r w:rsidRPr="008F5FD0">
        <w:t xml:space="preserve">М.Б.Агафоновой </w:t>
      </w:r>
    </w:p>
    <w:p w:rsidR="00ED5606" w:rsidRPr="008F5FD0" w:rsidRDefault="00ED5606" w:rsidP="00ED5606">
      <w:pPr>
        <w:jc w:val="right"/>
      </w:pPr>
      <w:r w:rsidRPr="008F5FD0">
        <w:t xml:space="preserve">             </w:t>
      </w:r>
      <w:r w:rsidRPr="008F5FD0">
        <w:tab/>
        <w:t xml:space="preserve"> </w:t>
      </w:r>
      <w:r w:rsidRPr="008F5FD0">
        <w:tab/>
      </w:r>
      <w:r w:rsidRPr="008F5FD0">
        <w:tab/>
      </w:r>
      <w:r w:rsidRPr="008F5FD0">
        <w:tab/>
      </w:r>
      <w:r>
        <w:t xml:space="preserve">          </w:t>
      </w:r>
      <w:r w:rsidRPr="008F5FD0">
        <w:t>_______________________________</w:t>
      </w:r>
      <w:r>
        <w:t>_</w:t>
      </w:r>
    </w:p>
    <w:p w:rsidR="00ED5606" w:rsidRPr="008F5FD0" w:rsidRDefault="00ED5606" w:rsidP="00ED5606">
      <w:pPr>
        <w:jc w:val="right"/>
      </w:pPr>
      <w:r w:rsidRPr="008F5FD0">
        <w:t xml:space="preserve">                                                                        (Ф.И.О. заявителя)</w:t>
      </w:r>
    </w:p>
    <w:p w:rsidR="00ED5606" w:rsidRPr="008F5FD0" w:rsidRDefault="00ED5606" w:rsidP="00ED5606">
      <w:pPr>
        <w:jc w:val="right"/>
      </w:pPr>
      <w:r w:rsidRPr="008F5FD0">
        <w:t xml:space="preserve">                                               </w:t>
      </w:r>
      <w:r>
        <w:t xml:space="preserve">                      </w:t>
      </w:r>
      <w:r w:rsidRPr="008F5FD0">
        <w:t xml:space="preserve"> _________________________</w:t>
      </w:r>
      <w:r>
        <w:t>_______</w:t>
      </w:r>
    </w:p>
    <w:p w:rsidR="00ED5606" w:rsidRPr="008F5FD0" w:rsidRDefault="00ED5606" w:rsidP="00ED5606">
      <w:pPr>
        <w:jc w:val="right"/>
      </w:pPr>
      <w:r w:rsidRPr="008F5FD0">
        <w:t xml:space="preserve">                                                                              </w:t>
      </w:r>
    </w:p>
    <w:p w:rsidR="00ED5606" w:rsidRPr="008F5FD0" w:rsidRDefault="00ED5606" w:rsidP="00ED5606">
      <w:pPr>
        <w:jc w:val="right"/>
      </w:pPr>
      <w:r w:rsidRPr="008F5FD0">
        <w:t xml:space="preserve">                                                                            </w:t>
      </w:r>
      <w:r>
        <w:t xml:space="preserve">    </w:t>
      </w:r>
      <w:proofErr w:type="gramStart"/>
      <w:r w:rsidRPr="008F5FD0">
        <w:t>П</w:t>
      </w:r>
      <w:r>
        <w:t>роживающей</w:t>
      </w:r>
      <w:proofErr w:type="gramEnd"/>
      <w:r>
        <w:t xml:space="preserve"> (его)_______________</w:t>
      </w:r>
    </w:p>
    <w:p w:rsidR="00ED5606" w:rsidRPr="008F5FD0" w:rsidRDefault="00ED5606" w:rsidP="00ED5606">
      <w:pPr>
        <w:jc w:val="right"/>
      </w:pPr>
      <w:r w:rsidRPr="008F5FD0">
        <w:t xml:space="preserve">                                                   </w:t>
      </w:r>
      <w:r>
        <w:t xml:space="preserve">                    </w:t>
      </w:r>
      <w:r w:rsidRPr="008F5FD0">
        <w:t>__________</w:t>
      </w:r>
      <w:r>
        <w:t>______________________</w:t>
      </w:r>
    </w:p>
    <w:p w:rsidR="00ED5606" w:rsidRPr="008F5FD0" w:rsidRDefault="00ED5606" w:rsidP="00ED5606">
      <w:pPr>
        <w:jc w:val="right"/>
      </w:pPr>
      <w:r w:rsidRPr="008F5FD0">
        <w:t xml:space="preserve">                                                                 </w:t>
      </w:r>
      <w:r>
        <w:t xml:space="preserve">      </w:t>
      </w:r>
      <w:proofErr w:type="gramStart"/>
      <w:r w:rsidRPr="008F5FD0">
        <w:t>Ра</w:t>
      </w:r>
      <w:r>
        <w:t>ботающей</w:t>
      </w:r>
      <w:proofErr w:type="gramEnd"/>
      <w:r>
        <w:t xml:space="preserve"> (его)_________________</w:t>
      </w:r>
    </w:p>
    <w:p w:rsidR="00ED5606" w:rsidRPr="008F5FD0" w:rsidRDefault="00ED5606" w:rsidP="00ED5606">
      <w:pPr>
        <w:jc w:val="right"/>
      </w:pPr>
      <w:r w:rsidRPr="008F5FD0">
        <w:t xml:space="preserve">                                                    </w:t>
      </w:r>
      <w:r>
        <w:t xml:space="preserve">                      __</w:t>
      </w:r>
      <w:r w:rsidRPr="008F5FD0">
        <w:t>_</w:t>
      </w:r>
      <w:r>
        <w:t>_____________________________</w:t>
      </w:r>
    </w:p>
    <w:p w:rsidR="00ED5606" w:rsidRPr="008F5FD0" w:rsidRDefault="00ED5606" w:rsidP="00ED5606">
      <w:pPr>
        <w:jc w:val="center"/>
      </w:pPr>
    </w:p>
    <w:p w:rsidR="00ED5606" w:rsidRPr="008F5FD0" w:rsidRDefault="00ED5606" w:rsidP="00ED5606">
      <w:pPr>
        <w:jc w:val="center"/>
      </w:pPr>
    </w:p>
    <w:p w:rsidR="00ED5606" w:rsidRPr="008F5FD0" w:rsidRDefault="00ED5606" w:rsidP="00ED5606">
      <w:pPr>
        <w:jc w:val="center"/>
      </w:pPr>
    </w:p>
    <w:p w:rsidR="00ED5606" w:rsidRPr="008F5FD0" w:rsidRDefault="00ED5606" w:rsidP="00ED5606">
      <w:pPr>
        <w:jc w:val="center"/>
        <w:rPr>
          <w:color w:val="000000"/>
        </w:rPr>
      </w:pPr>
      <w:r w:rsidRPr="008F5FD0">
        <w:t>ЗАЯВЛЕНИЕ</w:t>
      </w:r>
      <w:r w:rsidRPr="008F5FD0">
        <w:rPr>
          <w:color w:val="000000"/>
        </w:rPr>
        <w:t xml:space="preserve"> О ПРЕДОСТАВЛЕНИИ ПУТЕВКИ В ЗАГОРОДНЫЙ ОЗДОРОВИТЕЛЬНЫЙ ЛАГЕРЬ</w:t>
      </w:r>
    </w:p>
    <w:p w:rsidR="00ED5606" w:rsidRPr="008F5FD0" w:rsidRDefault="00ED5606" w:rsidP="00ED5606">
      <w:pPr>
        <w:jc w:val="center"/>
      </w:pPr>
    </w:p>
    <w:p w:rsidR="00ED5606" w:rsidRPr="008F5FD0" w:rsidRDefault="00ED5606" w:rsidP="00ED5606">
      <w:pPr>
        <w:jc w:val="both"/>
      </w:pPr>
      <w:r w:rsidRPr="008F5FD0">
        <w:tab/>
        <w:t>Прошу Вас выделить путевку для моего ребенка (детей): _____________________________________________________________________________</w:t>
      </w:r>
      <w:r>
        <w:t>___</w:t>
      </w:r>
    </w:p>
    <w:p w:rsidR="00ED5606" w:rsidRPr="008F5FD0" w:rsidRDefault="00ED5606" w:rsidP="00ED5606">
      <w:pPr>
        <w:jc w:val="center"/>
      </w:pPr>
      <w:r w:rsidRPr="008F5FD0">
        <w:t>(Ф.И.О. год рождения)</w:t>
      </w:r>
    </w:p>
    <w:p w:rsidR="00ED5606" w:rsidRPr="008F5FD0" w:rsidRDefault="00ED5606" w:rsidP="00ED5606">
      <w:pPr>
        <w:jc w:val="both"/>
      </w:pPr>
      <w:r w:rsidRPr="008F5FD0">
        <w:t>_______________________________________________________________________</w:t>
      </w:r>
      <w:r>
        <w:t>_________</w:t>
      </w:r>
    </w:p>
    <w:p w:rsidR="00ED5606" w:rsidRPr="008F5FD0" w:rsidRDefault="00ED5606" w:rsidP="00ED5606">
      <w:pPr>
        <w:jc w:val="both"/>
      </w:pPr>
    </w:p>
    <w:p w:rsidR="00ED5606" w:rsidRPr="008F5FD0" w:rsidRDefault="00ED5606" w:rsidP="00ED5606">
      <w:pPr>
        <w:jc w:val="both"/>
      </w:pPr>
      <w:r w:rsidRPr="008F5FD0">
        <w:t>в загородный лагерь   ______________________________________________________</w:t>
      </w:r>
      <w:r>
        <w:t>_______</w:t>
      </w:r>
    </w:p>
    <w:p w:rsidR="00ED5606" w:rsidRPr="008F5FD0" w:rsidRDefault="00ED5606" w:rsidP="00ED5606">
      <w:pPr>
        <w:jc w:val="both"/>
      </w:pPr>
    </w:p>
    <w:p w:rsidR="00ED5606" w:rsidRPr="008F5FD0" w:rsidRDefault="00ED5606" w:rsidP="00ED5606">
      <w:pPr>
        <w:jc w:val="both"/>
      </w:pPr>
      <w:r w:rsidRPr="008F5FD0">
        <w:t>______________________________________________</w:t>
      </w:r>
      <w:r>
        <w:t>__________________________________</w:t>
      </w:r>
    </w:p>
    <w:p w:rsidR="00ED5606" w:rsidRPr="008F5FD0" w:rsidRDefault="00ED5606" w:rsidP="00ED5606">
      <w:pPr>
        <w:jc w:val="both"/>
      </w:pPr>
    </w:p>
    <w:p w:rsidR="00ED5606" w:rsidRPr="008F5FD0" w:rsidRDefault="00ED5606" w:rsidP="00ED5606">
      <w:pPr>
        <w:jc w:val="both"/>
      </w:pPr>
      <w:r w:rsidRPr="008F5FD0">
        <w:t>на  ______  смену.</w:t>
      </w:r>
    </w:p>
    <w:p w:rsidR="00ED5606" w:rsidRPr="008F5FD0" w:rsidRDefault="00ED5606" w:rsidP="00ED5606">
      <w:pPr>
        <w:jc w:val="both"/>
      </w:pPr>
    </w:p>
    <w:p w:rsidR="00ED5606" w:rsidRPr="008F5FD0" w:rsidRDefault="00ED5606" w:rsidP="00ED5606">
      <w:pPr>
        <w:jc w:val="both"/>
      </w:pPr>
      <w:r w:rsidRPr="008F5FD0">
        <w:t>Контактный телефон:</w:t>
      </w:r>
    </w:p>
    <w:p w:rsidR="00ED5606" w:rsidRPr="008F5FD0" w:rsidRDefault="00ED5606" w:rsidP="00ED5606">
      <w:pPr>
        <w:jc w:val="both"/>
      </w:pPr>
    </w:p>
    <w:p w:rsidR="00ED5606" w:rsidRDefault="00ED5606" w:rsidP="00ED5606">
      <w:pPr>
        <w:pStyle w:val="a3"/>
      </w:pPr>
      <w:r w:rsidRPr="008F5FD0">
        <w:t xml:space="preserve">Подпись                                                 </w:t>
      </w:r>
      <w:r>
        <w:t xml:space="preserve">              </w:t>
      </w:r>
      <w:r w:rsidRPr="008F5FD0">
        <w:t xml:space="preserve">  </w:t>
      </w:r>
      <w:r>
        <w:t xml:space="preserve">     </w:t>
      </w:r>
      <w:r w:rsidRPr="008F5FD0">
        <w:t>Дата заполнения «___» _________ 20____ г.</w:t>
      </w:r>
    </w:p>
    <w:p w:rsidR="00ED5606" w:rsidRDefault="00ED5606" w:rsidP="00ED5606">
      <w:pPr>
        <w:pStyle w:val="a3"/>
      </w:pPr>
    </w:p>
    <w:p w:rsidR="00ED5606" w:rsidRDefault="00ED5606" w:rsidP="00ED5606">
      <w:pPr>
        <w:pStyle w:val="a3"/>
      </w:pPr>
    </w:p>
    <w:p w:rsidR="009D7CD4" w:rsidRDefault="009D7CD4"/>
    <w:sectPr w:rsidR="009D7CD4" w:rsidSect="00265EDF">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50E8"/>
    <w:multiLevelType w:val="hybridMultilevel"/>
    <w:tmpl w:val="B358C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142E29"/>
    <w:multiLevelType w:val="hybridMultilevel"/>
    <w:tmpl w:val="2EB643FA"/>
    <w:lvl w:ilvl="0" w:tplc="09BCEE5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5C318F4"/>
    <w:multiLevelType w:val="hybridMultilevel"/>
    <w:tmpl w:val="D9B46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606"/>
    <w:rsid w:val="00000DBD"/>
    <w:rsid w:val="00015A78"/>
    <w:rsid w:val="001F0A86"/>
    <w:rsid w:val="00234A5E"/>
    <w:rsid w:val="002F0264"/>
    <w:rsid w:val="003A76A5"/>
    <w:rsid w:val="004F4A3D"/>
    <w:rsid w:val="005B7524"/>
    <w:rsid w:val="00717917"/>
    <w:rsid w:val="00740AE0"/>
    <w:rsid w:val="00773A4A"/>
    <w:rsid w:val="008728B9"/>
    <w:rsid w:val="009C2648"/>
    <w:rsid w:val="009D7CD4"/>
    <w:rsid w:val="00A656CE"/>
    <w:rsid w:val="00A718A3"/>
    <w:rsid w:val="00AA4E0C"/>
    <w:rsid w:val="00CB324F"/>
    <w:rsid w:val="00CD0A80"/>
    <w:rsid w:val="00ED5606"/>
    <w:rsid w:val="00F517ED"/>
    <w:rsid w:val="00F73B88"/>
    <w:rsid w:val="00FB3994"/>
    <w:rsid w:val="00FF2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6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5606"/>
    <w:pPr>
      <w:keepNext/>
      <w:jc w:val="center"/>
      <w:outlineLvl w:val="0"/>
    </w:pPr>
    <w:rPr>
      <w:b/>
      <w:bCs/>
      <w:sz w:val="40"/>
    </w:rPr>
  </w:style>
  <w:style w:type="paragraph" w:styleId="2">
    <w:name w:val="heading 2"/>
    <w:basedOn w:val="a"/>
    <w:next w:val="a"/>
    <w:link w:val="20"/>
    <w:qFormat/>
    <w:rsid w:val="00ED560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606"/>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rsid w:val="00ED5606"/>
    <w:rPr>
      <w:rFonts w:ascii="Arial" w:eastAsia="Times New Roman" w:hAnsi="Arial" w:cs="Arial"/>
      <w:b/>
      <w:bCs/>
      <w:i/>
      <w:iCs/>
      <w:sz w:val="28"/>
      <w:szCs w:val="28"/>
      <w:lang w:eastAsia="ru-RU"/>
    </w:rPr>
  </w:style>
  <w:style w:type="paragraph" w:styleId="a3">
    <w:name w:val="Normal (Web)"/>
    <w:basedOn w:val="a"/>
    <w:uiPriority w:val="99"/>
    <w:rsid w:val="00ED5606"/>
    <w:pPr>
      <w:spacing w:before="100" w:beforeAutospacing="1" w:after="100" w:afterAutospacing="1"/>
    </w:pPr>
  </w:style>
  <w:style w:type="paragraph" w:styleId="a4">
    <w:name w:val="caption"/>
    <w:basedOn w:val="a"/>
    <w:qFormat/>
    <w:rsid w:val="00ED5606"/>
    <w:pPr>
      <w:spacing w:before="100" w:beforeAutospacing="1" w:after="100" w:afterAutospacing="1"/>
    </w:pPr>
  </w:style>
  <w:style w:type="paragraph" w:styleId="a5">
    <w:name w:val="Title"/>
    <w:basedOn w:val="a"/>
    <w:link w:val="a6"/>
    <w:qFormat/>
    <w:rsid w:val="00ED5606"/>
    <w:pPr>
      <w:jc w:val="center"/>
    </w:pPr>
    <w:rPr>
      <w:b/>
      <w:bCs/>
      <w:sz w:val="28"/>
    </w:rPr>
  </w:style>
  <w:style w:type="character" w:customStyle="1" w:styleId="a6">
    <w:name w:val="Название Знак"/>
    <w:basedOn w:val="a0"/>
    <w:link w:val="a5"/>
    <w:rsid w:val="00ED5606"/>
    <w:rPr>
      <w:rFonts w:ascii="Times New Roman" w:eastAsia="Times New Roman" w:hAnsi="Times New Roman" w:cs="Times New Roman"/>
      <w:b/>
      <w:bCs/>
      <w:sz w:val="28"/>
      <w:szCs w:val="24"/>
      <w:lang w:eastAsia="ru-RU"/>
    </w:rPr>
  </w:style>
  <w:style w:type="paragraph" w:styleId="a7">
    <w:name w:val="Body Text"/>
    <w:basedOn w:val="a"/>
    <w:link w:val="a8"/>
    <w:rsid w:val="00ED5606"/>
    <w:pPr>
      <w:spacing w:after="120"/>
    </w:pPr>
  </w:style>
  <w:style w:type="character" w:customStyle="1" w:styleId="a8">
    <w:name w:val="Основной текст Знак"/>
    <w:basedOn w:val="a0"/>
    <w:link w:val="a7"/>
    <w:rsid w:val="00ED5606"/>
    <w:rPr>
      <w:rFonts w:ascii="Times New Roman" w:eastAsia="Times New Roman" w:hAnsi="Times New Roman" w:cs="Times New Roman"/>
      <w:sz w:val="24"/>
      <w:szCs w:val="24"/>
      <w:lang w:eastAsia="ru-RU"/>
    </w:rPr>
  </w:style>
  <w:style w:type="paragraph" w:styleId="a9">
    <w:name w:val="Body Text Indent"/>
    <w:basedOn w:val="a"/>
    <w:link w:val="aa"/>
    <w:rsid w:val="00ED5606"/>
    <w:pPr>
      <w:ind w:firstLine="840"/>
      <w:jc w:val="both"/>
    </w:pPr>
    <w:rPr>
      <w:sz w:val="28"/>
    </w:rPr>
  </w:style>
  <w:style w:type="character" w:customStyle="1" w:styleId="aa">
    <w:name w:val="Основной текст с отступом Знак"/>
    <w:basedOn w:val="a0"/>
    <w:link w:val="a9"/>
    <w:rsid w:val="00ED5606"/>
    <w:rPr>
      <w:rFonts w:ascii="Times New Roman" w:eastAsia="Times New Roman" w:hAnsi="Times New Roman" w:cs="Times New Roman"/>
      <w:sz w:val="28"/>
      <w:szCs w:val="24"/>
      <w:lang w:eastAsia="ru-RU"/>
    </w:rPr>
  </w:style>
  <w:style w:type="paragraph" w:customStyle="1" w:styleId="ConsPlusNormal">
    <w:name w:val="ConsPlusNormal"/>
    <w:rsid w:val="00ED56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rsid w:val="00ED56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cl">
    <w:name w:val="text1cl"/>
    <w:basedOn w:val="a"/>
    <w:rsid w:val="00ED5606"/>
    <w:pPr>
      <w:spacing w:before="100" w:beforeAutospacing="1" w:after="100" w:afterAutospacing="1"/>
    </w:pPr>
  </w:style>
  <w:style w:type="character" w:styleId="ac">
    <w:name w:val="Hyperlink"/>
    <w:uiPriority w:val="99"/>
    <w:rsid w:val="00ED5606"/>
    <w:rPr>
      <w:color w:val="0000FF"/>
      <w:u w:val="single"/>
    </w:rPr>
  </w:style>
  <w:style w:type="paragraph" w:customStyle="1" w:styleId="ad">
    <w:name w:val="Прижатый влево"/>
    <w:basedOn w:val="a"/>
    <w:next w:val="a"/>
    <w:rsid w:val="00ED5606"/>
    <w:pPr>
      <w:autoSpaceDE w:val="0"/>
      <w:autoSpaceDN w:val="0"/>
      <w:adjustRightInd w:val="0"/>
    </w:pPr>
    <w:rPr>
      <w:rFonts w:ascii="Arial" w:hAnsi="Arial"/>
      <w:sz w:val="22"/>
      <w:szCs w:val="22"/>
    </w:rPr>
  </w:style>
  <w:style w:type="paragraph" w:customStyle="1" w:styleId="ae">
    <w:name w:val="Знак"/>
    <w:basedOn w:val="a"/>
    <w:rsid w:val="00ED5606"/>
    <w:pPr>
      <w:widowControl w:val="0"/>
      <w:autoSpaceDE w:val="0"/>
      <w:autoSpaceDN w:val="0"/>
      <w:adjustRightInd w:val="0"/>
      <w:spacing w:after="160" w:line="240" w:lineRule="exact"/>
      <w:jc w:val="right"/>
    </w:pPr>
    <w:rPr>
      <w:sz w:val="20"/>
      <w:szCs w:val="20"/>
      <w:lang w:val="en-GB" w:eastAsia="en-US"/>
    </w:rPr>
  </w:style>
  <w:style w:type="paragraph" w:styleId="21">
    <w:name w:val="Body Text 2"/>
    <w:basedOn w:val="a"/>
    <w:link w:val="22"/>
    <w:rsid w:val="00ED5606"/>
    <w:pPr>
      <w:spacing w:after="120" w:line="480" w:lineRule="auto"/>
    </w:pPr>
  </w:style>
  <w:style w:type="character" w:customStyle="1" w:styleId="22">
    <w:name w:val="Основной текст 2 Знак"/>
    <w:basedOn w:val="a0"/>
    <w:link w:val="21"/>
    <w:rsid w:val="00ED5606"/>
    <w:rPr>
      <w:rFonts w:ascii="Times New Roman" w:eastAsia="Times New Roman" w:hAnsi="Times New Roman" w:cs="Times New Roman"/>
      <w:sz w:val="24"/>
      <w:szCs w:val="24"/>
      <w:lang w:eastAsia="ru-RU"/>
    </w:rPr>
  </w:style>
  <w:style w:type="paragraph" w:styleId="af">
    <w:name w:val="Balloon Text"/>
    <w:basedOn w:val="a"/>
    <w:link w:val="af0"/>
    <w:semiHidden/>
    <w:rsid w:val="00ED5606"/>
    <w:rPr>
      <w:rFonts w:ascii="Tahoma" w:hAnsi="Tahoma" w:cs="Tahoma"/>
      <w:sz w:val="16"/>
      <w:szCs w:val="16"/>
    </w:rPr>
  </w:style>
  <w:style w:type="character" w:customStyle="1" w:styleId="af0">
    <w:name w:val="Текст выноски Знак"/>
    <w:basedOn w:val="a0"/>
    <w:link w:val="af"/>
    <w:semiHidden/>
    <w:rsid w:val="00ED5606"/>
    <w:rPr>
      <w:rFonts w:ascii="Tahoma" w:eastAsia="Times New Roman" w:hAnsi="Tahoma" w:cs="Tahoma"/>
      <w:sz w:val="16"/>
      <w:szCs w:val="16"/>
      <w:lang w:eastAsia="ru-RU"/>
    </w:rPr>
  </w:style>
  <w:style w:type="paragraph" w:styleId="af1">
    <w:name w:val="Document Map"/>
    <w:basedOn w:val="a"/>
    <w:link w:val="af2"/>
    <w:semiHidden/>
    <w:rsid w:val="00ED5606"/>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ED5606"/>
    <w:rPr>
      <w:rFonts w:ascii="Tahoma" w:eastAsia="Times New Roman" w:hAnsi="Tahoma" w:cs="Tahoma"/>
      <w:sz w:val="20"/>
      <w:szCs w:val="20"/>
      <w:shd w:val="clear" w:color="auto" w:fill="000080"/>
      <w:lang w:eastAsia="ru-RU"/>
    </w:rPr>
  </w:style>
  <w:style w:type="paragraph" w:customStyle="1" w:styleId="af3">
    <w:name w:val="Знак"/>
    <w:basedOn w:val="a"/>
    <w:rsid w:val="00ED5606"/>
    <w:rPr>
      <w:rFonts w:ascii="Verdana" w:hAnsi="Verdana" w:cs="Verdana"/>
      <w:sz w:val="20"/>
      <w:szCs w:val="20"/>
      <w:lang w:val="en-US" w:eastAsia="en-US"/>
    </w:rPr>
  </w:style>
  <w:style w:type="paragraph" w:customStyle="1" w:styleId="ConsPlusTitle">
    <w:name w:val="ConsPlusTitle"/>
    <w:rsid w:val="00ED56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4">
    <w:name w:val="header"/>
    <w:basedOn w:val="a"/>
    <w:link w:val="af5"/>
    <w:rsid w:val="00ED5606"/>
    <w:pPr>
      <w:tabs>
        <w:tab w:val="center" w:pos="4677"/>
        <w:tab w:val="right" w:pos="9355"/>
      </w:tabs>
    </w:pPr>
  </w:style>
  <w:style w:type="character" w:customStyle="1" w:styleId="af5">
    <w:name w:val="Верхний колонтитул Знак"/>
    <w:basedOn w:val="a0"/>
    <w:link w:val="af4"/>
    <w:rsid w:val="00ED5606"/>
    <w:rPr>
      <w:rFonts w:ascii="Times New Roman" w:eastAsia="Times New Roman" w:hAnsi="Times New Roman" w:cs="Times New Roman"/>
      <w:sz w:val="24"/>
      <w:szCs w:val="24"/>
      <w:lang w:eastAsia="ru-RU"/>
    </w:rPr>
  </w:style>
  <w:style w:type="paragraph" w:styleId="af6">
    <w:name w:val="footer"/>
    <w:basedOn w:val="a"/>
    <w:link w:val="af7"/>
    <w:rsid w:val="00ED5606"/>
    <w:pPr>
      <w:tabs>
        <w:tab w:val="center" w:pos="4677"/>
        <w:tab w:val="right" w:pos="9355"/>
      </w:tabs>
    </w:pPr>
  </w:style>
  <w:style w:type="character" w:customStyle="1" w:styleId="af7">
    <w:name w:val="Нижний колонтитул Знак"/>
    <w:basedOn w:val="a0"/>
    <w:link w:val="af6"/>
    <w:rsid w:val="00ED560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landino@mail.ru" TargetMode="External"/><Relationship Id="rId13" Type="http://schemas.openxmlformats.org/officeDocument/2006/relationships/hyperlink" Target="mailto:moukremsosh@mail.ru" TargetMode="External"/><Relationship Id="rId18" Type="http://schemas.openxmlformats.org/officeDocument/2006/relationships/hyperlink" Target="mailto:zait_22@mai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unnschool11@mail.ru" TargetMode="External"/><Relationship Id="rId7" Type="http://schemas.openxmlformats.org/officeDocument/2006/relationships/hyperlink" Target="mailto:archool@mail.ru" TargetMode="External"/><Relationship Id="rId12" Type="http://schemas.openxmlformats.org/officeDocument/2006/relationships/hyperlink" Target="mailto:krpole.76@mail.ru" TargetMode="External"/><Relationship Id="rId17" Type="http://schemas.openxmlformats.org/officeDocument/2006/relationships/hyperlink" Target="mailto:irama80@mai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shino@mail.ru" TargetMode="External"/><Relationship Id="rId20" Type="http://schemas.openxmlformats.org/officeDocument/2006/relationships/hyperlink" Target="mailto:smolnoeschool@mail.ru" TargetMode="External"/><Relationship Id="rId1" Type="http://schemas.openxmlformats.org/officeDocument/2006/relationships/numbering" Target="numbering.xml"/><Relationship Id="rId6" Type="http://schemas.openxmlformats.org/officeDocument/2006/relationships/hyperlink" Target="https://&#1089;&#1086;&#1089;&#1085;&#1086;&#1073;&#1088;&#1072;&#1079;&#1086;&#1074;&#1072;&#1085;&#1080;&#1077;.&#1088;&#1092;" TargetMode="External"/><Relationship Id="rId11" Type="http://schemas.openxmlformats.org/officeDocument/2006/relationships/hyperlink" Target="mailto:kasargy@mail.ru" TargetMode="External"/><Relationship Id="rId24" Type="http://schemas.openxmlformats.org/officeDocument/2006/relationships/hyperlink" Target="mailto:trubn.school@mail.ru" TargetMode="External"/><Relationship Id="rId5" Type="http://schemas.openxmlformats.org/officeDocument/2006/relationships/hyperlink" Target="mailto:sosnobraz@mail.ru" TargetMode="External"/><Relationship Id="rId15" Type="http://schemas.openxmlformats.org/officeDocument/2006/relationships/hyperlink" Target="mailto:seg_81@mail.ru" TargetMode="External"/><Relationship Id="rId23" Type="http://schemas.openxmlformats.org/officeDocument/2006/relationships/hyperlink" Target="mailto:maksimowaea@mail.ru" TargetMode="External"/><Relationship Id="rId10" Type="http://schemas.openxmlformats.org/officeDocument/2006/relationships/hyperlink" Target="mailto:esaulskayaschool@mail.ru" TargetMode="External"/><Relationship Id="rId19" Type="http://schemas.openxmlformats.org/officeDocument/2006/relationships/hyperlink" Target="mailto:sirusi@mail.ru" TargetMode="External"/><Relationship Id="rId4" Type="http://schemas.openxmlformats.org/officeDocument/2006/relationships/webSettings" Target="webSettings.xml"/><Relationship Id="rId9" Type="http://schemas.openxmlformats.org/officeDocument/2006/relationships/hyperlink" Target="mailto:dolgayascoll@mail.ru" TargetMode="External"/><Relationship Id="rId14" Type="http://schemas.openxmlformats.org/officeDocument/2006/relationships/hyperlink" Target="mailto:mirschool.74@mail.ru" TargetMode="External"/><Relationship Id="rId22" Type="http://schemas.openxmlformats.org/officeDocument/2006/relationships/hyperlink" Target="mailto:techenscho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5923</Words>
  <Characters>33762</Characters>
  <Application>Microsoft Office Word</Application>
  <DocSecurity>0</DocSecurity>
  <Lines>281</Lines>
  <Paragraphs>79</Paragraphs>
  <ScaleCrop>false</ScaleCrop>
  <Company>Microsoft</Company>
  <LinksUpToDate>false</LinksUpToDate>
  <CharactersWithSpaces>39606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SmolinaTA</cp:lastModifiedBy>
  <cp:revision>6</cp:revision>
  <cp:lastPrinted>2016-02-11T10:48:00Z</cp:lastPrinted>
  <dcterms:created xsi:type="dcterms:W3CDTF">2016-02-11T10:45:00Z</dcterms:created>
  <dcterms:modified xsi:type="dcterms:W3CDTF">2016-02-15T07:01:00Z</dcterms:modified>
</cp:coreProperties>
</file>