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23" w:rsidRDefault="00CC4876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Челябинской области от 08.09.2016 года № 752</w:t>
      </w: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E2433B" w:rsidRDefault="00E2433B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E2433B" w:rsidRDefault="00E2433B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E2433B" w:rsidRDefault="00E2433B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A93023" w:rsidRDefault="00A93023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52C9" w:rsidRDefault="005052C9" w:rsidP="00E2433B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отмене особого противопожарного</w:t>
      </w:r>
      <w:r w:rsidR="00E2433B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режима  на территории  Сосновского муниципального района</w:t>
      </w:r>
    </w:p>
    <w:p w:rsidR="005052C9" w:rsidRDefault="005052C9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52C9" w:rsidRDefault="005052C9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52C9" w:rsidRDefault="005052C9" w:rsidP="005052C9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052C9" w:rsidRDefault="005052C9" w:rsidP="00A93023">
      <w:pPr>
        <w:pStyle w:val="ConsPlusTitle"/>
        <w:widowControl/>
        <w:ind w:firstLine="708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соответствии с Федераль</w:t>
      </w:r>
      <w:r>
        <w:rPr>
          <w:b w:val="0"/>
          <w:color w:val="000000"/>
          <w:sz w:val="28"/>
          <w:szCs w:val="28"/>
        </w:rPr>
        <w:softHyphen/>
        <w:t>ным законом "О пожарной безо</w:t>
      </w:r>
      <w:r>
        <w:rPr>
          <w:b w:val="0"/>
          <w:color w:val="000000"/>
          <w:sz w:val="28"/>
          <w:szCs w:val="28"/>
        </w:rPr>
        <w:softHyphen/>
        <w:t>пасности", в связи со стабилизацией обстановки с пожа</w:t>
      </w:r>
      <w:r>
        <w:rPr>
          <w:b w:val="0"/>
          <w:color w:val="000000"/>
          <w:sz w:val="28"/>
          <w:szCs w:val="28"/>
        </w:rPr>
        <w:softHyphen/>
        <w:t>рами на территории района, установлением погодных условий, способствующих снижению класса пожарной опасности:</w:t>
      </w:r>
      <w:r>
        <w:rPr>
          <w:sz w:val="28"/>
          <w:szCs w:val="28"/>
        </w:rPr>
        <w:tab/>
      </w:r>
    </w:p>
    <w:p w:rsidR="005052C9" w:rsidRDefault="00A93023" w:rsidP="00693698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5052C9">
        <w:rPr>
          <w:sz w:val="28"/>
          <w:szCs w:val="28"/>
        </w:rPr>
        <w:t>.</w:t>
      </w:r>
      <w:r w:rsidR="00693698">
        <w:rPr>
          <w:sz w:val="28"/>
          <w:szCs w:val="28"/>
        </w:rPr>
        <w:t xml:space="preserve"> </w:t>
      </w:r>
      <w:r w:rsidR="005052C9">
        <w:rPr>
          <w:sz w:val="28"/>
          <w:szCs w:val="28"/>
        </w:rPr>
        <w:t>Признать утратившим силу распоряжение Администрации Сосновского муниципального района от 24.08.2016 г. №</w:t>
      </w:r>
      <w:r w:rsidR="00E2433B">
        <w:rPr>
          <w:sz w:val="28"/>
          <w:szCs w:val="28"/>
        </w:rPr>
        <w:t xml:space="preserve"> </w:t>
      </w:r>
      <w:r w:rsidR="005052C9">
        <w:rPr>
          <w:sz w:val="28"/>
          <w:szCs w:val="28"/>
        </w:rPr>
        <w:t>677</w:t>
      </w:r>
      <w:r w:rsidR="00693698">
        <w:rPr>
          <w:sz w:val="28"/>
          <w:szCs w:val="28"/>
        </w:rPr>
        <w:t xml:space="preserve"> «Об </w:t>
      </w:r>
      <w:r w:rsidR="00693698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установлении особого противопожарного режима  на территории  Сосновского муниципального района».</w:t>
      </w:r>
    </w:p>
    <w:p w:rsidR="00A93023" w:rsidRDefault="00A93023" w:rsidP="00A930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5052C9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 муниципальной службы  администрации района (Беспалова Е.Л.), обеспечить опубликование настоящего распоряжения и размещение его на официальном сайте Администрации Сосновского муниципального района.</w:t>
      </w:r>
      <w:bookmarkStart w:id="0" w:name="_GoBack"/>
      <w:bookmarkEnd w:id="0"/>
    </w:p>
    <w:p w:rsidR="00693698" w:rsidRDefault="00693698" w:rsidP="005052C9">
      <w:pPr>
        <w:rPr>
          <w:sz w:val="28"/>
          <w:szCs w:val="28"/>
        </w:rPr>
      </w:pPr>
    </w:p>
    <w:p w:rsidR="00E2433B" w:rsidRDefault="00E2433B" w:rsidP="005052C9">
      <w:pPr>
        <w:rPr>
          <w:sz w:val="28"/>
          <w:szCs w:val="28"/>
        </w:rPr>
      </w:pPr>
    </w:p>
    <w:p w:rsidR="005052C9" w:rsidRDefault="005052C9" w:rsidP="005052C9">
      <w:pPr>
        <w:rPr>
          <w:sz w:val="28"/>
          <w:szCs w:val="28"/>
        </w:rPr>
      </w:pPr>
    </w:p>
    <w:p w:rsidR="005052C9" w:rsidRDefault="005052C9" w:rsidP="00E2433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5052C9" w:rsidRDefault="005052C9" w:rsidP="00E2433B">
      <w:pPr>
        <w:ind w:firstLine="0"/>
      </w:pPr>
      <w:r>
        <w:rPr>
          <w:sz w:val="28"/>
          <w:szCs w:val="28"/>
        </w:rPr>
        <w:t>муниципального района                                                                          В.П. Котов</w:t>
      </w:r>
    </w:p>
    <w:p w:rsidR="00360868" w:rsidRDefault="00360868"/>
    <w:sectPr w:rsidR="00360868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52C9"/>
    <w:rsid w:val="00051334"/>
    <w:rsid w:val="000624F8"/>
    <w:rsid w:val="0007082A"/>
    <w:rsid w:val="00103094"/>
    <w:rsid w:val="001C62EE"/>
    <w:rsid w:val="001E413B"/>
    <w:rsid w:val="00271573"/>
    <w:rsid w:val="00360868"/>
    <w:rsid w:val="005052C9"/>
    <w:rsid w:val="005B6F3B"/>
    <w:rsid w:val="00627360"/>
    <w:rsid w:val="006561DF"/>
    <w:rsid w:val="00693698"/>
    <w:rsid w:val="007C7859"/>
    <w:rsid w:val="008616E4"/>
    <w:rsid w:val="00A77B94"/>
    <w:rsid w:val="00A93023"/>
    <w:rsid w:val="00CC4876"/>
    <w:rsid w:val="00DD046A"/>
    <w:rsid w:val="00E03796"/>
    <w:rsid w:val="00E2433B"/>
    <w:rsid w:val="00E4410F"/>
    <w:rsid w:val="00E526A6"/>
    <w:rsid w:val="00E57816"/>
    <w:rsid w:val="00EA161D"/>
    <w:rsid w:val="00EC5301"/>
    <w:rsid w:val="00FA004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C9"/>
    <w:pPr>
      <w:ind w:firstLine="181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52C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6</cp:revision>
  <cp:lastPrinted>2016-09-08T06:36:00Z</cp:lastPrinted>
  <dcterms:created xsi:type="dcterms:W3CDTF">2016-09-08T04:11:00Z</dcterms:created>
  <dcterms:modified xsi:type="dcterms:W3CDTF">2016-09-08T06:49:00Z</dcterms:modified>
</cp:coreProperties>
</file>