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90" w:rsidRDefault="002A6190" w:rsidP="002A6190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08.04.2019 года №639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7F40B9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564591">
        <w:rPr>
          <w:color w:val="000000"/>
          <w:sz w:val="28"/>
          <w:szCs w:val="28"/>
        </w:rPr>
        <w:t xml:space="preserve">проекта «Внесение изменений в проект межевания в составе проекта планировки с проектом межевания территории </w:t>
      </w:r>
      <w:r w:rsidR="00426730">
        <w:rPr>
          <w:color w:val="000000"/>
          <w:sz w:val="28"/>
          <w:szCs w:val="28"/>
        </w:rPr>
        <w:t xml:space="preserve"> </w:t>
      </w:r>
      <w:r w:rsidR="008876F7">
        <w:rPr>
          <w:color w:val="000000"/>
          <w:sz w:val="28"/>
          <w:szCs w:val="28"/>
        </w:rPr>
        <w:t xml:space="preserve">производственной площадки </w:t>
      </w:r>
      <w:r w:rsidR="00564591">
        <w:rPr>
          <w:color w:val="000000"/>
          <w:sz w:val="28"/>
          <w:szCs w:val="28"/>
        </w:rPr>
        <w:t>Томинского горно-обогатительного комбината в Томинском сельском поселении</w:t>
      </w:r>
      <w:r w:rsidR="008876F7">
        <w:rPr>
          <w:color w:val="000000"/>
          <w:sz w:val="28"/>
          <w:szCs w:val="28"/>
        </w:rPr>
        <w:t xml:space="preserve"> </w:t>
      </w:r>
      <w:r w:rsidR="00EC7FB6" w:rsidRPr="00EC7FB6">
        <w:rPr>
          <w:color w:val="000000"/>
          <w:sz w:val="28"/>
          <w:szCs w:val="28"/>
        </w:rPr>
        <w:t>Сосновско</w:t>
      </w:r>
      <w:r w:rsidR="006823DD">
        <w:rPr>
          <w:color w:val="000000"/>
          <w:sz w:val="28"/>
          <w:szCs w:val="28"/>
        </w:rPr>
        <w:t xml:space="preserve">го </w:t>
      </w:r>
      <w:r w:rsidR="00EC7FB6" w:rsidRPr="00EC7FB6">
        <w:rPr>
          <w:color w:val="000000"/>
          <w:sz w:val="28"/>
          <w:szCs w:val="28"/>
        </w:rPr>
        <w:t>муниципально</w:t>
      </w:r>
      <w:r w:rsidR="006823DD">
        <w:rPr>
          <w:color w:val="000000"/>
          <w:sz w:val="28"/>
          <w:szCs w:val="28"/>
        </w:rPr>
        <w:t>го</w:t>
      </w:r>
      <w:r w:rsidR="00EC7FB6" w:rsidRPr="00EC7FB6">
        <w:rPr>
          <w:color w:val="000000"/>
          <w:sz w:val="28"/>
          <w:szCs w:val="28"/>
        </w:rPr>
        <w:t xml:space="preserve"> район</w:t>
      </w:r>
      <w:r w:rsidR="006823DD">
        <w:rPr>
          <w:color w:val="000000"/>
          <w:sz w:val="28"/>
          <w:szCs w:val="28"/>
        </w:rPr>
        <w:t>а</w:t>
      </w:r>
      <w:r w:rsidR="00EC7FB6" w:rsidRPr="00EC7FB6">
        <w:rPr>
          <w:color w:val="000000"/>
          <w:sz w:val="28"/>
          <w:szCs w:val="28"/>
        </w:rPr>
        <w:t xml:space="preserve">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="00564591">
        <w:rPr>
          <w:sz w:val="28"/>
          <w:szCs w:val="28"/>
        </w:rPr>
        <w:t>постановлением администрации Сосновского муниципального района № 2103 от 18.03.2018 года «</w:t>
      </w:r>
      <w:r w:rsidR="00564591" w:rsidRPr="00BD6CEB">
        <w:rPr>
          <w:sz w:val="28"/>
          <w:szCs w:val="28"/>
        </w:rPr>
        <w:t xml:space="preserve">Об утверждении </w:t>
      </w:r>
      <w:r w:rsidR="00564591" w:rsidRPr="009418CC">
        <w:rPr>
          <w:sz w:val="28"/>
          <w:szCs w:val="28"/>
        </w:rPr>
        <w:t>документации по планировке и</w:t>
      </w:r>
      <w:proofErr w:type="gramEnd"/>
      <w:r w:rsidR="00564591" w:rsidRPr="009418CC">
        <w:rPr>
          <w:sz w:val="28"/>
          <w:szCs w:val="28"/>
        </w:rPr>
        <w:t xml:space="preserve"> межеванию   территории (корректировка)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564591">
        <w:rPr>
          <w:sz w:val="28"/>
          <w:szCs w:val="28"/>
        </w:rPr>
        <w:t xml:space="preserve">»,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6823DD">
        <w:rPr>
          <w:sz w:val="28"/>
          <w:szCs w:val="28"/>
        </w:rPr>
        <w:t>АО «Томинский горно-обогатительный комбинат</w:t>
      </w:r>
      <w:r w:rsidR="00426730">
        <w:rPr>
          <w:sz w:val="28"/>
          <w:szCs w:val="28"/>
        </w:rPr>
        <w:t>»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564591">
        <w:rPr>
          <w:sz w:val="28"/>
          <w:szCs w:val="28"/>
        </w:rPr>
        <w:t>4444</w:t>
      </w:r>
      <w:r w:rsidR="00A11F1C">
        <w:rPr>
          <w:sz w:val="28"/>
          <w:szCs w:val="28"/>
        </w:rPr>
        <w:t xml:space="preserve"> от </w:t>
      </w:r>
      <w:r w:rsidR="00564591">
        <w:rPr>
          <w:sz w:val="28"/>
          <w:szCs w:val="28"/>
        </w:rPr>
        <w:t>27.03.2019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564591">
        <w:rPr>
          <w:color w:val="000000"/>
          <w:sz w:val="28"/>
          <w:szCs w:val="28"/>
        </w:rPr>
        <w:t xml:space="preserve">проект «Внесение изменений в проект межевания в составе проекта планировки с проектом межевания территории  производственной площадки Томинского горно-обогатительного комбината в Томинском сельском поселении </w:t>
      </w:r>
      <w:r w:rsidR="00564591" w:rsidRPr="00EC7FB6">
        <w:rPr>
          <w:color w:val="000000"/>
          <w:sz w:val="28"/>
          <w:szCs w:val="28"/>
        </w:rPr>
        <w:t>Сосновско</w:t>
      </w:r>
      <w:r w:rsidR="00564591">
        <w:rPr>
          <w:color w:val="000000"/>
          <w:sz w:val="28"/>
          <w:szCs w:val="28"/>
        </w:rPr>
        <w:t xml:space="preserve">го </w:t>
      </w:r>
      <w:r w:rsidR="00564591" w:rsidRPr="00EC7FB6">
        <w:rPr>
          <w:color w:val="000000"/>
          <w:sz w:val="28"/>
          <w:szCs w:val="28"/>
        </w:rPr>
        <w:t>муниципально</w:t>
      </w:r>
      <w:r w:rsidR="00564591">
        <w:rPr>
          <w:color w:val="000000"/>
          <w:sz w:val="28"/>
          <w:szCs w:val="28"/>
        </w:rPr>
        <w:t>го</w:t>
      </w:r>
      <w:r w:rsidR="00564591" w:rsidRPr="00EC7FB6">
        <w:rPr>
          <w:color w:val="000000"/>
          <w:sz w:val="28"/>
          <w:szCs w:val="28"/>
        </w:rPr>
        <w:t xml:space="preserve"> </w:t>
      </w:r>
      <w:r w:rsidR="00564591" w:rsidRPr="00EC7FB6">
        <w:rPr>
          <w:color w:val="000000"/>
          <w:sz w:val="28"/>
          <w:szCs w:val="28"/>
        </w:rPr>
        <w:lastRenderedPageBreak/>
        <w:t>район</w:t>
      </w:r>
      <w:r w:rsidR="00564591">
        <w:rPr>
          <w:color w:val="000000"/>
          <w:sz w:val="28"/>
          <w:szCs w:val="28"/>
        </w:rPr>
        <w:t>а</w:t>
      </w:r>
      <w:r w:rsidR="00564591" w:rsidRPr="00EC7FB6">
        <w:rPr>
          <w:color w:val="000000"/>
          <w:sz w:val="28"/>
          <w:szCs w:val="28"/>
        </w:rPr>
        <w:t xml:space="preserve">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>2.  Управлению архитектуры и строительства Администрации Сосновского муниципального района и Администраци</w:t>
      </w:r>
      <w:r w:rsidR="00D54DB7">
        <w:rPr>
          <w:sz w:val="28"/>
          <w:szCs w:val="28"/>
        </w:rPr>
        <w:t>и</w:t>
      </w:r>
      <w:r w:rsidRPr="00EC7FB6">
        <w:rPr>
          <w:sz w:val="28"/>
          <w:szCs w:val="28"/>
        </w:rPr>
        <w:t xml:space="preserve"> </w:t>
      </w:r>
      <w:r w:rsidR="00564591">
        <w:rPr>
          <w:sz w:val="28"/>
          <w:szCs w:val="28"/>
        </w:rPr>
        <w:t>Томинского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</w:t>
      </w:r>
      <w:r w:rsidR="006C1E4D">
        <w:rPr>
          <w:sz w:val="28"/>
          <w:szCs w:val="28"/>
        </w:rPr>
        <w:t>ого</w:t>
      </w:r>
      <w:r w:rsidRPr="0021759F">
        <w:rPr>
          <w:sz w:val="28"/>
          <w:szCs w:val="28"/>
        </w:rPr>
        <w:t xml:space="preserve"> поселени</w:t>
      </w:r>
      <w:r w:rsidR="006C1E4D">
        <w:rPr>
          <w:sz w:val="28"/>
          <w:szCs w:val="28"/>
        </w:rPr>
        <w:t>я</w:t>
      </w:r>
      <w:r w:rsidRPr="0021759F">
        <w:rPr>
          <w:sz w:val="28"/>
          <w:szCs w:val="28"/>
        </w:rPr>
        <w:t>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564591">
        <w:rPr>
          <w:color w:val="000000"/>
          <w:sz w:val="28"/>
          <w:szCs w:val="28"/>
        </w:rPr>
        <w:t xml:space="preserve">проекта «Внесение изменений в проект межевания в составе проекта планировки с проектом межевания территории  производственной площадки Томинского горно-обогатительного комбината в Томинском сельском поселении </w:t>
      </w:r>
      <w:r w:rsidR="00564591" w:rsidRPr="00EC7FB6">
        <w:rPr>
          <w:color w:val="000000"/>
          <w:sz w:val="28"/>
          <w:szCs w:val="28"/>
        </w:rPr>
        <w:t>Сосновско</w:t>
      </w:r>
      <w:r w:rsidR="00564591">
        <w:rPr>
          <w:color w:val="000000"/>
          <w:sz w:val="28"/>
          <w:szCs w:val="28"/>
        </w:rPr>
        <w:t xml:space="preserve">го </w:t>
      </w:r>
      <w:r w:rsidR="00564591" w:rsidRPr="00EC7FB6">
        <w:rPr>
          <w:color w:val="000000"/>
          <w:sz w:val="28"/>
          <w:szCs w:val="28"/>
        </w:rPr>
        <w:t>муниципально</w:t>
      </w:r>
      <w:r w:rsidR="00564591">
        <w:rPr>
          <w:color w:val="000000"/>
          <w:sz w:val="28"/>
          <w:szCs w:val="28"/>
        </w:rPr>
        <w:t>го</w:t>
      </w:r>
      <w:r w:rsidR="00564591" w:rsidRPr="00EC7FB6">
        <w:rPr>
          <w:color w:val="000000"/>
          <w:sz w:val="28"/>
          <w:szCs w:val="28"/>
        </w:rPr>
        <w:t xml:space="preserve"> район</w:t>
      </w:r>
      <w:r w:rsidR="00564591">
        <w:rPr>
          <w:color w:val="000000"/>
          <w:sz w:val="28"/>
          <w:szCs w:val="28"/>
        </w:rPr>
        <w:t>а</w:t>
      </w:r>
      <w:r w:rsidR="00564591" w:rsidRPr="00EC7FB6">
        <w:rPr>
          <w:color w:val="000000"/>
          <w:sz w:val="28"/>
          <w:szCs w:val="28"/>
        </w:rPr>
        <w:t xml:space="preserve"> Челябинской области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ED706E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D2" w:rsidRDefault="006473D2" w:rsidP="006A1BB3">
      <w:pPr>
        <w:spacing w:before="0"/>
      </w:pPr>
      <w:r>
        <w:separator/>
      </w:r>
    </w:p>
  </w:endnote>
  <w:endnote w:type="continuationSeparator" w:id="0">
    <w:p w:rsidR="006473D2" w:rsidRDefault="006473D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E252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473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D2" w:rsidRDefault="006473D2" w:rsidP="006A1BB3">
      <w:pPr>
        <w:spacing w:before="0"/>
      </w:pPr>
      <w:r>
        <w:separator/>
      </w:r>
    </w:p>
  </w:footnote>
  <w:footnote w:type="continuationSeparator" w:id="0">
    <w:p w:rsidR="006473D2" w:rsidRDefault="006473D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46CF8"/>
    <w:rsid w:val="00160DB0"/>
    <w:rsid w:val="001759FB"/>
    <w:rsid w:val="001A7074"/>
    <w:rsid w:val="001E3A36"/>
    <w:rsid w:val="0021759F"/>
    <w:rsid w:val="00234437"/>
    <w:rsid w:val="00235078"/>
    <w:rsid w:val="0027371C"/>
    <w:rsid w:val="002A6190"/>
    <w:rsid w:val="0031203A"/>
    <w:rsid w:val="0032203F"/>
    <w:rsid w:val="003360B1"/>
    <w:rsid w:val="00340E41"/>
    <w:rsid w:val="00346776"/>
    <w:rsid w:val="003555B5"/>
    <w:rsid w:val="00362D36"/>
    <w:rsid w:val="00374F5C"/>
    <w:rsid w:val="003A37AE"/>
    <w:rsid w:val="00411DDF"/>
    <w:rsid w:val="00426730"/>
    <w:rsid w:val="00436F3C"/>
    <w:rsid w:val="00446753"/>
    <w:rsid w:val="004625D3"/>
    <w:rsid w:val="00493678"/>
    <w:rsid w:val="004C56C7"/>
    <w:rsid w:val="004E47E9"/>
    <w:rsid w:val="004F5F96"/>
    <w:rsid w:val="00531463"/>
    <w:rsid w:val="00533C4E"/>
    <w:rsid w:val="00552C1E"/>
    <w:rsid w:val="00562580"/>
    <w:rsid w:val="00564591"/>
    <w:rsid w:val="005B63C7"/>
    <w:rsid w:val="005C3D9E"/>
    <w:rsid w:val="005F34DF"/>
    <w:rsid w:val="006038CA"/>
    <w:rsid w:val="006177B5"/>
    <w:rsid w:val="00620250"/>
    <w:rsid w:val="006473D2"/>
    <w:rsid w:val="006823DD"/>
    <w:rsid w:val="00683AE6"/>
    <w:rsid w:val="0068431B"/>
    <w:rsid w:val="00692DEE"/>
    <w:rsid w:val="00694461"/>
    <w:rsid w:val="006A1BB3"/>
    <w:rsid w:val="006C1E4D"/>
    <w:rsid w:val="006D7EA4"/>
    <w:rsid w:val="00763E9C"/>
    <w:rsid w:val="007676EC"/>
    <w:rsid w:val="00772060"/>
    <w:rsid w:val="00791B28"/>
    <w:rsid w:val="007E54F4"/>
    <w:rsid w:val="007F40B9"/>
    <w:rsid w:val="007F5CAE"/>
    <w:rsid w:val="00813BDF"/>
    <w:rsid w:val="00846728"/>
    <w:rsid w:val="008506C2"/>
    <w:rsid w:val="00855E04"/>
    <w:rsid w:val="008876F7"/>
    <w:rsid w:val="00896FA0"/>
    <w:rsid w:val="008A5B74"/>
    <w:rsid w:val="008B3A46"/>
    <w:rsid w:val="008E171A"/>
    <w:rsid w:val="00911FF9"/>
    <w:rsid w:val="00951C0E"/>
    <w:rsid w:val="0096716D"/>
    <w:rsid w:val="009B0D7E"/>
    <w:rsid w:val="009C6F8B"/>
    <w:rsid w:val="009D2A20"/>
    <w:rsid w:val="009D6754"/>
    <w:rsid w:val="009E0DD9"/>
    <w:rsid w:val="009E69B4"/>
    <w:rsid w:val="00A07570"/>
    <w:rsid w:val="00A11F1C"/>
    <w:rsid w:val="00A3222C"/>
    <w:rsid w:val="00AA1884"/>
    <w:rsid w:val="00AB161A"/>
    <w:rsid w:val="00AD5C2A"/>
    <w:rsid w:val="00AE742A"/>
    <w:rsid w:val="00B264A7"/>
    <w:rsid w:val="00B36313"/>
    <w:rsid w:val="00B76267"/>
    <w:rsid w:val="00B944FE"/>
    <w:rsid w:val="00BB5391"/>
    <w:rsid w:val="00BC0832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54DB7"/>
    <w:rsid w:val="00D648E2"/>
    <w:rsid w:val="00D67CDA"/>
    <w:rsid w:val="00D70EE8"/>
    <w:rsid w:val="00D73DFF"/>
    <w:rsid w:val="00D774F9"/>
    <w:rsid w:val="00D9592A"/>
    <w:rsid w:val="00DA399D"/>
    <w:rsid w:val="00DE2520"/>
    <w:rsid w:val="00E302DD"/>
    <w:rsid w:val="00E71886"/>
    <w:rsid w:val="00EB30D1"/>
    <w:rsid w:val="00EC4336"/>
    <w:rsid w:val="00EC7FB6"/>
    <w:rsid w:val="00ED706E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F4F43-7626-401D-B354-A6B4152F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69</cp:revision>
  <cp:lastPrinted>2019-04-01T07:16:00Z</cp:lastPrinted>
  <dcterms:created xsi:type="dcterms:W3CDTF">2013-10-17T10:01:00Z</dcterms:created>
  <dcterms:modified xsi:type="dcterms:W3CDTF">2019-04-08T08:02:00Z</dcterms:modified>
</cp:coreProperties>
</file>